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92CAEC" w14:textId="1B517CF8" w:rsidR="00DD72F8" w:rsidRDefault="00CA54C6" w:rsidP="00335EB5">
      <w:pPr>
        <w:pStyle w:val="BodyText"/>
        <w:ind w:left="2524"/>
        <w:rPr>
          <w:rFonts w:ascii="Times New Roman"/>
          <w:sz w:val="20"/>
        </w:rPr>
      </w:pPr>
      <w:r>
        <w:rPr>
          <w:rFonts w:ascii="Times New Roman"/>
          <w:noProof/>
          <w:sz w:val="20"/>
        </w:rPr>
        <mc:AlternateContent>
          <mc:Choice Requires="wpg">
            <w:drawing>
              <wp:inline distT="0" distB="0" distL="0" distR="0" wp14:anchorId="2033F509" wp14:editId="044C23EE">
                <wp:extent cx="2983865" cy="1229995"/>
                <wp:effectExtent l="0" t="0" r="6985" b="8255"/>
                <wp:docPr id="2" name="docshapegroup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83865" cy="1229995"/>
                          <a:chOff x="0" y="109"/>
                          <a:chExt cx="4699" cy="1937"/>
                        </a:xfrm>
                      </wpg:grpSpPr>
                      <pic:pic xmlns:pic="http://schemas.openxmlformats.org/drawingml/2006/picture">
                        <pic:nvPicPr>
                          <pic:cNvPr id="3" name="docshape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265" y="109"/>
                            <a:ext cx="4174" cy="17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4" name="docshape8"/>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109"/>
                            <a:ext cx="4699" cy="19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inline>
            </w:drawing>
          </mc:Choice>
          <mc:Fallback>
            <w:pict>
              <v:group w14:anchorId="7846663E" id="docshapegroup6" o:spid="_x0000_s1026" style="width:234.95pt;height:96.85pt;mso-position-horizontal-relative:char;mso-position-vertical-relative:line" coordorigin=",109" coordsize="4699,193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7" o:spid="_x0000_s1027" type="#_x0000_t75" style="position:absolute;left:265;top:109;width:4174;height:17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">
                  <v:imagedata r:id="rId11" o:title=""/>
                </v:shape>
                <v:shape id="docshape8" o:spid="_x0000_s1028" type="#_x0000_t75" style="position:absolute;top:109;width:4699;height:193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">
                  <v:imagedata r:id="rId12" o:title=""/>
                </v:shape>
                <w10:anchorlock/>
              </v:group>
            </w:pict>
          </mc:Fallback>
        </mc:AlternateContent>
      </w:r>
      <w:r w:rsidR="00437AFA">
        <w:rPr>
          <w:noProof/>
        </w:rPr>
        <mc:AlternateContent>
          <mc:Choice Requires="wpg">
            <w:drawing>
              <wp:anchor distT="0" distB="0" distL="114300" distR="114300" simplePos="0" relativeHeight="487524352" behindDoc="1" locked="0" layoutInCell="1" allowOverlap="1" wp14:anchorId="49FB0040" wp14:editId="0D4B7FDD">
                <wp:simplePos x="0" y="0"/>
                <wp:positionH relativeFrom="page">
                  <wp:posOffset>0</wp:posOffset>
                </wp:positionH>
                <wp:positionV relativeFrom="page">
                  <wp:posOffset>1739265</wp:posOffset>
                </wp:positionV>
                <wp:extent cx="7562850" cy="2059305"/>
                <wp:effectExtent l="0" t="0" r="0" b="0"/>
                <wp:wrapNone/>
                <wp:docPr id="6" name="docshapegroup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2850" cy="2059305"/>
                          <a:chOff x="0" y="2739"/>
                          <a:chExt cx="11910" cy="3243"/>
                        </a:xfrm>
                      </wpg:grpSpPr>
                      <wps:wsp>
                        <wps:cNvPr id="7" name="docshape2"/>
                        <wps:cNvSpPr>
                          <a:spLocks noChangeArrowheads="1"/>
                        </wps:cNvSpPr>
                        <wps:spPr bwMode="auto">
                          <a:xfrm>
                            <a:off x="0" y="2739"/>
                            <a:ext cx="11910" cy="3243"/>
                          </a:xfrm>
                          <a:prstGeom prst="rect">
                            <a:avLst/>
                          </a:prstGeom>
                          <a:solidFill>
                            <a:srgbClr val="E96B0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 name="docshape3"/>
                        <wps:cNvSpPr txBox="1">
                          <a:spLocks noChangeArrowheads="1"/>
                        </wps:cNvSpPr>
                        <wps:spPr bwMode="auto">
                          <a:xfrm>
                            <a:off x="1191" y="3092"/>
                            <a:ext cx="6924" cy="12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DDE266" w14:textId="09047AED" w:rsidR="00DD72F8" w:rsidRDefault="00DD72F8">
                              <w:pPr>
                                <w:tabs>
                                  <w:tab w:val="left" w:pos="2348"/>
                                </w:tabs>
                                <w:spacing w:before="2"/>
                                <w:rPr>
                                  <w:sz w:val="32"/>
                                </w:rPr>
                              </w:pPr>
                            </w:p>
                          </w:txbxContent>
                        </wps:txbx>
                        <wps:bodyPr rot="0" vert="horz" wrap="square" lIns="0" tIns="0" rIns="0" bIns="0" anchor="t" anchorCtr="0" upright="1">
                          <a:noAutofit/>
                        </wps:bodyPr>
                      </wps:wsp>
                      <wps:wsp>
                        <wps:cNvPr id="9" name="docshape4"/>
                        <wps:cNvSpPr txBox="1">
                          <a:spLocks noChangeArrowheads="1"/>
                        </wps:cNvSpPr>
                        <wps:spPr bwMode="auto">
                          <a:xfrm>
                            <a:off x="1191" y="4833"/>
                            <a:ext cx="6932" cy="8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44DB22" w14:textId="7967A06A" w:rsidR="00DD72F8" w:rsidRDefault="00DD72F8">
                              <w:pPr>
                                <w:spacing w:before="67"/>
                                <w:rPr>
                                  <w:sz w:val="32"/>
                                </w:rPr>
                              </w:pP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9FB0040" id="docshapegroup1" o:spid="_x0000_s1026" style="position:absolute;left:0;text-align:left;margin-left:0;margin-top:136.95pt;width:595.5pt;height:162.15pt;z-index:-15792128;mso-position-horizontal-relative:page;mso-position-vertical-relative:page" coordorigin=",2739" coordsize="11910,32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">
                <v:rect id="docshape2" o:spid="_x0000_s1027" style="position:absolute;top:2739;width:11910;height:3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" fillcolor="#e96b0d" stroked="f"/>
                <v:shapetype id="_x0000_t202" coordsize="21600,21600" o:spt="202" path="m,l,21600r21600,l21600,xe">
                  <v:stroke joinstyle="miter"/>
                  <v:path gradientshapeok="t" o:connecttype="rect"/>
                </v:shapetype>
                <v:shape id="docshape3" o:spid="_x0000_s1028" type="#_x0000_t202" style="position:absolute;left:1191;top:3092;width:6924;height:12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" filled="f" stroked="f">
                  <v:textbox inset="0,0,0,0">
                    <w:txbxContent>
                      <w:p w14:paraId="1ADDE266" w14:textId="09047AED" w:rsidR="00DD72F8" w:rsidRDefault="00DD72F8">
                        <w:pPr>
                          <w:tabs>
                            <w:tab w:val="left" w:pos="2348"/>
                          </w:tabs>
                          <w:spacing w:before="2"/>
                          <w:rPr>
                            <w:sz w:val="32"/>
                          </w:rPr>
                        </w:pPr>
                      </w:p>
                    </w:txbxContent>
                  </v:textbox>
                </v:shape>
                <v:shape id="docshape4" o:spid="_x0000_s1029" type="#_x0000_t202" style="position:absolute;left:1191;top:4833;width:6932;height:8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" filled="f" stroked="f">
                  <v:textbox inset="0,0,0,0">
                    <w:txbxContent>
                      <w:p w14:paraId="3B44DB22" w14:textId="7967A06A" w:rsidR="00DD72F8" w:rsidRDefault="00DD72F8">
                        <w:pPr>
                          <w:spacing w:before="67"/>
                          <w:rPr>
                            <w:sz w:val="32"/>
                          </w:rPr>
                        </w:pPr>
                      </w:p>
                    </w:txbxContent>
                  </v:textbox>
                </v:shape>
                <w10:wrap anchorx="page" anchory="page"/>
              </v:group>
            </w:pict>
          </mc:Fallback>
        </mc:AlternateContent>
      </w:r>
      <w:r w:rsidR="00437AFA">
        <w:rPr>
          <w:noProof/>
        </w:rPr>
        <mc:AlternateContent>
          <mc:Choice Requires="wps">
            <w:drawing>
              <wp:anchor distT="0" distB="0" distL="114300" distR="114300" simplePos="0" relativeHeight="15733248" behindDoc="0" locked="0" layoutInCell="1" allowOverlap="1" wp14:anchorId="3D457A15" wp14:editId="5E7143B5">
                <wp:simplePos x="0" y="0"/>
                <wp:positionH relativeFrom="page">
                  <wp:posOffset>0</wp:posOffset>
                </wp:positionH>
                <wp:positionV relativeFrom="page">
                  <wp:posOffset>10297160</wp:posOffset>
                </wp:positionV>
                <wp:extent cx="7562850" cy="399415"/>
                <wp:effectExtent l="0" t="0" r="0" b="0"/>
                <wp:wrapNone/>
                <wp:docPr id="5" name="docshape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2850" cy="399415"/>
                        </a:xfrm>
                        <a:prstGeom prst="rect">
                          <a:avLst/>
                        </a:prstGeom>
                        <a:solidFill>
                          <a:srgbClr val="E96B0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80CA6B" id="docshape5" o:spid="_x0000_s1026" style="position:absolute;margin-left:0;margin-top:810.8pt;width:595.5pt;height:31.45pt;z-index:157332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" fillcolor="#e96b0d" stroked="f">
                <w10:wrap anchorx="page" anchory="page"/>
              </v:rect>
            </w:pict>
          </mc:Fallback>
        </mc:AlternateContent>
      </w:r>
    </w:p>
    <w:p w14:paraId="69BC3A53" w14:textId="12648A13" w:rsidR="00335EB5" w:rsidRDefault="00335EB5" w:rsidP="00335EB5">
      <w:pPr>
        <w:pStyle w:val="BodyText"/>
        <w:ind w:left="2524"/>
        <w:rPr>
          <w:rFonts w:ascii="Times New Roman"/>
          <w:sz w:val="20"/>
        </w:rPr>
      </w:pPr>
    </w:p>
    <w:p w14:paraId="1D9DA136" w14:textId="712A169F" w:rsidR="00335EB5" w:rsidRDefault="00335EB5" w:rsidP="00335EB5">
      <w:pPr>
        <w:pStyle w:val="BodyText"/>
        <w:ind w:left="2524"/>
        <w:rPr>
          <w:rFonts w:ascii="Times New Roman"/>
          <w:sz w:val="20"/>
        </w:rPr>
      </w:pPr>
    </w:p>
    <w:p w14:paraId="4846880B" w14:textId="0C755445" w:rsidR="00335EB5" w:rsidRDefault="00335EB5" w:rsidP="00335EB5">
      <w:pPr>
        <w:pStyle w:val="BodyText"/>
        <w:ind w:left="2524"/>
        <w:rPr>
          <w:rFonts w:ascii="Times New Roman"/>
          <w:sz w:val="20"/>
        </w:rPr>
      </w:pPr>
    </w:p>
    <w:p w14:paraId="4E7F9D78" w14:textId="0C2E907E" w:rsidR="00DD72F8" w:rsidRDefault="00CA54C6">
      <w:pPr>
        <w:pStyle w:val="BodyText"/>
        <w:rPr>
          <w:rFonts w:ascii="Times New Roman"/>
          <w:sz w:val="20"/>
        </w:rPr>
      </w:pPr>
      <w:r>
        <w:rPr>
          <w:rFonts w:ascii="Times New Roman"/>
          <w:noProof/>
          <w:sz w:val="20"/>
        </w:rPr>
        <mc:AlternateContent>
          <mc:Choice Requires="wps">
            <w:drawing>
              <wp:anchor distT="0" distB="0" distL="114300" distR="114300" simplePos="0" relativeHeight="251659776" behindDoc="0" locked="0" layoutInCell="1" allowOverlap="1" wp14:anchorId="2452747C" wp14:editId="601CFB0F">
                <wp:simplePos x="0" y="0"/>
                <wp:positionH relativeFrom="margin">
                  <wp:align>left</wp:align>
                </wp:positionH>
                <wp:positionV relativeFrom="paragraph">
                  <wp:posOffset>5080</wp:posOffset>
                </wp:positionV>
                <wp:extent cx="6179820" cy="1744980"/>
                <wp:effectExtent l="0" t="0" r="0" b="7620"/>
                <wp:wrapNone/>
                <wp:docPr id="1" name="Text Box 1"/>
                <wp:cNvGraphicFramePr/>
                <a:graphic xmlns:a="http://schemas.openxmlformats.org/drawingml/2006/main">
                  <a:graphicData uri="http://schemas.microsoft.com/office/word/2010/wordprocessingShape">
                    <wps:wsp>
                      <wps:cNvSpPr txBox="1"/>
                      <wps:spPr>
                        <a:xfrm>
                          <a:off x="0" y="0"/>
                          <a:ext cx="6179820" cy="1744980"/>
                        </a:xfrm>
                        <a:prstGeom prst="rect">
                          <a:avLst/>
                        </a:prstGeom>
                        <a:noFill/>
                        <a:ln w="6350">
                          <a:noFill/>
                        </a:ln>
                      </wps:spPr>
                      <wps:txbx>
                        <w:txbxContent>
                          <w:p w14:paraId="2DDC02E5" w14:textId="5695B5E2" w:rsidR="003848D5" w:rsidRDefault="00003544" w:rsidP="00003544">
                            <w:pPr>
                              <w:rPr>
                                <w:color w:val="FFFFFF" w:themeColor="background1"/>
                                <w:sz w:val="32"/>
                                <w:szCs w:val="32"/>
                              </w:rPr>
                            </w:pPr>
                            <w:r w:rsidRPr="00003544">
                              <w:rPr>
                                <w:color w:val="FFFFFF" w:themeColor="background1"/>
                                <w:sz w:val="32"/>
                                <w:szCs w:val="32"/>
                              </w:rPr>
                              <w:t>Job Description</w:t>
                            </w:r>
                            <w:r>
                              <w:rPr>
                                <w:color w:val="FFFFFF" w:themeColor="background1"/>
                                <w:sz w:val="32"/>
                                <w:szCs w:val="32"/>
                              </w:rPr>
                              <w:t xml:space="preserve">: </w:t>
                            </w:r>
                            <w:r w:rsidR="00215356">
                              <w:rPr>
                                <w:color w:val="FFFFFF" w:themeColor="background1"/>
                                <w:sz w:val="32"/>
                                <w:szCs w:val="32"/>
                              </w:rPr>
                              <w:t xml:space="preserve">Relief </w:t>
                            </w:r>
                            <w:r w:rsidR="003848D5" w:rsidRPr="003848D5">
                              <w:rPr>
                                <w:color w:val="FFFFFF" w:themeColor="background1"/>
                                <w:sz w:val="32"/>
                                <w:szCs w:val="32"/>
                              </w:rPr>
                              <w:t xml:space="preserve">Hospitality and Catering Assistant </w:t>
                            </w:r>
                          </w:p>
                          <w:p w14:paraId="3F2EDB28" w14:textId="1A9DABFF" w:rsidR="00003544" w:rsidRPr="00003544" w:rsidRDefault="00003544" w:rsidP="00003544">
                            <w:pPr>
                              <w:rPr>
                                <w:color w:val="FFFFFF" w:themeColor="background1"/>
                                <w:sz w:val="32"/>
                                <w:szCs w:val="32"/>
                              </w:rPr>
                            </w:pPr>
                            <w:r w:rsidRPr="00003544">
                              <w:rPr>
                                <w:color w:val="FFFFFF" w:themeColor="background1"/>
                                <w:sz w:val="32"/>
                                <w:szCs w:val="32"/>
                              </w:rPr>
                              <w:t xml:space="preserve">Project: </w:t>
                            </w:r>
                            <w:r w:rsidR="004B5BEE">
                              <w:rPr>
                                <w:color w:val="FFFFFF" w:themeColor="background1"/>
                                <w:sz w:val="32"/>
                                <w:szCs w:val="32"/>
                              </w:rPr>
                              <w:t>Aldingbourne Country Centre</w:t>
                            </w:r>
                          </w:p>
                          <w:p w14:paraId="039A577D" w14:textId="68EFCD00" w:rsidR="00003544" w:rsidRPr="00003544" w:rsidRDefault="00003544" w:rsidP="00003544">
                            <w:pPr>
                              <w:rPr>
                                <w:color w:val="FFFFFF" w:themeColor="background1"/>
                                <w:sz w:val="32"/>
                                <w:szCs w:val="32"/>
                              </w:rPr>
                            </w:pPr>
                            <w:r w:rsidRPr="00003544">
                              <w:rPr>
                                <w:color w:val="FFFFFF" w:themeColor="background1"/>
                                <w:sz w:val="32"/>
                                <w:szCs w:val="32"/>
                              </w:rPr>
                              <w:t xml:space="preserve">Work Location: </w:t>
                            </w:r>
                            <w:r w:rsidR="00CA54C6">
                              <w:rPr>
                                <w:color w:val="FFFFFF" w:themeColor="background1"/>
                                <w:sz w:val="32"/>
                                <w:szCs w:val="32"/>
                              </w:rPr>
                              <w:t>Aldingbourne Country Centre</w:t>
                            </w:r>
                          </w:p>
                          <w:p w14:paraId="531B149A" w14:textId="40E06C00" w:rsidR="00003544" w:rsidRPr="00003544" w:rsidRDefault="00003544" w:rsidP="00003544">
                            <w:pPr>
                              <w:rPr>
                                <w:color w:val="FFFFFF" w:themeColor="background1"/>
                                <w:sz w:val="32"/>
                                <w:szCs w:val="32"/>
                              </w:rPr>
                            </w:pPr>
                            <w:r w:rsidRPr="00003544">
                              <w:rPr>
                                <w:color w:val="FFFFFF" w:themeColor="background1"/>
                                <w:sz w:val="32"/>
                                <w:szCs w:val="32"/>
                              </w:rPr>
                              <w:t xml:space="preserve">Directly responsible to: </w:t>
                            </w:r>
                            <w:r w:rsidR="003848D5" w:rsidRPr="003848D5">
                              <w:rPr>
                                <w:color w:val="FFFFFF" w:themeColor="background1"/>
                                <w:sz w:val="32"/>
                                <w:szCs w:val="32"/>
                              </w:rPr>
                              <w:t>Hospitality Catering Manager</w:t>
                            </w:r>
                          </w:p>
                          <w:p w14:paraId="50F228A4" w14:textId="2FA10CBE" w:rsidR="00003544" w:rsidRPr="00003544" w:rsidRDefault="00003544" w:rsidP="00003544">
                            <w:pPr>
                              <w:rPr>
                                <w:color w:val="FFFFFF" w:themeColor="background1"/>
                                <w:sz w:val="32"/>
                                <w:szCs w:val="32"/>
                              </w:rPr>
                            </w:pPr>
                            <w:r w:rsidRPr="00003544">
                              <w:rPr>
                                <w:color w:val="FFFFFF" w:themeColor="background1"/>
                                <w:sz w:val="32"/>
                                <w:szCs w:val="32"/>
                              </w:rPr>
                              <w:t xml:space="preserve">Overall responsible to: </w:t>
                            </w:r>
                            <w:r w:rsidR="004B5BEE">
                              <w:rPr>
                                <w:color w:val="FFFFFF" w:themeColor="background1"/>
                                <w:sz w:val="32"/>
                                <w:szCs w:val="32"/>
                              </w:rPr>
                              <w:t>C</w:t>
                            </w:r>
                            <w:r w:rsidR="00F6283F">
                              <w:rPr>
                                <w:color w:val="FFFFFF" w:themeColor="background1"/>
                                <w:sz w:val="32"/>
                                <w:szCs w:val="32"/>
                              </w:rPr>
                              <w:t xml:space="preserve">ommercial </w:t>
                            </w:r>
                            <w:r w:rsidR="00841689">
                              <w:rPr>
                                <w:color w:val="FFFFFF" w:themeColor="background1"/>
                                <w:sz w:val="32"/>
                                <w:szCs w:val="32"/>
                              </w:rPr>
                              <w:t>and</w:t>
                            </w:r>
                            <w:r w:rsidR="00F6283F">
                              <w:rPr>
                                <w:color w:val="FFFFFF" w:themeColor="background1"/>
                                <w:sz w:val="32"/>
                                <w:szCs w:val="32"/>
                              </w:rPr>
                              <w:t xml:space="preserve"> Operations Manager</w:t>
                            </w:r>
                          </w:p>
                          <w:p w14:paraId="5837C5C8" w14:textId="77777777" w:rsidR="00003544" w:rsidRDefault="00003544" w:rsidP="009E6819">
                            <w:pPr>
                              <w:rPr>
                                <w:color w:val="FFFFFF" w:themeColor="background1"/>
                                <w:sz w:val="32"/>
                                <w:szCs w:val="32"/>
                              </w:rPr>
                            </w:pPr>
                          </w:p>
                          <w:p w14:paraId="7EA203DC" w14:textId="287B0490" w:rsidR="009E6819" w:rsidRDefault="009E6819" w:rsidP="009E6819">
                            <w:pPr>
                              <w:rPr>
                                <w:color w:val="FFFFFF" w:themeColor="background1"/>
                                <w:sz w:val="32"/>
                                <w:szCs w:val="32"/>
                              </w:rPr>
                            </w:pPr>
                          </w:p>
                          <w:p w14:paraId="126AC2AF" w14:textId="77777777" w:rsidR="009E6819" w:rsidRPr="009E6819" w:rsidRDefault="009E6819" w:rsidP="009E6819">
                            <w:pPr>
                              <w:rPr>
                                <w:color w:val="FFFFFF" w:themeColor="background1"/>
                                <w:sz w:val="32"/>
                                <w:szCs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52747C" id="Text Box 1" o:spid="_x0000_s1030" type="#_x0000_t202" style="position:absolute;margin-left:0;margin-top:.4pt;width:486.6pt;height:137.4pt;z-index:25165977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" filled="f" stroked="f" strokeweight=".5pt">
                <v:textbox>
                  <w:txbxContent>
                    <w:p w14:paraId="2DDC02E5" w14:textId="5695B5E2" w:rsidR="003848D5" w:rsidRDefault="00003544" w:rsidP="00003544">
                      <w:pPr>
                        <w:rPr>
                          <w:color w:val="FFFFFF" w:themeColor="background1"/>
                          <w:sz w:val="32"/>
                          <w:szCs w:val="32"/>
                        </w:rPr>
                      </w:pPr>
                      <w:r w:rsidRPr="00003544">
                        <w:rPr>
                          <w:color w:val="FFFFFF" w:themeColor="background1"/>
                          <w:sz w:val="32"/>
                          <w:szCs w:val="32"/>
                        </w:rPr>
                        <w:t>Job Description</w:t>
                      </w:r>
                      <w:r>
                        <w:rPr>
                          <w:color w:val="FFFFFF" w:themeColor="background1"/>
                          <w:sz w:val="32"/>
                          <w:szCs w:val="32"/>
                        </w:rPr>
                        <w:t xml:space="preserve">: </w:t>
                      </w:r>
                      <w:r w:rsidR="00215356">
                        <w:rPr>
                          <w:color w:val="FFFFFF" w:themeColor="background1"/>
                          <w:sz w:val="32"/>
                          <w:szCs w:val="32"/>
                        </w:rPr>
                        <w:t xml:space="preserve">Relief </w:t>
                      </w:r>
                      <w:r w:rsidR="003848D5" w:rsidRPr="003848D5">
                        <w:rPr>
                          <w:color w:val="FFFFFF" w:themeColor="background1"/>
                          <w:sz w:val="32"/>
                          <w:szCs w:val="32"/>
                        </w:rPr>
                        <w:t xml:space="preserve">Hospitality and Catering Assistant </w:t>
                      </w:r>
                    </w:p>
                    <w:p w14:paraId="3F2EDB28" w14:textId="1A9DABFF" w:rsidR="00003544" w:rsidRPr="00003544" w:rsidRDefault="00003544" w:rsidP="00003544">
                      <w:pPr>
                        <w:rPr>
                          <w:color w:val="FFFFFF" w:themeColor="background1"/>
                          <w:sz w:val="32"/>
                          <w:szCs w:val="32"/>
                        </w:rPr>
                      </w:pPr>
                      <w:r w:rsidRPr="00003544">
                        <w:rPr>
                          <w:color w:val="FFFFFF" w:themeColor="background1"/>
                          <w:sz w:val="32"/>
                          <w:szCs w:val="32"/>
                        </w:rPr>
                        <w:t xml:space="preserve">Project: </w:t>
                      </w:r>
                      <w:r w:rsidR="004B5BEE">
                        <w:rPr>
                          <w:color w:val="FFFFFF" w:themeColor="background1"/>
                          <w:sz w:val="32"/>
                          <w:szCs w:val="32"/>
                        </w:rPr>
                        <w:t>Aldingbourne Country Centre</w:t>
                      </w:r>
                    </w:p>
                    <w:p w14:paraId="039A577D" w14:textId="68EFCD00" w:rsidR="00003544" w:rsidRPr="00003544" w:rsidRDefault="00003544" w:rsidP="00003544">
                      <w:pPr>
                        <w:rPr>
                          <w:color w:val="FFFFFF" w:themeColor="background1"/>
                          <w:sz w:val="32"/>
                          <w:szCs w:val="32"/>
                        </w:rPr>
                      </w:pPr>
                      <w:r w:rsidRPr="00003544">
                        <w:rPr>
                          <w:color w:val="FFFFFF" w:themeColor="background1"/>
                          <w:sz w:val="32"/>
                          <w:szCs w:val="32"/>
                        </w:rPr>
                        <w:t xml:space="preserve">Work Location: </w:t>
                      </w:r>
                      <w:r w:rsidR="00CA54C6">
                        <w:rPr>
                          <w:color w:val="FFFFFF" w:themeColor="background1"/>
                          <w:sz w:val="32"/>
                          <w:szCs w:val="32"/>
                        </w:rPr>
                        <w:t>Aldingbourne Country Centre</w:t>
                      </w:r>
                    </w:p>
                    <w:p w14:paraId="531B149A" w14:textId="40E06C00" w:rsidR="00003544" w:rsidRPr="00003544" w:rsidRDefault="00003544" w:rsidP="00003544">
                      <w:pPr>
                        <w:rPr>
                          <w:color w:val="FFFFFF" w:themeColor="background1"/>
                          <w:sz w:val="32"/>
                          <w:szCs w:val="32"/>
                        </w:rPr>
                      </w:pPr>
                      <w:r w:rsidRPr="00003544">
                        <w:rPr>
                          <w:color w:val="FFFFFF" w:themeColor="background1"/>
                          <w:sz w:val="32"/>
                          <w:szCs w:val="32"/>
                        </w:rPr>
                        <w:t xml:space="preserve">Directly responsible to: </w:t>
                      </w:r>
                      <w:r w:rsidR="003848D5" w:rsidRPr="003848D5">
                        <w:rPr>
                          <w:color w:val="FFFFFF" w:themeColor="background1"/>
                          <w:sz w:val="32"/>
                          <w:szCs w:val="32"/>
                        </w:rPr>
                        <w:t>Hospitality Catering Manager</w:t>
                      </w:r>
                    </w:p>
                    <w:p w14:paraId="50F228A4" w14:textId="2FA10CBE" w:rsidR="00003544" w:rsidRPr="00003544" w:rsidRDefault="00003544" w:rsidP="00003544">
                      <w:pPr>
                        <w:rPr>
                          <w:color w:val="FFFFFF" w:themeColor="background1"/>
                          <w:sz w:val="32"/>
                          <w:szCs w:val="32"/>
                        </w:rPr>
                      </w:pPr>
                      <w:r w:rsidRPr="00003544">
                        <w:rPr>
                          <w:color w:val="FFFFFF" w:themeColor="background1"/>
                          <w:sz w:val="32"/>
                          <w:szCs w:val="32"/>
                        </w:rPr>
                        <w:t xml:space="preserve">Overall responsible to: </w:t>
                      </w:r>
                      <w:r w:rsidR="004B5BEE">
                        <w:rPr>
                          <w:color w:val="FFFFFF" w:themeColor="background1"/>
                          <w:sz w:val="32"/>
                          <w:szCs w:val="32"/>
                        </w:rPr>
                        <w:t>C</w:t>
                      </w:r>
                      <w:r w:rsidR="00F6283F">
                        <w:rPr>
                          <w:color w:val="FFFFFF" w:themeColor="background1"/>
                          <w:sz w:val="32"/>
                          <w:szCs w:val="32"/>
                        </w:rPr>
                        <w:t xml:space="preserve">ommercial </w:t>
                      </w:r>
                      <w:r w:rsidR="00841689">
                        <w:rPr>
                          <w:color w:val="FFFFFF" w:themeColor="background1"/>
                          <w:sz w:val="32"/>
                          <w:szCs w:val="32"/>
                        </w:rPr>
                        <w:t>and</w:t>
                      </w:r>
                      <w:r w:rsidR="00F6283F">
                        <w:rPr>
                          <w:color w:val="FFFFFF" w:themeColor="background1"/>
                          <w:sz w:val="32"/>
                          <w:szCs w:val="32"/>
                        </w:rPr>
                        <w:t xml:space="preserve"> Operations Manager</w:t>
                      </w:r>
                    </w:p>
                    <w:p w14:paraId="5837C5C8" w14:textId="77777777" w:rsidR="00003544" w:rsidRDefault="00003544" w:rsidP="009E6819">
                      <w:pPr>
                        <w:rPr>
                          <w:color w:val="FFFFFF" w:themeColor="background1"/>
                          <w:sz w:val="32"/>
                          <w:szCs w:val="32"/>
                        </w:rPr>
                      </w:pPr>
                    </w:p>
                    <w:p w14:paraId="7EA203DC" w14:textId="287B0490" w:rsidR="009E6819" w:rsidRDefault="009E6819" w:rsidP="009E6819">
                      <w:pPr>
                        <w:rPr>
                          <w:color w:val="FFFFFF" w:themeColor="background1"/>
                          <w:sz w:val="32"/>
                          <w:szCs w:val="32"/>
                        </w:rPr>
                      </w:pPr>
                    </w:p>
                    <w:p w14:paraId="126AC2AF" w14:textId="77777777" w:rsidR="009E6819" w:rsidRPr="009E6819" w:rsidRDefault="009E6819" w:rsidP="009E6819">
                      <w:pPr>
                        <w:rPr>
                          <w:color w:val="FFFFFF" w:themeColor="background1"/>
                          <w:sz w:val="32"/>
                          <w:szCs w:val="32"/>
                        </w:rPr>
                      </w:pPr>
                    </w:p>
                  </w:txbxContent>
                </v:textbox>
                <w10:wrap anchorx="margin"/>
              </v:shape>
            </w:pict>
          </mc:Fallback>
        </mc:AlternateContent>
      </w:r>
    </w:p>
    <w:p w14:paraId="10C8E75A" w14:textId="13DD963C" w:rsidR="00DD72F8" w:rsidRDefault="009E6819" w:rsidP="009E6819">
      <w:pPr>
        <w:pStyle w:val="BodyText"/>
        <w:tabs>
          <w:tab w:val="left" w:pos="1008"/>
        </w:tabs>
        <w:rPr>
          <w:rFonts w:ascii="Times New Roman"/>
          <w:sz w:val="20"/>
        </w:rPr>
      </w:pPr>
      <w:r>
        <w:rPr>
          <w:rFonts w:ascii="Times New Roman"/>
          <w:sz w:val="20"/>
        </w:rPr>
        <w:tab/>
      </w:r>
    </w:p>
    <w:p w14:paraId="06602A9C" w14:textId="5FD35712" w:rsidR="00DD72F8" w:rsidRDefault="00DD72F8">
      <w:pPr>
        <w:pStyle w:val="BodyText"/>
        <w:rPr>
          <w:rFonts w:ascii="Times New Roman"/>
          <w:sz w:val="20"/>
        </w:rPr>
      </w:pPr>
    </w:p>
    <w:p w14:paraId="324F5E04" w14:textId="50A6F8C5" w:rsidR="00DD72F8" w:rsidRDefault="00DD72F8">
      <w:pPr>
        <w:pStyle w:val="BodyText"/>
        <w:rPr>
          <w:rFonts w:ascii="Times New Roman"/>
          <w:sz w:val="20"/>
        </w:rPr>
      </w:pPr>
    </w:p>
    <w:p w14:paraId="29D693E6" w14:textId="77777777" w:rsidR="00DD72F8" w:rsidRDefault="00DD72F8">
      <w:pPr>
        <w:pStyle w:val="BodyText"/>
        <w:rPr>
          <w:rFonts w:ascii="Times New Roman"/>
          <w:sz w:val="20"/>
        </w:rPr>
      </w:pPr>
    </w:p>
    <w:p w14:paraId="27F4AD3B" w14:textId="77777777" w:rsidR="00DD72F8" w:rsidRDefault="00DD72F8">
      <w:pPr>
        <w:pStyle w:val="BodyText"/>
        <w:rPr>
          <w:rFonts w:ascii="Times New Roman"/>
          <w:sz w:val="20"/>
        </w:rPr>
      </w:pPr>
    </w:p>
    <w:p w14:paraId="70A67FA1" w14:textId="77777777" w:rsidR="00DD72F8" w:rsidRDefault="00DD72F8">
      <w:pPr>
        <w:pStyle w:val="BodyText"/>
        <w:rPr>
          <w:rFonts w:ascii="Times New Roman"/>
          <w:sz w:val="20"/>
        </w:rPr>
      </w:pPr>
    </w:p>
    <w:p w14:paraId="3E7B4377" w14:textId="77777777" w:rsidR="00DD72F8" w:rsidRDefault="00DD72F8">
      <w:pPr>
        <w:pStyle w:val="BodyText"/>
        <w:rPr>
          <w:rFonts w:ascii="Times New Roman"/>
          <w:sz w:val="20"/>
        </w:rPr>
      </w:pPr>
    </w:p>
    <w:p w14:paraId="19D80F5D" w14:textId="77777777" w:rsidR="00DD72F8" w:rsidRDefault="00DD72F8">
      <w:pPr>
        <w:pStyle w:val="BodyText"/>
        <w:rPr>
          <w:rFonts w:ascii="Times New Roman"/>
          <w:sz w:val="20"/>
        </w:rPr>
      </w:pPr>
    </w:p>
    <w:p w14:paraId="10D2222D" w14:textId="77777777" w:rsidR="00DD72F8" w:rsidRDefault="00DD72F8">
      <w:pPr>
        <w:pStyle w:val="BodyText"/>
        <w:rPr>
          <w:rFonts w:ascii="Times New Roman"/>
          <w:sz w:val="20"/>
        </w:rPr>
      </w:pPr>
    </w:p>
    <w:p w14:paraId="6875E572" w14:textId="77777777" w:rsidR="00DD72F8" w:rsidRDefault="00DD72F8">
      <w:pPr>
        <w:pStyle w:val="BodyText"/>
        <w:rPr>
          <w:rFonts w:ascii="Times New Roman"/>
          <w:sz w:val="20"/>
        </w:rPr>
      </w:pPr>
    </w:p>
    <w:p w14:paraId="0DF04319" w14:textId="77777777" w:rsidR="00DD72F8" w:rsidRDefault="00DD72F8">
      <w:pPr>
        <w:pStyle w:val="BodyText"/>
        <w:rPr>
          <w:rFonts w:ascii="Times New Roman"/>
          <w:sz w:val="20"/>
        </w:rPr>
      </w:pPr>
    </w:p>
    <w:p w14:paraId="554AD326" w14:textId="77777777" w:rsidR="00DD72F8" w:rsidRDefault="00DD72F8">
      <w:pPr>
        <w:pStyle w:val="BodyText"/>
        <w:rPr>
          <w:rFonts w:ascii="Times New Roman"/>
          <w:sz w:val="20"/>
        </w:rPr>
      </w:pPr>
    </w:p>
    <w:p w14:paraId="32933412" w14:textId="77777777" w:rsidR="00DD72F8" w:rsidRDefault="00DD72F8">
      <w:pPr>
        <w:pStyle w:val="BodyText"/>
        <w:rPr>
          <w:rFonts w:ascii="Times New Roman"/>
          <w:sz w:val="20"/>
        </w:rPr>
      </w:pPr>
    </w:p>
    <w:p w14:paraId="36915537" w14:textId="77777777" w:rsidR="00DE1AB3" w:rsidRPr="008C7186" w:rsidRDefault="00DE1AB3" w:rsidP="00DE1AB3">
      <w:pPr>
        <w:widowControl/>
        <w:autoSpaceDE/>
        <w:autoSpaceDN/>
        <w:spacing w:after="200" w:line="276" w:lineRule="auto"/>
        <w:contextualSpacing/>
        <w:rPr>
          <w:rFonts w:ascii="Century Gothic" w:hAnsi="Century Gothic"/>
          <w:color w:val="000000" w:themeColor="text1"/>
          <w:sz w:val="20"/>
          <w:szCs w:val="20"/>
        </w:rPr>
      </w:pPr>
      <w:r w:rsidRPr="007D168C">
        <w:rPr>
          <w:rFonts w:eastAsia="Calibri"/>
          <w:b/>
          <w:bCs/>
          <w:color w:val="808080" w:themeColor="background1" w:themeShade="80"/>
          <w:sz w:val="24"/>
          <w:szCs w:val="24"/>
        </w:rPr>
        <w:t>Key Terms and Conditions:</w:t>
      </w:r>
    </w:p>
    <w:p w14:paraId="007EE74A" w14:textId="77777777" w:rsidR="00DE1AB3" w:rsidRPr="00841689" w:rsidRDefault="00DE1AB3" w:rsidP="00DE1AB3">
      <w:pPr>
        <w:pStyle w:val="NoSpacing"/>
        <w:numPr>
          <w:ilvl w:val="0"/>
          <w:numId w:val="3"/>
        </w:numPr>
        <w:ind w:left="360"/>
        <w:rPr>
          <w:b/>
          <w:bCs/>
          <w:color w:val="808080" w:themeColor="background1" w:themeShade="80"/>
          <w:lang w:val="en-GB"/>
        </w:rPr>
      </w:pPr>
      <w:r w:rsidRPr="0066231C">
        <w:rPr>
          <w:rStyle w:val="Strong"/>
          <w:b w:val="0"/>
          <w:bCs w:val="0"/>
          <w:color w:val="808080" w:themeColor="background1" w:themeShade="80"/>
        </w:rPr>
        <w:t xml:space="preserve">Hours: </w:t>
      </w:r>
      <w:r>
        <w:rPr>
          <w:bCs/>
          <w:color w:val="808080" w:themeColor="background1" w:themeShade="80"/>
        </w:rPr>
        <w:t>Weekends, Bank Holidays and Seasonal periods</w:t>
      </w:r>
    </w:p>
    <w:p w14:paraId="1F7BC03A" w14:textId="77777777" w:rsidR="00DE1AB3" w:rsidRPr="0066231C" w:rsidRDefault="00DE1AB3" w:rsidP="00DE1AB3">
      <w:pPr>
        <w:pStyle w:val="NoSpacing"/>
        <w:numPr>
          <w:ilvl w:val="0"/>
          <w:numId w:val="3"/>
        </w:numPr>
        <w:ind w:left="360"/>
        <w:rPr>
          <w:b/>
          <w:bCs/>
          <w:color w:val="808080" w:themeColor="background1" w:themeShade="80"/>
        </w:rPr>
      </w:pPr>
      <w:r w:rsidRPr="0066231C">
        <w:rPr>
          <w:rStyle w:val="Strong"/>
          <w:b w:val="0"/>
          <w:bCs w:val="0"/>
          <w:color w:val="808080" w:themeColor="background1" w:themeShade="80"/>
        </w:rPr>
        <w:t xml:space="preserve">Contracts: </w:t>
      </w:r>
      <w:r>
        <w:rPr>
          <w:rStyle w:val="Strong"/>
          <w:b w:val="0"/>
          <w:bCs w:val="0"/>
          <w:color w:val="808080" w:themeColor="background1" w:themeShade="80"/>
        </w:rPr>
        <w:t>Zero hours</w:t>
      </w:r>
    </w:p>
    <w:p w14:paraId="698A2957" w14:textId="77777777" w:rsidR="00DE1AB3" w:rsidRPr="0066231C" w:rsidRDefault="00DE1AB3" w:rsidP="00DE1AB3">
      <w:pPr>
        <w:pStyle w:val="NoSpacing"/>
        <w:numPr>
          <w:ilvl w:val="0"/>
          <w:numId w:val="3"/>
        </w:numPr>
        <w:ind w:left="360"/>
        <w:rPr>
          <w:b/>
          <w:bCs/>
          <w:color w:val="808080" w:themeColor="background1" w:themeShade="80"/>
        </w:rPr>
      </w:pPr>
      <w:r w:rsidRPr="0066231C">
        <w:rPr>
          <w:rStyle w:val="Strong"/>
          <w:b w:val="0"/>
          <w:bCs w:val="0"/>
          <w:color w:val="808080" w:themeColor="background1" w:themeShade="80"/>
        </w:rPr>
        <w:t>Salary: </w:t>
      </w:r>
      <w:r>
        <w:rPr>
          <w:rStyle w:val="Strong"/>
          <w:b w:val="0"/>
          <w:bCs w:val="0"/>
          <w:color w:val="808080" w:themeColor="background1" w:themeShade="80"/>
        </w:rPr>
        <w:t>£8.00-12.71 depending on age and experience</w:t>
      </w:r>
    </w:p>
    <w:p w14:paraId="54415328" w14:textId="77777777" w:rsidR="00DD72F8" w:rsidRDefault="00DD72F8">
      <w:pPr>
        <w:pStyle w:val="BodyText"/>
        <w:rPr>
          <w:rFonts w:ascii="Times New Roman"/>
          <w:sz w:val="20"/>
        </w:rPr>
      </w:pPr>
    </w:p>
    <w:p w14:paraId="691FFD58" w14:textId="77777777" w:rsidR="00DD72F8" w:rsidRDefault="00DD72F8">
      <w:pPr>
        <w:pStyle w:val="BodyText"/>
        <w:spacing w:before="7"/>
        <w:rPr>
          <w:rFonts w:ascii="Times New Roman"/>
          <w:sz w:val="15"/>
        </w:rPr>
      </w:pPr>
    </w:p>
    <w:p w14:paraId="6B0A3417" w14:textId="77777777" w:rsidR="00907BCE" w:rsidRDefault="00907BCE" w:rsidP="00907BCE">
      <w:pPr>
        <w:rPr>
          <w:b/>
          <w:color w:val="808080" w:themeColor="background1" w:themeShade="80"/>
          <w:sz w:val="24"/>
          <w:szCs w:val="24"/>
        </w:rPr>
      </w:pPr>
      <w:r w:rsidRPr="00392897">
        <w:rPr>
          <w:b/>
          <w:color w:val="808080" w:themeColor="background1" w:themeShade="80"/>
          <w:sz w:val="24"/>
          <w:szCs w:val="24"/>
        </w:rPr>
        <w:t>General purpose:</w:t>
      </w:r>
    </w:p>
    <w:p w14:paraId="61416CCE" w14:textId="77777777" w:rsidR="00F6283F" w:rsidRDefault="00F6283F" w:rsidP="00907BCE">
      <w:pPr>
        <w:rPr>
          <w:b/>
          <w:color w:val="808080" w:themeColor="background1" w:themeShade="80"/>
          <w:sz w:val="24"/>
          <w:szCs w:val="24"/>
        </w:rPr>
      </w:pPr>
    </w:p>
    <w:p w14:paraId="2B1927BF" w14:textId="77777777" w:rsidR="00841689" w:rsidRDefault="00841689" w:rsidP="00841689">
      <w:pPr>
        <w:rPr>
          <w:bCs/>
          <w:color w:val="808080" w:themeColor="background1" w:themeShade="80"/>
        </w:rPr>
      </w:pPr>
      <w:r w:rsidRPr="00841689">
        <w:rPr>
          <w:bCs/>
          <w:color w:val="808080" w:themeColor="background1" w:themeShade="80"/>
        </w:rPr>
        <w:t>This position is key to the Trust meeting its expectations in delivering our hospitality services to a wide range of external and internal customers.  Customer focus is a critical requirement, and the post holder will be responsible for helping to ensure that all catering and events and hospitality services meet these standards.  </w:t>
      </w:r>
    </w:p>
    <w:p w14:paraId="1B557C0A" w14:textId="77777777" w:rsidR="00E901CC" w:rsidRPr="00841689" w:rsidRDefault="00E901CC" w:rsidP="00841689">
      <w:pPr>
        <w:rPr>
          <w:bCs/>
          <w:color w:val="808080" w:themeColor="background1" w:themeShade="80"/>
        </w:rPr>
      </w:pPr>
    </w:p>
    <w:p w14:paraId="7F169024" w14:textId="03D281DD" w:rsidR="00841689" w:rsidRDefault="00841689" w:rsidP="00841689">
      <w:pPr>
        <w:rPr>
          <w:bCs/>
          <w:color w:val="808080" w:themeColor="background1" w:themeShade="80"/>
        </w:rPr>
      </w:pPr>
      <w:r w:rsidRPr="00841689">
        <w:rPr>
          <w:bCs/>
          <w:color w:val="808080" w:themeColor="background1" w:themeShade="80"/>
        </w:rPr>
        <w:t xml:space="preserve">The </w:t>
      </w:r>
      <w:r w:rsidR="00941C8D">
        <w:rPr>
          <w:bCs/>
          <w:color w:val="808080" w:themeColor="background1" w:themeShade="80"/>
        </w:rPr>
        <w:t xml:space="preserve">Relief Hospitality and </w:t>
      </w:r>
      <w:r w:rsidRPr="00841689">
        <w:rPr>
          <w:bCs/>
          <w:color w:val="808080" w:themeColor="background1" w:themeShade="80"/>
        </w:rPr>
        <w:t>Catering Assistant will assist in providing support and appropriate learning environments for people with learning disabilities to provide quality services to all customers, ensuring the highest standards of service are maintained. </w:t>
      </w:r>
    </w:p>
    <w:p w14:paraId="208FF131" w14:textId="77777777" w:rsidR="00E901CC" w:rsidRPr="00841689" w:rsidRDefault="00E901CC" w:rsidP="00841689">
      <w:pPr>
        <w:rPr>
          <w:bCs/>
          <w:color w:val="808080" w:themeColor="background1" w:themeShade="80"/>
        </w:rPr>
      </w:pPr>
    </w:p>
    <w:p w14:paraId="1FA4B967" w14:textId="77777777" w:rsidR="00841689" w:rsidRPr="00841689" w:rsidRDefault="00841689" w:rsidP="00841689">
      <w:pPr>
        <w:rPr>
          <w:bCs/>
          <w:color w:val="808080" w:themeColor="background1" w:themeShade="80"/>
        </w:rPr>
      </w:pPr>
      <w:r w:rsidRPr="00841689">
        <w:rPr>
          <w:bCs/>
          <w:color w:val="808080" w:themeColor="background1" w:themeShade="80"/>
        </w:rPr>
        <w:t xml:space="preserve">The provision of excellent training and commercial success across all enterprises is an essential part of making the Country Centre successful and sustainable.  </w:t>
      </w:r>
    </w:p>
    <w:p w14:paraId="397FE853" w14:textId="77777777" w:rsidR="00F6283F" w:rsidRDefault="00F6283F" w:rsidP="00907BCE">
      <w:pPr>
        <w:rPr>
          <w:b/>
          <w:color w:val="808080" w:themeColor="background1" w:themeShade="80"/>
          <w:sz w:val="24"/>
          <w:szCs w:val="24"/>
        </w:rPr>
      </w:pPr>
    </w:p>
    <w:p w14:paraId="3E3FD4E2" w14:textId="77777777" w:rsidR="00CA54C6" w:rsidRDefault="00CA54C6" w:rsidP="00907BCE">
      <w:pPr>
        <w:rPr>
          <w:b/>
          <w:color w:val="808080" w:themeColor="background1" w:themeShade="80"/>
          <w:sz w:val="24"/>
          <w:szCs w:val="24"/>
        </w:rPr>
      </w:pPr>
    </w:p>
    <w:p w14:paraId="15343731" w14:textId="4B56C933" w:rsidR="00F03E62" w:rsidRPr="00F03E62" w:rsidRDefault="00F03E62" w:rsidP="00F03E62">
      <w:pPr>
        <w:rPr>
          <w:b/>
          <w:color w:val="808080" w:themeColor="background1" w:themeShade="80"/>
          <w:sz w:val="24"/>
          <w:szCs w:val="24"/>
        </w:rPr>
      </w:pPr>
      <w:r w:rsidRPr="00F03E62">
        <w:rPr>
          <w:b/>
          <w:color w:val="808080" w:themeColor="background1" w:themeShade="80"/>
          <w:sz w:val="24"/>
          <w:szCs w:val="24"/>
        </w:rPr>
        <w:t>Duties &amp; Responsibilities</w:t>
      </w:r>
      <w:r>
        <w:rPr>
          <w:b/>
          <w:color w:val="808080" w:themeColor="background1" w:themeShade="80"/>
          <w:sz w:val="24"/>
          <w:szCs w:val="24"/>
        </w:rPr>
        <w:t>:</w:t>
      </w:r>
    </w:p>
    <w:p w14:paraId="5CFAE93C" w14:textId="77777777" w:rsidR="00EF251D" w:rsidRPr="00CA54C6" w:rsidRDefault="00EF251D" w:rsidP="00CA54C6">
      <w:pPr>
        <w:rPr>
          <w:b/>
          <w:color w:val="808080" w:themeColor="background1" w:themeShade="80"/>
          <w:sz w:val="24"/>
          <w:szCs w:val="24"/>
          <w:lang w:val="en-GB"/>
        </w:rPr>
      </w:pPr>
    </w:p>
    <w:p w14:paraId="242A82E2" w14:textId="77777777" w:rsidR="00D00014" w:rsidRPr="007F1862" w:rsidRDefault="008E7627" w:rsidP="007F1862">
      <w:pPr>
        <w:pStyle w:val="ListParagraph"/>
        <w:numPr>
          <w:ilvl w:val="0"/>
          <w:numId w:val="15"/>
        </w:numPr>
        <w:rPr>
          <w:color w:val="808080" w:themeColor="background1" w:themeShade="80"/>
        </w:rPr>
      </w:pPr>
      <w:r w:rsidRPr="007F1862">
        <w:rPr>
          <w:color w:val="808080" w:themeColor="background1" w:themeShade="80"/>
        </w:rPr>
        <w:t xml:space="preserve">Assist the Hospitality Services Manager and Supervisor working with the front of house, cooking and conference teams to provide and maintain the </w:t>
      </w:r>
      <w:proofErr w:type="gramStart"/>
      <w:r w:rsidRPr="007F1862">
        <w:rPr>
          <w:color w:val="808080" w:themeColor="background1" w:themeShade="80"/>
        </w:rPr>
        <w:t>highest of</w:t>
      </w:r>
      <w:proofErr w:type="gramEnd"/>
      <w:r w:rsidRPr="007F1862">
        <w:rPr>
          <w:color w:val="808080" w:themeColor="background1" w:themeShade="80"/>
        </w:rPr>
        <w:t xml:space="preserve"> hospitality and conference service standards </w:t>
      </w:r>
    </w:p>
    <w:p w14:paraId="3BFC3854" w14:textId="7308ADEC" w:rsidR="00D00014" w:rsidRPr="007F1862" w:rsidRDefault="008E7627" w:rsidP="007F1862">
      <w:pPr>
        <w:pStyle w:val="ListParagraph"/>
        <w:numPr>
          <w:ilvl w:val="0"/>
          <w:numId w:val="15"/>
        </w:numPr>
        <w:rPr>
          <w:color w:val="808080" w:themeColor="background1" w:themeShade="80"/>
        </w:rPr>
      </w:pPr>
      <w:r w:rsidRPr="007F1862">
        <w:rPr>
          <w:color w:val="808080" w:themeColor="background1" w:themeShade="80"/>
        </w:rPr>
        <w:t xml:space="preserve">Provide </w:t>
      </w:r>
      <w:r w:rsidR="007F1862" w:rsidRPr="007F1862">
        <w:rPr>
          <w:color w:val="808080" w:themeColor="background1" w:themeShade="80"/>
        </w:rPr>
        <w:t>seamless</w:t>
      </w:r>
      <w:r w:rsidRPr="007F1862">
        <w:rPr>
          <w:color w:val="808080" w:themeColor="background1" w:themeShade="80"/>
        </w:rPr>
        <w:t xml:space="preserve"> service to our guests, exceeding their expectations and needs </w:t>
      </w:r>
    </w:p>
    <w:p w14:paraId="2A15FCA1" w14:textId="155BF36A" w:rsidR="00D00014" w:rsidRPr="007F1862" w:rsidRDefault="008E7627" w:rsidP="007F1862">
      <w:pPr>
        <w:pStyle w:val="ListParagraph"/>
        <w:numPr>
          <w:ilvl w:val="0"/>
          <w:numId w:val="15"/>
        </w:numPr>
        <w:rPr>
          <w:color w:val="808080" w:themeColor="background1" w:themeShade="80"/>
        </w:rPr>
      </w:pPr>
      <w:r w:rsidRPr="007F1862">
        <w:rPr>
          <w:color w:val="808080" w:themeColor="background1" w:themeShade="80"/>
        </w:rPr>
        <w:t xml:space="preserve">Provide opportunities for people with learning disabilities to gain skills developing their independence and leading towards employment </w:t>
      </w:r>
    </w:p>
    <w:p w14:paraId="5257C5B6" w14:textId="52A62C9E" w:rsidR="00D00014" w:rsidRPr="007F1862" w:rsidRDefault="008E7627" w:rsidP="007F1862">
      <w:pPr>
        <w:pStyle w:val="ListParagraph"/>
        <w:numPr>
          <w:ilvl w:val="0"/>
          <w:numId w:val="15"/>
        </w:numPr>
        <w:rPr>
          <w:color w:val="808080" w:themeColor="background1" w:themeShade="80"/>
        </w:rPr>
      </w:pPr>
      <w:r w:rsidRPr="007F1862">
        <w:rPr>
          <w:color w:val="808080" w:themeColor="background1" w:themeShade="80"/>
        </w:rPr>
        <w:t>Oversee clients in the safe and appropriate use of equipment, facilities and materials needed to undertake their duties</w:t>
      </w:r>
    </w:p>
    <w:p w14:paraId="5AF60178" w14:textId="281B4C23" w:rsidR="00D00014" w:rsidRPr="007F1862" w:rsidRDefault="008E7627" w:rsidP="007F1862">
      <w:pPr>
        <w:pStyle w:val="ListParagraph"/>
        <w:numPr>
          <w:ilvl w:val="0"/>
          <w:numId w:val="15"/>
        </w:numPr>
        <w:rPr>
          <w:color w:val="808080" w:themeColor="background1" w:themeShade="80"/>
        </w:rPr>
      </w:pPr>
      <w:r w:rsidRPr="007F1862">
        <w:rPr>
          <w:color w:val="808080" w:themeColor="background1" w:themeShade="80"/>
        </w:rPr>
        <w:t xml:space="preserve">Ensure information is communicated effectively, including front of house service, customer liaison, complaints &amp; compliments, other activities and staff on site </w:t>
      </w:r>
    </w:p>
    <w:p w14:paraId="5381CA99" w14:textId="7A7220BA" w:rsidR="00D00014" w:rsidRPr="007F1862" w:rsidRDefault="008E7627" w:rsidP="007F1862">
      <w:pPr>
        <w:pStyle w:val="ListParagraph"/>
        <w:numPr>
          <w:ilvl w:val="0"/>
          <w:numId w:val="15"/>
        </w:numPr>
        <w:rPr>
          <w:color w:val="808080" w:themeColor="background1" w:themeShade="80"/>
        </w:rPr>
      </w:pPr>
      <w:r w:rsidRPr="007F1862">
        <w:rPr>
          <w:color w:val="808080" w:themeColor="background1" w:themeShade="80"/>
        </w:rPr>
        <w:t xml:space="preserve">To be mindful of the need to safeguard the Health and Safety of all staff, trainees, volunteers, visitors and others on site and ensure Risk Assessments are completed and reviewed as required </w:t>
      </w:r>
    </w:p>
    <w:p w14:paraId="7CB30395" w14:textId="292EACE5" w:rsidR="00DE1AB3" w:rsidRPr="00DE1AB3" w:rsidRDefault="008E7627" w:rsidP="00DE1AB3">
      <w:pPr>
        <w:pStyle w:val="ListParagraph"/>
        <w:numPr>
          <w:ilvl w:val="0"/>
          <w:numId w:val="15"/>
        </w:numPr>
        <w:rPr>
          <w:color w:val="808080" w:themeColor="background1" w:themeShade="80"/>
        </w:rPr>
      </w:pPr>
      <w:r w:rsidRPr="007F1862">
        <w:rPr>
          <w:color w:val="808080" w:themeColor="background1" w:themeShade="80"/>
        </w:rPr>
        <w:t xml:space="preserve">To ensure that all machinery and equipment is in safe working order regarding the observance of safety </w:t>
      </w:r>
      <w:r w:rsidRPr="007F1862">
        <w:rPr>
          <w:color w:val="808080" w:themeColor="background1" w:themeShade="80"/>
        </w:rPr>
        <w:lastRenderedPageBreak/>
        <w:t xml:space="preserve">regulations and safety procedures under the Health &amp; Safety at Work Act, </w:t>
      </w:r>
      <w:proofErr w:type="gramStart"/>
      <w:r w:rsidRPr="007F1862">
        <w:rPr>
          <w:color w:val="808080" w:themeColor="background1" w:themeShade="80"/>
        </w:rPr>
        <w:t>taking</w:t>
      </w:r>
      <w:proofErr w:type="gramEnd"/>
      <w:r w:rsidRPr="007F1862">
        <w:rPr>
          <w:color w:val="808080" w:themeColor="background1" w:themeShade="80"/>
        </w:rPr>
        <w:t xml:space="preserve"> appropriate action, reporting any defects to the line manager</w:t>
      </w:r>
      <w:r w:rsidR="00DE1AB3">
        <w:rPr>
          <w:color w:val="808080" w:themeColor="background1" w:themeShade="80"/>
        </w:rPr>
        <w:t>.</w:t>
      </w:r>
    </w:p>
    <w:p w14:paraId="11D85DBC" w14:textId="13C88DCD" w:rsidR="00D00014" w:rsidRPr="007F1862" w:rsidRDefault="008E7627" w:rsidP="007F1862">
      <w:pPr>
        <w:pStyle w:val="ListParagraph"/>
        <w:numPr>
          <w:ilvl w:val="0"/>
          <w:numId w:val="15"/>
        </w:numPr>
        <w:rPr>
          <w:color w:val="808080" w:themeColor="background1" w:themeShade="80"/>
        </w:rPr>
      </w:pPr>
      <w:r w:rsidRPr="007F1862">
        <w:rPr>
          <w:color w:val="808080" w:themeColor="background1" w:themeShade="80"/>
        </w:rPr>
        <w:t xml:space="preserve">Ensure supplies, equipment and work areas conform to required standards and guidelines to maintain 5* Food Standards rating </w:t>
      </w:r>
    </w:p>
    <w:p w14:paraId="0836AEF4" w14:textId="5F002488" w:rsidR="00215356" w:rsidRPr="00DE1AB3" w:rsidRDefault="008E7627" w:rsidP="00215356">
      <w:pPr>
        <w:pStyle w:val="ListParagraph"/>
        <w:numPr>
          <w:ilvl w:val="0"/>
          <w:numId w:val="15"/>
        </w:numPr>
        <w:rPr>
          <w:color w:val="808080" w:themeColor="background1" w:themeShade="80"/>
        </w:rPr>
      </w:pPr>
      <w:r w:rsidRPr="007F1862">
        <w:rPr>
          <w:color w:val="808080" w:themeColor="background1" w:themeShade="80"/>
        </w:rPr>
        <w:t xml:space="preserve">Monitor Food &amp; Hygiene practices to ensure required training standards and regulations (e.g., HACCP) are met together with the maintenance of appropriate records </w:t>
      </w:r>
    </w:p>
    <w:p w14:paraId="1D8EAC30" w14:textId="37358647" w:rsidR="00D00014" w:rsidRPr="007F1862" w:rsidRDefault="008E7627" w:rsidP="007F1862">
      <w:pPr>
        <w:pStyle w:val="ListParagraph"/>
        <w:numPr>
          <w:ilvl w:val="0"/>
          <w:numId w:val="15"/>
        </w:numPr>
        <w:rPr>
          <w:color w:val="808080" w:themeColor="background1" w:themeShade="80"/>
        </w:rPr>
      </w:pPr>
      <w:r w:rsidRPr="007F1862">
        <w:rPr>
          <w:color w:val="808080" w:themeColor="background1" w:themeShade="80"/>
        </w:rPr>
        <w:t xml:space="preserve">Ensure environment associated with hospitality is </w:t>
      </w:r>
      <w:r w:rsidR="00215356" w:rsidRPr="007F1862">
        <w:rPr>
          <w:color w:val="808080" w:themeColor="background1" w:themeShade="80"/>
        </w:rPr>
        <w:t>of an appropriate</w:t>
      </w:r>
      <w:r w:rsidRPr="007F1862">
        <w:rPr>
          <w:color w:val="808080" w:themeColor="background1" w:themeShade="80"/>
        </w:rPr>
        <w:t xml:space="preserve"> standard e.g., seating, patio areas, wash/toilet facilities </w:t>
      </w:r>
    </w:p>
    <w:p w14:paraId="47A98FFC" w14:textId="0275E11D" w:rsidR="00D00014" w:rsidRPr="007F1862" w:rsidRDefault="008E7627" w:rsidP="007F1862">
      <w:pPr>
        <w:pStyle w:val="ListParagraph"/>
        <w:numPr>
          <w:ilvl w:val="0"/>
          <w:numId w:val="15"/>
        </w:numPr>
        <w:rPr>
          <w:color w:val="808080" w:themeColor="background1" w:themeShade="80"/>
        </w:rPr>
      </w:pPr>
      <w:r w:rsidRPr="007F1862">
        <w:rPr>
          <w:color w:val="808080" w:themeColor="background1" w:themeShade="80"/>
        </w:rPr>
        <w:t xml:space="preserve">To operate the tills effectively and account for daily takings </w:t>
      </w:r>
    </w:p>
    <w:p w14:paraId="22CEBFA8" w14:textId="628FBA16" w:rsidR="00D00014" w:rsidRPr="007F1862" w:rsidRDefault="008E7627" w:rsidP="007F1862">
      <w:pPr>
        <w:pStyle w:val="ListParagraph"/>
        <w:numPr>
          <w:ilvl w:val="0"/>
          <w:numId w:val="15"/>
        </w:numPr>
        <w:rPr>
          <w:color w:val="808080" w:themeColor="background1" w:themeShade="80"/>
        </w:rPr>
      </w:pPr>
      <w:r w:rsidRPr="007F1862">
        <w:rPr>
          <w:color w:val="808080" w:themeColor="background1" w:themeShade="80"/>
        </w:rPr>
        <w:t xml:space="preserve">Ensure stock control, ordering and stock rotation </w:t>
      </w:r>
    </w:p>
    <w:p w14:paraId="5F40B73E" w14:textId="77777777" w:rsidR="00EF251D" w:rsidRPr="007F1862" w:rsidRDefault="00EF251D" w:rsidP="00907BCE">
      <w:pPr>
        <w:rPr>
          <w:color w:val="808080" w:themeColor="background1" w:themeShade="80"/>
        </w:rPr>
      </w:pPr>
    </w:p>
    <w:p w14:paraId="5687F786" w14:textId="77777777" w:rsidR="00EF251D" w:rsidRPr="007F1862" w:rsidRDefault="008E7627" w:rsidP="00907BCE">
      <w:pPr>
        <w:rPr>
          <w:color w:val="808080" w:themeColor="background1" w:themeShade="80"/>
        </w:rPr>
      </w:pPr>
      <w:r w:rsidRPr="007F1862">
        <w:rPr>
          <w:color w:val="808080" w:themeColor="background1" w:themeShade="80"/>
        </w:rPr>
        <w:t xml:space="preserve">Any other reasonable duties commensurate with the position as may be specified from time to time by the </w:t>
      </w:r>
      <w:proofErr w:type="spellStart"/>
      <w:r w:rsidRPr="007F1862">
        <w:rPr>
          <w:color w:val="808080" w:themeColor="background1" w:themeShade="80"/>
        </w:rPr>
        <w:t>organisation</w:t>
      </w:r>
      <w:proofErr w:type="spellEnd"/>
      <w:r w:rsidRPr="007F1862">
        <w:rPr>
          <w:color w:val="808080" w:themeColor="background1" w:themeShade="80"/>
        </w:rPr>
        <w:t xml:space="preserve">. </w:t>
      </w:r>
    </w:p>
    <w:p w14:paraId="75F154B1" w14:textId="77777777" w:rsidR="00EF251D" w:rsidRPr="007F1862" w:rsidRDefault="00EF251D" w:rsidP="00907BCE">
      <w:pPr>
        <w:rPr>
          <w:color w:val="808080" w:themeColor="background1" w:themeShade="80"/>
        </w:rPr>
      </w:pPr>
    </w:p>
    <w:p w14:paraId="0CF93702" w14:textId="08D2C5DC" w:rsidR="008C7186" w:rsidRPr="00F03E62" w:rsidRDefault="008E7627" w:rsidP="00790CC2">
      <w:pPr>
        <w:rPr>
          <w:color w:val="808080" w:themeColor="background1" w:themeShade="80"/>
        </w:rPr>
      </w:pPr>
      <w:r w:rsidRPr="007F1862">
        <w:rPr>
          <w:color w:val="808080" w:themeColor="background1" w:themeShade="80"/>
        </w:rPr>
        <w:t>Due to the sensitive nature of the duties, the post-holder will be required to undertake an Enhanced Disclosure in the event of a successful application.</w:t>
      </w:r>
    </w:p>
    <w:p w14:paraId="1411C02F" w14:textId="0DC92A6E" w:rsidR="008C7186" w:rsidRDefault="008C7186" w:rsidP="00790CC2">
      <w:pPr>
        <w:rPr>
          <w:b/>
          <w:color w:val="808080" w:themeColor="background1" w:themeShade="80"/>
        </w:rPr>
      </w:pPr>
    </w:p>
    <w:p w14:paraId="69F52DA4" w14:textId="5E08F53D" w:rsidR="00790CC2" w:rsidRDefault="00790CC2" w:rsidP="00790CC2">
      <w:pPr>
        <w:rPr>
          <w:b/>
          <w:color w:val="808080" w:themeColor="background1" w:themeShade="80"/>
          <w:sz w:val="24"/>
          <w:szCs w:val="24"/>
        </w:rPr>
      </w:pPr>
      <w:r w:rsidRPr="002D46F4">
        <w:rPr>
          <w:b/>
          <w:color w:val="808080" w:themeColor="background1" w:themeShade="80"/>
          <w:sz w:val="24"/>
          <w:szCs w:val="24"/>
        </w:rPr>
        <w:t>Person Specification</w:t>
      </w:r>
    </w:p>
    <w:p w14:paraId="67F57C21" w14:textId="77777777" w:rsidR="00605AB3" w:rsidRPr="00790CC2" w:rsidRDefault="00605AB3" w:rsidP="00605AB3">
      <w:pPr>
        <w:widowControl/>
        <w:autoSpaceDE/>
        <w:autoSpaceDN/>
        <w:spacing w:after="200" w:line="276" w:lineRule="auto"/>
        <w:contextualSpacing/>
        <w:rPr>
          <w:color w:val="808080" w:themeColor="background1" w:themeShade="80"/>
        </w:rPr>
      </w:pPr>
    </w:p>
    <w:p w14:paraId="70D39AE5" w14:textId="7AFEA3DF" w:rsidR="00790CC2" w:rsidRDefault="00B00645" w:rsidP="008C7186">
      <w:pPr>
        <w:widowControl/>
        <w:autoSpaceDE/>
        <w:autoSpaceDN/>
        <w:spacing w:after="200" w:line="276" w:lineRule="auto"/>
        <w:ind w:left="360"/>
        <w:contextualSpacing/>
        <w:rPr>
          <w:b/>
          <w:bCs/>
          <w:color w:val="808080" w:themeColor="background1" w:themeShade="80"/>
        </w:rPr>
      </w:pPr>
      <w:r w:rsidRPr="00790CC2">
        <w:rPr>
          <w:b/>
          <w:bCs/>
          <w:color w:val="808080" w:themeColor="background1" w:themeShade="80"/>
        </w:rPr>
        <w:t>Es</w:t>
      </w:r>
      <w:r w:rsidR="00896C5B" w:rsidRPr="00790CC2">
        <w:rPr>
          <w:b/>
          <w:bCs/>
          <w:color w:val="808080" w:themeColor="background1" w:themeShade="80"/>
        </w:rPr>
        <w:t>sential</w:t>
      </w:r>
      <w:r w:rsidR="00FF4D8E">
        <w:rPr>
          <w:b/>
          <w:bCs/>
          <w:color w:val="808080" w:themeColor="background1" w:themeShade="80"/>
        </w:rPr>
        <w:t>:</w:t>
      </w:r>
    </w:p>
    <w:p w14:paraId="3436ED27" w14:textId="623E45A4" w:rsidR="00841689" w:rsidRPr="00841689" w:rsidRDefault="00841689" w:rsidP="00841689">
      <w:pPr>
        <w:widowControl/>
        <w:numPr>
          <w:ilvl w:val="0"/>
          <w:numId w:val="10"/>
        </w:numPr>
        <w:autoSpaceDE/>
        <w:autoSpaceDN/>
        <w:spacing w:after="200" w:line="276" w:lineRule="auto"/>
        <w:contextualSpacing/>
        <w:rPr>
          <w:bCs/>
          <w:color w:val="808080" w:themeColor="background1" w:themeShade="80"/>
        </w:rPr>
      </w:pPr>
      <w:r w:rsidRPr="00841689">
        <w:rPr>
          <w:bCs/>
          <w:color w:val="808080" w:themeColor="background1" w:themeShade="80"/>
        </w:rPr>
        <w:t xml:space="preserve">Relevant experience in a Catering </w:t>
      </w:r>
      <w:r w:rsidR="00E901CC">
        <w:rPr>
          <w:bCs/>
          <w:color w:val="808080" w:themeColor="background1" w:themeShade="80"/>
        </w:rPr>
        <w:t>e</w:t>
      </w:r>
      <w:r w:rsidRPr="00841689">
        <w:rPr>
          <w:bCs/>
          <w:color w:val="808080" w:themeColor="background1" w:themeShade="80"/>
        </w:rPr>
        <w:t>nvironment. </w:t>
      </w:r>
    </w:p>
    <w:p w14:paraId="3A34B188" w14:textId="1555FB9E" w:rsidR="00841689" w:rsidRPr="00841689" w:rsidRDefault="00841689" w:rsidP="00841689">
      <w:pPr>
        <w:widowControl/>
        <w:numPr>
          <w:ilvl w:val="0"/>
          <w:numId w:val="10"/>
        </w:numPr>
        <w:autoSpaceDE/>
        <w:autoSpaceDN/>
        <w:spacing w:after="200" w:line="276" w:lineRule="auto"/>
        <w:contextualSpacing/>
        <w:rPr>
          <w:bCs/>
          <w:color w:val="808080" w:themeColor="background1" w:themeShade="80"/>
        </w:rPr>
      </w:pPr>
      <w:r w:rsidRPr="00841689">
        <w:rPr>
          <w:bCs/>
          <w:color w:val="808080" w:themeColor="background1" w:themeShade="80"/>
        </w:rPr>
        <w:t>Self-motivated, with flexibl</w:t>
      </w:r>
      <w:r w:rsidR="00E901CC">
        <w:rPr>
          <w:bCs/>
          <w:color w:val="808080" w:themeColor="background1" w:themeShade="80"/>
        </w:rPr>
        <w:t>e</w:t>
      </w:r>
      <w:r w:rsidRPr="00841689">
        <w:rPr>
          <w:bCs/>
          <w:color w:val="808080" w:themeColor="background1" w:themeShade="80"/>
        </w:rPr>
        <w:t xml:space="preserve"> approach</w:t>
      </w:r>
      <w:r w:rsidR="00E901CC">
        <w:rPr>
          <w:bCs/>
          <w:color w:val="808080" w:themeColor="background1" w:themeShade="80"/>
        </w:rPr>
        <w:t>.</w:t>
      </w:r>
      <w:r w:rsidRPr="00841689">
        <w:rPr>
          <w:bCs/>
          <w:color w:val="808080" w:themeColor="background1" w:themeShade="80"/>
        </w:rPr>
        <w:t xml:space="preserve"> </w:t>
      </w:r>
    </w:p>
    <w:p w14:paraId="128B895F" w14:textId="77777777" w:rsidR="00841689" w:rsidRPr="00841689" w:rsidRDefault="00841689" w:rsidP="00841689">
      <w:pPr>
        <w:widowControl/>
        <w:numPr>
          <w:ilvl w:val="0"/>
          <w:numId w:val="10"/>
        </w:numPr>
        <w:autoSpaceDE/>
        <w:autoSpaceDN/>
        <w:spacing w:after="200" w:line="276" w:lineRule="auto"/>
        <w:contextualSpacing/>
        <w:rPr>
          <w:bCs/>
          <w:color w:val="808080" w:themeColor="background1" w:themeShade="80"/>
        </w:rPr>
      </w:pPr>
      <w:r w:rsidRPr="00841689">
        <w:rPr>
          <w:bCs/>
          <w:color w:val="808080" w:themeColor="background1" w:themeShade="80"/>
        </w:rPr>
        <w:t>Good communication and listening skills. </w:t>
      </w:r>
    </w:p>
    <w:p w14:paraId="0E21C89F" w14:textId="77777777" w:rsidR="00841689" w:rsidRPr="00841689" w:rsidRDefault="00841689" w:rsidP="00841689">
      <w:pPr>
        <w:widowControl/>
        <w:numPr>
          <w:ilvl w:val="0"/>
          <w:numId w:val="10"/>
        </w:numPr>
        <w:autoSpaceDE/>
        <w:autoSpaceDN/>
        <w:spacing w:after="200" w:line="276" w:lineRule="auto"/>
        <w:contextualSpacing/>
        <w:rPr>
          <w:bCs/>
          <w:color w:val="808080" w:themeColor="background1" w:themeShade="80"/>
        </w:rPr>
      </w:pPr>
      <w:r w:rsidRPr="00841689">
        <w:rPr>
          <w:bCs/>
          <w:color w:val="808080" w:themeColor="background1" w:themeShade="80"/>
        </w:rPr>
        <w:t>Demonstrate the ability to provide excellent customer care. </w:t>
      </w:r>
    </w:p>
    <w:p w14:paraId="411A3DB3" w14:textId="77777777" w:rsidR="00841689" w:rsidRPr="00841689" w:rsidRDefault="00841689" w:rsidP="00841689">
      <w:pPr>
        <w:widowControl/>
        <w:numPr>
          <w:ilvl w:val="0"/>
          <w:numId w:val="10"/>
        </w:numPr>
        <w:autoSpaceDE/>
        <w:autoSpaceDN/>
        <w:spacing w:after="200" w:line="276" w:lineRule="auto"/>
        <w:contextualSpacing/>
        <w:rPr>
          <w:bCs/>
          <w:color w:val="808080" w:themeColor="background1" w:themeShade="80"/>
        </w:rPr>
      </w:pPr>
      <w:r w:rsidRPr="00841689">
        <w:rPr>
          <w:bCs/>
          <w:color w:val="808080" w:themeColor="background1" w:themeShade="80"/>
        </w:rPr>
        <w:t>Good team working skills. </w:t>
      </w:r>
    </w:p>
    <w:p w14:paraId="26BDCFE0" w14:textId="609E11B4" w:rsidR="00841689" w:rsidRPr="00841689" w:rsidRDefault="00841689" w:rsidP="00841689">
      <w:pPr>
        <w:widowControl/>
        <w:numPr>
          <w:ilvl w:val="0"/>
          <w:numId w:val="10"/>
        </w:numPr>
        <w:autoSpaceDE/>
        <w:autoSpaceDN/>
        <w:spacing w:after="200" w:line="276" w:lineRule="auto"/>
        <w:contextualSpacing/>
        <w:rPr>
          <w:bCs/>
          <w:color w:val="808080" w:themeColor="background1" w:themeShade="80"/>
        </w:rPr>
      </w:pPr>
      <w:r w:rsidRPr="00841689">
        <w:rPr>
          <w:bCs/>
          <w:color w:val="808080" w:themeColor="background1" w:themeShade="80"/>
        </w:rPr>
        <w:t>Ability to maintain a safe working environment</w:t>
      </w:r>
      <w:r w:rsidR="00E901CC">
        <w:rPr>
          <w:bCs/>
          <w:color w:val="808080" w:themeColor="background1" w:themeShade="80"/>
        </w:rPr>
        <w:t>.</w:t>
      </w:r>
    </w:p>
    <w:p w14:paraId="5ADC81AA" w14:textId="77777777" w:rsidR="00841689" w:rsidRPr="00841689" w:rsidRDefault="00841689" w:rsidP="00841689">
      <w:pPr>
        <w:widowControl/>
        <w:numPr>
          <w:ilvl w:val="0"/>
          <w:numId w:val="10"/>
        </w:numPr>
        <w:autoSpaceDE/>
        <w:autoSpaceDN/>
        <w:spacing w:after="200" w:line="276" w:lineRule="auto"/>
        <w:contextualSpacing/>
        <w:rPr>
          <w:bCs/>
          <w:color w:val="808080" w:themeColor="background1" w:themeShade="80"/>
        </w:rPr>
      </w:pPr>
      <w:r w:rsidRPr="00841689">
        <w:rPr>
          <w:bCs/>
          <w:color w:val="808080" w:themeColor="background1" w:themeShade="80"/>
        </w:rPr>
        <w:t>A commitment to the principles of people with learning disabilities having human rights, dignity, respect, equality and an emphasis on positive outcomes for people. An understanding of how to develop arrangements that safeguard and protect people from abuse.  </w:t>
      </w:r>
    </w:p>
    <w:p w14:paraId="098C6703" w14:textId="77777777" w:rsidR="00FF4D8E" w:rsidRDefault="00FF4D8E" w:rsidP="008C7186">
      <w:pPr>
        <w:widowControl/>
        <w:autoSpaceDE/>
        <w:autoSpaceDN/>
        <w:spacing w:after="200" w:line="276" w:lineRule="auto"/>
        <w:ind w:left="360"/>
        <w:contextualSpacing/>
        <w:rPr>
          <w:b/>
          <w:bCs/>
          <w:color w:val="808080" w:themeColor="background1" w:themeShade="80"/>
        </w:rPr>
      </w:pPr>
    </w:p>
    <w:p w14:paraId="67544C98" w14:textId="55641175" w:rsidR="00FF4D8E" w:rsidRDefault="00FF4D8E" w:rsidP="008C7186">
      <w:pPr>
        <w:widowControl/>
        <w:autoSpaceDE/>
        <w:autoSpaceDN/>
        <w:spacing w:after="200" w:line="276" w:lineRule="auto"/>
        <w:ind w:left="360"/>
        <w:contextualSpacing/>
        <w:rPr>
          <w:b/>
          <w:bCs/>
          <w:color w:val="808080" w:themeColor="background1" w:themeShade="80"/>
        </w:rPr>
      </w:pPr>
      <w:r>
        <w:rPr>
          <w:b/>
          <w:bCs/>
          <w:color w:val="808080" w:themeColor="background1" w:themeShade="80"/>
        </w:rPr>
        <w:t>Desirable:</w:t>
      </w:r>
    </w:p>
    <w:p w14:paraId="1B19F42A" w14:textId="18FD338F" w:rsidR="00841689" w:rsidRPr="00E901CC" w:rsidRDefault="00841689" w:rsidP="00841689">
      <w:pPr>
        <w:pStyle w:val="BodyText"/>
        <w:numPr>
          <w:ilvl w:val="0"/>
          <w:numId w:val="10"/>
        </w:numPr>
        <w:rPr>
          <w:bCs/>
          <w:color w:val="808080" w:themeColor="background1" w:themeShade="80"/>
          <w:sz w:val="22"/>
          <w:szCs w:val="22"/>
        </w:rPr>
      </w:pPr>
      <w:r w:rsidRPr="00E901CC">
        <w:rPr>
          <w:bCs/>
          <w:color w:val="808080" w:themeColor="background1" w:themeShade="80"/>
          <w:sz w:val="22"/>
          <w:szCs w:val="22"/>
        </w:rPr>
        <w:t>Food Preparation Qualifications NVQ level 2 or equivalent.</w:t>
      </w:r>
    </w:p>
    <w:p w14:paraId="23E577DD" w14:textId="77777777" w:rsidR="00F03E62" w:rsidRDefault="00F03E62" w:rsidP="00F03E62">
      <w:pPr>
        <w:pStyle w:val="BodyText"/>
        <w:rPr>
          <w:bCs/>
          <w:color w:val="808080" w:themeColor="background1" w:themeShade="80"/>
        </w:rPr>
      </w:pPr>
    </w:p>
    <w:p w14:paraId="185B6DCC" w14:textId="77777777" w:rsidR="00AD18C8" w:rsidRDefault="00AD18C8" w:rsidP="00785B33">
      <w:pPr>
        <w:pStyle w:val="BodyText"/>
        <w:spacing w:before="9"/>
        <w:rPr>
          <w:b/>
          <w:color w:val="808080" w:themeColor="background1" w:themeShade="80"/>
          <w:lang w:val="en-GB"/>
        </w:rPr>
      </w:pPr>
    </w:p>
    <w:p w14:paraId="0F3ACF4D" w14:textId="77777777" w:rsidR="007D168C" w:rsidRPr="00491B7D" w:rsidRDefault="007D168C" w:rsidP="007D168C">
      <w:pPr>
        <w:pStyle w:val="BodyText"/>
        <w:spacing w:before="9"/>
        <w:rPr>
          <w:b/>
          <w:bCs/>
          <w:color w:val="808080" w:themeColor="background1" w:themeShade="80"/>
          <w:shd w:val="clear" w:color="auto" w:fill="FFFFFF"/>
        </w:rPr>
      </w:pPr>
      <w:r w:rsidRPr="00491B7D">
        <w:rPr>
          <w:b/>
          <w:bCs/>
          <w:color w:val="808080" w:themeColor="background1" w:themeShade="80"/>
          <w:shd w:val="clear" w:color="auto" w:fill="FFFFFF"/>
        </w:rPr>
        <w:t>Employee Benefits:</w:t>
      </w:r>
    </w:p>
    <w:p w14:paraId="5E2F82BB" w14:textId="77777777" w:rsidR="007D168C" w:rsidRPr="00B2407D" w:rsidRDefault="007D168C" w:rsidP="007D168C">
      <w:pPr>
        <w:pStyle w:val="BodyText"/>
        <w:spacing w:before="9"/>
        <w:rPr>
          <w:color w:val="808080" w:themeColor="background1" w:themeShade="80"/>
        </w:rPr>
      </w:pPr>
    </w:p>
    <w:p w14:paraId="0F02AB7E" w14:textId="77777777" w:rsidR="007D168C" w:rsidRPr="00491B7D" w:rsidRDefault="007D168C" w:rsidP="00584221">
      <w:pPr>
        <w:pStyle w:val="BodyText"/>
        <w:numPr>
          <w:ilvl w:val="0"/>
          <w:numId w:val="1"/>
        </w:numPr>
        <w:spacing w:before="9"/>
        <w:rPr>
          <w:color w:val="808080" w:themeColor="background1" w:themeShade="80"/>
          <w:sz w:val="22"/>
          <w:szCs w:val="22"/>
        </w:rPr>
      </w:pPr>
      <w:r w:rsidRPr="00491B7D">
        <w:rPr>
          <w:color w:val="808080" w:themeColor="background1" w:themeShade="80"/>
          <w:sz w:val="22"/>
          <w:szCs w:val="22"/>
          <w:shd w:val="clear" w:color="auto" w:fill="FFFFFF"/>
        </w:rPr>
        <w:t xml:space="preserve">Employee Assistance </w:t>
      </w:r>
      <w:proofErr w:type="spellStart"/>
      <w:r w:rsidRPr="00491B7D">
        <w:rPr>
          <w:color w:val="808080" w:themeColor="background1" w:themeShade="80"/>
          <w:sz w:val="22"/>
          <w:szCs w:val="22"/>
          <w:shd w:val="clear" w:color="auto" w:fill="FFFFFF"/>
        </w:rPr>
        <w:t>Programme</w:t>
      </w:r>
      <w:proofErr w:type="spellEnd"/>
      <w:r w:rsidRPr="00491B7D">
        <w:rPr>
          <w:color w:val="808080" w:themeColor="background1" w:themeShade="80"/>
          <w:sz w:val="22"/>
          <w:szCs w:val="22"/>
          <w:shd w:val="clear" w:color="auto" w:fill="FFFFFF"/>
        </w:rPr>
        <w:t xml:space="preserve"> </w:t>
      </w:r>
    </w:p>
    <w:p w14:paraId="7479B752" w14:textId="77777777" w:rsidR="007D168C" w:rsidRPr="00491B7D" w:rsidRDefault="007D168C" w:rsidP="00584221">
      <w:pPr>
        <w:pStyle w:val="BodyText"/>
        <w:numPr>
          <w:ilvl w:val="0"/>
          <w:numId w:val="1"/>
        </w:numPr>
        <w:spacing w:before="9"/>
        <w:rPr>
          <w:color w:val="808080" w:themeColor="background1" w:themeShade="80"/>
          <w:sz w:val="22"/>
          <w:szCs w:val="22"/>
        </w:rPr>
      </w:pPr>
      <w:r w:rsidRPr="00491B7D">
        <w:rPr>
          <w:color w:val="808080" w:themeColor="background1" w:themeShade="80"/>
          <w:sz w:val="22"/>
          <w:szCs w:val="22"/>
          <w:shd w:val="clear" w:color="auto" w:fill="FFFFFF"/>
        </w:rPr>
        <w:t xml:space="preserve">Bicycle voucher scheme </w:t>
      </w:r>
    </w:p>
    <w:p w14:paraId="7C7AA79E" w14:textId="77777777" w:rsidR="007D168C" w:rsidRPr="00491B7D" w:rsidRDefault="007D168C" w:rsidP="00584221">
      <w:pPr>
        <w:pStyle w:val="BodyText"/>
        <w:numPr>
          <w:ilvl w:val="0"/>
          <w:numId w:val="1"/>
        </w:numPr>
        <w:spacing w:before="9"/>
        <w:rPr>
          <w:color w:val="808080" w:themeColor="background1" w:themeShade="80"/>
          <w:sz w:val="22"/>
          <w:szCs w:val="22"/>
        </w:rPr>
      </w:pPr>
      <w:r w:rsidRPr="00491B7D">
        <w:rPr>
          <w:color w:val="808080" w:themeColor="background1" w:themeShade="80"/>
          <w:sz w:val="22"/>
          <w:szCs w:val="22"/>
          <w:shd w:val="clear" w:color="auto" w:fill="FFFFFF"/>
        </w:rPr>
        <w:t xml:space="preserve">Eye care vouchers </w:t>
      </w:r>
    </w:p>
    <w:p w14:paraId="087D48B8" w14:textId="77777777" w:rsidR="007D168C" w:rsidRPr="00491B7D" w:rsidRDefault="007D168C" w:rsidP="00584221">
      <w:pPr>
        <w:pStyle w:val="BodyText"/>
        <w:numPr>
          <w:ilvl w:val="0"/>
          <w:numId w:val="1"/>
        </w:numPr>
        <w:spacing w:before="9"/>
        <w:rPr>
          <w:color w:val="808080" w:themeColor="background1" w:themeShade="80"/>
          <w:sz w:val="22"/>
          <w:szCs w:val="22"/>
        </w:rPr>
      </w:pPr>
      <w:r w:rsidRPr="00491B7D">
        <w:rPr>
          <w:color w:val="808080" w:themeColor="background1" w:themeShade="80"/>
          <w:sz w:val="22"/>
          <w:szCs w:val="22"/>
        </w:rPr>
        <w:t>Discounted gym membership</w:t>
      </w:r>
    </w:p>
    <w:p w14:paraId="495B791C" w14:textId="77777777" w:rsidR="007D168C" w:rsidRPr="00491B7D" w:rsidRDefault="007D168C" w:rsidP="00584221">
      <w:pPr>
        <w:pStyle w:val="BodyText"/>
        <w:numPr>
          <w:ilvl w:val="0"/>
          <w:numId w:val="1"/>
        </w:numPr>
        <w:spacing w:before="9"/>
        <w:rPr>
          <w:color w:val="808080" w:themeColor="background1" w:themeShade="80"/>
          <w:sz w:val="22"/>
          <w:szCs w:val="22"/>
        </w:rPr>
      </w:pPr>
      <w:r w:rsidRPr="00491B7D">
        <w:rPr>
          <w:color w:val="808080" w:themeColor="background1" w:themeShade="80"/>
          <w:sz w:val="22"/>
          <w:szCs w:val="22"/>
        </w:rPr>
        <w:t xml:space="preserve">10% in ACC </w:t>
      </w:r>
      <w:proofErr w:type="gramStart"/>
      <w:r w:rsidRPr="00491B7D">
        <w:rPr>
          <w:color w:val="808080" w:themeColor="background1" w:themeShade="80"/>
          <w:sz w:val="22"/>
          <w:szCs w:val="22"/>
        </w:rPr>
        <w:t>shop</w:t>
      </w:r>
      <w:proofErr w:type="gramEnd"/>
      <w:r w:rsidRPr="00491B7D">
        <w:rPr>
          <w:color w:val="808080" w:themeColor="background1" w:themeShade="80"/>
          <w:sz w:val="22"/>
          <w:szCs w:val="22"/>
        </w:rPr>
        <w:t xml:space="preserve">, ACC café, Horticulture, Make and Make Café. </w:t>
      </w:r>
    </w:p>
    <w:p w14:paraId="5541FED6" w14:textId="77777777" w:rsidR="007D168C" w:rsidRPr="00491B7D" w:rsidRDefault="007D168C" w:rsidP="00584221">
      <w:pPr>
        <w:pStyle w:val="BodyText"/>
        <w:numPr>
          <w:ilvl w:val="0"/>
          <w:numId w:val="1"/>
        </w:numPr>
        <w:spacing w:before="9"/>
        <w:rPr>
          <w:color w:val="808080" w:themeColor="background1" w:themeShade="80"/>
          <w:sz w:val="22"/>
          <w:szCs w:val="22"/>
        </w:rPr>
      </w:pPr>
      <w:r w:rsidRPr="00491B7D">
        <w:rPr>
          <w:color w:val="808080" w:themeColor="background1" w:themeShade="80"/>
          <w:sz w:val="22"/>
          <w:szCs w:val="22"/>
        </w:rPr>
        <w:t xml:space="preserve">Flu Vaccinations </w:t>
      </w:r>
    </w:p>
    <w:p w14:paraId="5FDA4583" w14:textId="77777777" w:rsidR="007D168C" w:rsidRPr="00491B7D" w:rsidRDefault="007D168C" w:rsidP="00584221">
      <w:pPr>
        <w:pStyle w:val="BodyText"/>
        <w:numPr>
          <w:ilvl w:val="0"/>
          <w:numId w:val="1"/>
        </w:numPr>
        <w:spacing w:before="9"/>
        <w:rPr>
          <w:color w:val="808080" w:themeColor="background1" w:themeShade="80"/>
          <w:sz w:val="22"/>
          <w:szCs w:val="22"/>
        </w:rPr>
      </w:pPr>
      <w:r w:rsidRPr="00491B7D">
        <w:rPr>
          <w:color w:val="808080" w:themeColor="background1" w:themeShade="80"/>
          <w:sz w:val="22"/>
          <w:szCs w:val="22"/>
        </w:rPr>
        <w:t xml:space="preserve">£200 </w:t>
      </w:r>
      <w:proofErr w:type="gramStart"/>
      <w:r w:rsidRPr="00491B7D">
        <w:rPr>
          <w:color w:val="808080" w:themeColor="background1" w:themeShade="80"/>
          <w:sz w:val="22"/>
          <w:szCs w:val="22"/>
        </w:rPr>
        <w:t>refer</w:t>
      </w:r>
      <w:proofErr w:type="gramEnd"/>
      <w:r w:rsidRPr="00491B7D">
        <w:rPr>
          <w:color w:val="808080" w:themeColor="background1" w:themeShade="80"/>
          <w:sz w:val="22"/>
          <w:szCs w:val="22"/>
        </w:rPr>
        <w:t xml:space="preserve"> a friend scheme (payable when the new person starts)</w:t>
      </w:r>
    </w:p>
    <w:p w14:paraId="2D2BC2B2" w14:textId="1A6D8D0B" w:rsidR="00FE2DA7" w:rsidRPr="00022FE1" w:rsidRDefault="007D168C" w:rsidP="00584221">
      <w:pPr>
        <w:pStyle w:val="BodyText"/>
        <w:numPr>
          <w:ilvl w:val="0"/>
          <w:numId w:val="1"/>
        </w:numPr>
        <w:spacing w:before="9"/>
        <w:rPr>
          <w:color w:val="808080" w:themeColor="background1" w:themeShade="80"/>
          <w:sz w:val="22"/>
          <w:szCs w:val="22"/>
        </w:rPr>
      </w:pPr>
      <w:r w:rsidRPr="00491B7D">
        <w:rPr>
          <w:color w:val="808080" w:themeColor="background1" w:themeShade="80"/>
          <w:sz w:val="22"/>
          <w:szCs w:val="22"/>
        </w:rPr>
        <w:t>Funded Blue Light Card (1,000</w:t>
      </w:r>
      <w:proofErr w:type="gramStart"/>
      <w:r w:rsidRPr="00491B7D">
        <w:rPr>
          <w:color w:val="808080" w:themeColor="background1" w:themeShade="80"/>
          <w:sz w:val="22"/>
          <w:szCs w:val="22"/>
        </w:rPr>
        <w:t>’s of discounts</w:t>
      </w:r>
      <w:proofErr w:type="gramEnd"/>
      <w:r w:rsidRPr="00491B7D">
        <w:rPr>
          <w:color w:val="808080" w:themeColor="background1" w:themeShade="80"/>
          <w:sz w:val="22"/>
          <w:szCs w:val="22"/>
        </w:rPr>
        <w:t xml:space="preserve">) </w:t>
      </w:r>
    </w:p>
    <w:p w14:paraId="05127DE2" w14:textId="56E25489" w:rsidR="00FE2DA7" w:rsidRDefault="00FE2DA7" w:rsidP="00785B33">
      <w:pPr>
        <w:pStyle w:val="BodyText"/>
        <w:spacing w:before="9"/>
        <w:rPr>
          <w:b/>
          <w:color w:val="808080" w:themeColor="background1" w:themeShade="80"/>
          <w:lang w:val="en-GB"/>
        </w:rPr>
      </w:pPr>
    </w:p>
    <w:p w14:paraId="474A297E" w14:textId="65CCDBD7" w:rsidR="00FE2DA7" w:rsidRDefault="00CA54C6" w:rsidP="00785B33">
      <w:pPr>
        <w:pStyle w:val="BodyText"/>
        <w:spacing w:before="9"/>
        <w:rPr>
          <w:b/>
          <w:color w:val="808080" w:themeColor="background1" w:themeShade="80"/>
          <w:lang w:val="en-GB"/>
        </w:rPr>
      </w:pPr>
      <w:r>
        <w:rPr>
          <w:noProof/>
        </w:rPr>
        <mc:AlternateContent>
          <mc:Choice Requires="wps">
            <w:drawing>
              <wp:anchor distT="0" distB="0" distL="114300" distR="114300" simplePos="0" relativeHeight="487534592" behindDoc="0" locked="0" layoutInCell="1" allowOverlap="1" wp14:anchorId="03792474" wp14:editId="17279D5E">
                <wp:simplePos x="0" y="0"/>
                <wp:positionH relativeFrom="page">
                  <wp:align>right</wp:align>
                </wp:positionH>
                <wp:positionV relativeFrom="page">
                  <wp:align>bottom</wp:align>
                </wp:positionV>
                <wp:extent cx="7562850" cy="399415"/>
                <wp:effectExtent l="0" t="0" r="0" b="635"/>
                <wp:wrapNone/>
                <wp:docPr id="600273837" name="docshape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2850" cy="399415"/>
                        </a:xfrm>
                        <a:prstGeom prst="rect">
                          <a:avLst/>
                        </a:prstGeom>
                        <a:solidFill>
                          <a:srgbClr val="E96B0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89B027" id="docshape5" o:spid="_x0000_s1026" style="position:absolute;margin-left:544.3pt;margin-top:0;width:595.5pt;height:31.45pt;z-index:487534592;visibility:visible;mso-wrap-style:square;mso-width-percent:0;mso-height-percent:0;mso-wrap-distance-left:9pt;mso-wrap-distance-top:0;mso-wrap-distance-right:9pt;mso-wrap-distance-bottom:0;mso-position-horizontal:right;mso-position-horizontal-relative:page;mso-position-vertical:bottom;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" fillcolor="#e96b0d" stroked="f">
                <w10:wrap anchorx="page" anchory="page"/>
              </v:rect>
            </w:pict>
          </mc:Fallback>
        </mc:AlternateContent>
      </w:r>
    </w:p>
    <w:sectPr w:rsidR="00FE2DA7" w:rsidSect="00CA54C6">
      <w:pgSz w:w="11910" w:h="16850"/>
      <w:pgMar w:top="720" w:right="720" w:bottom="720"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3A9E0B6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5180C10"/>
    <w:multiLevelType w:val="hybridMultilevel"/>
    <w:tmpl w:val="0BB68B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00C6203"/>
    <w:multiLevelType w:val="hybridMultilevel"/>
    <w:tmpl w:val="BE88F3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0E66AA6"/>
    <w:multiLevelType w:val="hybridMultilevel"/>
    <w:tmpl w:val="6762AE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376969"/>
    <w:multiLevelType w:val="hybridMultilevel"/>
    <w:tmpl w:val="810AD1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3B11497"/>
    <w:multiLevelType w:val="hybridMultilevel"/>
    <w:tmpl w:val="AEB02A26"/>
    <w:lvl w:ilvl="0" w:tplc="08090001">
      <w:start w:val="1"/>
      <w:numFmt w:val="bullet"/>
      <w:lvlText w:val=""/>
      <w:lvlJc w:val="left"/>
      <w:pPr>
        <w:ind w:left="720" w:hanging="360"/>
      </w:pPr>
      <w:rPr>
        <w:rFonts w:ascii="Symbol" w:hAnsi="Symbol" w:hint="default"/>
      </w:rPr>
    </w:lvl>
    <w:lvl w:ilvl="1" w:tplc="56A8C8C2">
      <w:numFmt w:val="bullet"/>
      <w:lvlText w:val="•"/>
      <w:lvlJc w:val="left"/>
      <w:pPr>
        <w:ind w:left="1440" w:hanging="360"/>
      </w:pPr>
      <w:rPr>
        <w:rFonts w:ascii="Arial" w:eastAsia="Arial"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B6D5E18"/>
    <w:multiLevelType w:val="hybridMultilevel"/>
    <w:tmpl w:val="F74A9C2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3AF216A"/>
    <w:multiLevelType w:val="hybridMultilevel"/>
    <w:tmpl w:val="D1B6A9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26BE7901"/>
    <w:multiLevelType w:val="hybridMultilevel"/>
    <w:tmpl w:val="BFF218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2AB75AD6"/>
    <w:multiLevelType w:val="hybridMultilevel"/>
    <w:tmpl w:val="134806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CB30E92"/>
    <w:multiLevelType w:val="hybridMultilevel"/>
    <w:tmpl w:val="43BCCE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E306E63"/>
    <w:multiLevelType w:val="hybridMultilevel"/>
    <w:tmpl w:val="63448F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52959DD"/>
    <w:multiLevelType w:val="hybridMultilevel"/>
    <w:tmpl w:val="0400B24E"/>
    <w:lvl w:ilvl="0" w:tplc="08090001">
      <w:start w:val="1"/>
      <w:numFmt w:val="bullet"/>
      <w:lvlText w:val=""/>
      <w:lvlJc w:val="left"/>
      <w:pPr>
        <w:ind w:left="1080" w:hanging="72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num w:numId="1" w16cid:durableId="718867949">
    <w:abstractNumId w:val="11"/>
  </w:num>
  <w:num w:numId="2" w16cid:durableId="324364540">
    <w:abstractNumId w:val="0"/>
  </w:num>
  <w:num w:numId="3" w16cid:durableId="1759403247">
    <w:abstractNumId w:val="4"/>
  </w:num>
  <w:num w:numId="4" w16cid:durableId="1280257324">
    <w:abstractNumId w:val="9"/>
  </w:num>
  <w:num w:numId="5" w16cid:durableId="1860655350">
    <w:abstractNumId w:val="10"/>
  </w:num>
  <w:num w:numId="6" w16cid:durableId="1822621829">
    <w:abstractNumId w:val="8"/>
  </w:num>
  <w:num w:numId="7" w16cid:durableId="270671908">
    <w:abstractNumId w:val="7"/>
  </w:num>
  <w:num w:numId="8" w16cid:durableId="2069180099">
    <w:abstractNumId w:val="12"/>
  </w:num>
  <w:num w:numId="9" w16cid:durableId="198904129">
    <w:abstractNumId w:val="12"/>
  </w:num>
  <w:num w:numId="10" w16cid:durableId="640233432">
    <w:abstractNumId w:val="7"/>
  </w:num>
  <w:num w:numId="11" w16cid:durableId="1093282385">
    <w:abstractNumId w:val="3"/>
  </w:num>
  <w:num w:numId="12" w16cid:durableId="9111292">
    <w:abstractNumId w:val="2"/>
  </w:num>
  <w:num w:numId="13" w16cid:durableId="1006251344">
    <w:abstractNumId w:val="1"/>
  </w:num>
  <w:num w:numId="14" w16cid:durableId="696350648">
    <w:abstractNumId w:val="5"/>
  </w:num>
  <w:num w:numId="15" w16cid:durableId="1055927886">
    <w:abstractNumId w:val="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6"/>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72F8"/>
    <w:rsid w:val="00003544"/>
    <w:rsid w:val="00022FE1"/>
    <w:rsid w:val="000459D4"/>
    <w:rsid w:val="00056AA2"/>
    <w:rsid w:val="0007284F"/>
    <w:rsid w:val="00093E4A"/>
    <w:rsid w:val="000A1728"/>
    <w:rsid w:val="000D2B91"/>
    <w:rsid w:val="000E6BC3"/>
    <w:rsid w:val="001279C2"/>
    <w:rsid w:val="00136B47"/>
    <w:rsid w:val="00143CFC"/>
    <w:rsid w:val="001513A4"/>
    <w:rsid w:val="0016062B"/>
    <w:rsid w:val="00167F32"/>
    <w:rsid w:val="00171BAE"/>
    <w:rsid w:val="0019206D"/>
    <w:rsid w:val="001A1CFC"/>
    <w:rsid w:val="001A4B29"/>
    <w:rsid w:val="001B3C53"/>
    <w:rsid w:val="001E3BE4"/>
    <w:rsid w:val="001E7423"/>
    <w:rsid w:val="00215356"/>
    <w:rsid w:val="00226E71"/>
    <w:rsid w:val="002A79DE"/>
    <w:rsid w:val="002B2C8E"/>
    <w:rsid w:val="002D069B"/>
    <w:rsid w:val="002D46F4"/>
    <w:rsid w:val="00303176"/>
    <w:rsid w:val="0030671A"/>
    <w:rsid w:val="00335EB5"/>
    <w:rsid w:val="00375CA0"/>
    <w:rsid w:val="003848D5"/>
    <w:rsid w:val="003859D1"/>
    <w:rsid w:val="00392897"/>
    <w:rsid w:val="003A332B"/>
    <w:rsid w:val="003A441E"/>
    <w:rsid w:val="003B099A"/>
    <w:rsid w:val="003D2EA6"/>
    <w:rsid w:val="003D7B7A"/>
    <w:rsid w:val="00426E20"/>
    <w:rsid w:val="00437AFA"/>
    <w:rsid w:val="004424A3"/>
    <w:rsid w:val="00442968"/>
    <w:rsid w:val="004527A9"/>
    <w:rsid w:val="004553E9"/>
    <w:rsid w:val="00463574"/>
    <w:rsid w:val="004823C0"/>
    <w:rsid w:val="00484DD2"/>
    <w:rsid w:val="004946A3"/>
    <w:rsid w:val="004B2271"/>
    <w:rsid w:val="004B5BEE"/>
    <w:rsid w:val="004C4DA1"/>
    <w:rsid w:val="004D3D81"/>
    <w:rsid w:val="004E1969"/>
    <w:rsid w:val="004F65C7"/>
    <w:rsid w:val="00536D39"/>
    <w:rsid w:val="005414A8"/>
    <w:rsid w:val="00584221"/>
    <w:rsid w:val="00586DB2"/>
    <w:rsid w:val="00594A52"/>
    <w:rsid w:val="005E31E7"/>
    <w:rsid w:val="00605AB3"/>
    <w:rsid w:val="0061726C"/>
    <w:rsid w:val="00626791"/>
    <w:rsid w:val="0065114D"/>
    <w:rsid w:val="0066231C"/>
    <w:rsid w:val="0068167D"/>
    <w:rsid w:val="007413D7"/>
    <w:rsid w:val="00785B33"/>
    <w:rsid w:val="00790CC2"/>
    <w:rsid w:val="00790E6A"/>
    <w:rsid w:val="007D168C"/>
    <w:rsid w:val="007D3789"/>
    <w:rsid w:val="007D3E31"/>
    <w:rsid w:val="007F1862"/>
    <w:rsid w:val="008033A5"/>
    <w:rsid w:val="0081067F"/>
    <w:rsid w:val="00841689"/>
    <w:rsid w:val="00863651"/>
    <w:rsid w:val="00865810"/>
    <w:rsid w:val="00881F75"/>
    <w:rsid w:val="008856A6"/>
    <w:rsid w:val="00896C5B"/>
    <w:rsid w:val="008A78C0"/>
    <w:rsid w:val="008C32E8"/>
    <w:rsid w:val="008C7186"/>
    <w:rsid w:val="008D7ABD"/>
    <w:rsid w:val="008E7627"/>
    <w:rsid w:val="008F3C64"/>
    <w:rsid w:val="008F7C23"/>
    <w:rsid w:val="00907BCE"/>
    <w:rsid w:val="00941C8D"/>
    <w:rsid w:val="009505CA"/>
    <w:rsid w:val="00951066"/>
    <w:rsid w:val="0095474C"/>
    <w:rsid w:val="009657E6"/>
    <w:rsid w:val="00975720"/>
    <w:rsid w:val="009801E3"/>
    <w:rsid w:val="0098514D"/>
    <w:rsid w:val="009A1D73"/>
    <w:rsid w:val="009D627B"/>
    <w:rsid w:val="009E2D7A"/>
    <w:rsid w:val="009E4858"/>
    <w:rsid w:val="009E6819"/>
    <w:rsid w:val="009F31C0"/>
    <w:rsid w:val="009F4E02"/>
    <w:rsid w:val="00A076F4"/>
    <w:rsid w:val="00A1401B"/>
    <w:rsid w:val="00A160C4"/>
    <w:rsid w:val="00A21F7C"/>
    <w:rsid w:val="00A64C86"/>
    <w:rsid w:val="00A722E1"/>
    <w:rsid w:val="00A73119"/>
    <w:rsid w:val="00A95002"/>
    <w:rsid w:val="00AA3834"/>
    <w:rsid w:val="00AD18C8"/>
    <w:rsid w:val="00B00645"/>
    <w:rsid w:val="00B1653A"/>
    <w:rsid w:val="00B35403"/>
    <w:rsid w:val="00B42521"/>
    <w:rsid w:val="00B62965"/>
    <w:rsid w:val="00B815CE"/>
    <w:rsid w:val="00B904A6"/>
    <w:rsid w:val="00BB33F2"/>
    <w:rsid w:val="00BC6C60"/>
    <w:rsid w:val="00BD3E73"/>
    <w:rsid w:val="00BE7FED"/>
    <w:rsid w:val="00BF43B2"/>
    <w:rsid w:val="00C0406E"/>
    <w:rsid w:val="00C30E64"/>
    <w:rsid w:val="00C65F25"/>
    <w:rsid w:val="00CA2D90"/>
    <w:rsid w:val="00CA4C99"/>
    <w:rsid w:val="00CA54C6"/>
    <w:rsid w:val="00CD3B0A"/>
    <w:rsid w:val="00CF1FF6"/>
    <w:rsid w:val="00D00014"/>
    <w:rsid w:val="00D30BFF"/>
    <w:rsid w:val="00D32946"/>
    <w:rsid w:val="00D54CD9"/>
    <w:rsid w:val="00D71985"/>
    <w:rsid w:val="00D75E7C"/>
    <w:rsid w:val="00DA1376"/>
    <w:rsid w:val="00DB0954"/>
    <w:rsid w:val="00DD0597"/>
    <w:rsid w:val="00DD1236"/>
    <w:rsid w:val="00DD4B43"/>
    <w:rsid w:val="00DD72F8"/>
    <w:rsid w:val="00DE1AB3"/>
    <w:rsid w:val="00DF7E51"/>
    <w:rsid w:val="00E62173"/>
    <w:rsid w:val="00E75BEE"/>
    <w:rsid w:val="00E901CC"/>
    <w:rsid w:val="00EA44A4"/>
    <w:rsid w:val="00EA455D"/>
    <w:rsid w:val="00EA7F22"/>
    <w:rsid w:val="00EA7FD0"/>
    <w:rsid w:val="00EB6405"/>
    <w:rsid w:val="00EB78A3"/>
    <w:rsid w:val="00EE7B2C"/>
    <w:rsid w:val="00EF251D"/>
    <w:rsid w:val="00F03E62"/>
    <w:rsid w:val="00F16980"/>
    <w:rsid w:val="00F617D7"/>
    <w:rsid w:val="00F6283F"/>
    <w:rsid w:val="00F72A3D"/>
    <w:rsid w:val="00F83F6A"/>
    <w:rsid w:val="00F9753B"/>
    <w:rsid w:val="00FA3B35"/>
    <w:rsid w:val="00FA6A9F"/>
    <w:rsid w:val="00FE2A9C"/>
    <w:rsid w:val="00FE2DA7"/>
    <w:rsid w:val="00FF06D0"/>
    <w:rsid w:val="00FF4D8E"/>
    <w:rsid w:val="00FF58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095B58"/>
  <w15:docId w15:val="{91C2EAC8-DE75-4043-BCFA-8ADB65A1CF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6D39"/>
    <w:rPr>
      <w:rFonts w:ascii="Arial" w:eastAsia="Arial" w:hAnsi="Arial" w:cs="Arial"/>
    </w:rPr>
  </w:style>
  <w:style w:type="paragraph" w:styleId="Heading1">
    <w:name w:val="heading 1"/>
    <w:basedOn w:val="Normal"/>
    <w:next w:val="Normal"/>
    <w:link w:val="Heading1Char"/>
    <w:uiPriority w:val="9"/>
    <w:qFormat/>
    <w:rsid w:val="009F4E02"/>
    <w:pPr>
      <w:keepNext/>
      <w:keepLines/>
      <w:widowControl/>
      <w:autoSpaceDE/>
      <w:autoSpaceDN/>
      <w:spacing w:before="480" w:line="276" w:lineRule="auto"/>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9F4E02"/>
    <w:pPr>
      <w:keepNext/>
      <w:keepLines/>
      <w:widowControl/>
      <w:autoSpaceDE/>
      <w:autoSpaceDN/>
      <w:spacing w:before="200" w:line="276" w:lineRule="auto"/>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customStyle="1" w:styleId="paragraph">
    <w:name w:val="paragraph"/>
    <w:basedOn w:val="Normal"/>
    <w:rsid w:val="00003544"/>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 w:type="character" w:customStyle="1" w:styleId="normaltextrun">
    <w:name w:val="normaltextrun"/>
    <w:basedOn w:val="DefaultParagraphFont"/>
    <w:rsid w:val="00003544"/>
  </w:style>
  <w:style w:type="character" w:customStyle="1" w:styleId="eop">
    <w:name w:val="eop"/>
    <w:basedOn w:val="DefaultParagraphFont"/>
    <w:rsid w:val="00003544"/>
  </w:style>
  <w:style w:type="character" w:styleId="Strong">
    <w:name w:val="Strong"/>
    <w:basedOn w:val="DefaultParagraphFont"/>
    <w:uiPriority w:val="22"/>
    <w:qFormat/>
    <w:rsid w:val="00303176"/>
    <w:rPr>
      <w:b/>
      <w:bCs/>
    </w:rPr>
  </w:style>
  <w:style w:type="character" w:customStyle="1" w:styleId="BodyTextChar">
    <w:name w:val="Body Text Char"/>
    <w:basedOn w:val="DefaultParagraphFont"/>
    <w:link w:val="BodyText"/>
    <w:uiPriority w:val="1"/>
    <w:rsid w:val="007D168C"/>
    <w:rPr>
      <w:rFonts w:ascii="Arial" w:eastAsia="Arial" w:hAnsi="Arial" w:cs="Arial"/>
      <w:sz w:val="24"/>
      <w:szCs w:val="24"/>
    </w:rPr>
  </w:style>
  <w:style w:type="paragraph" w:styleId="NormalWeb">
    <w:name w:val="Normal (Web)"/>
    <w:basedOn w:val="Normal"/>
    <w:uiPriority w:val="99"/>
    <w:semiHidden/>
    <w:unhideWhenUsed/>
    <w:rsid w:val="008F7C23"/>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 w:type="character" w:customStyle="1" w:styleId="Heading1Char">
    <w:name w:val="Heading 1 Char"/>
    <w:basedOn w:val="DefaultParagraphFont"/>
    <w:link w:val="Heading1"/>
    <w:uiPriority w:val="9"/>
    <w:rsid w:val="009F4E02"/>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9F4E02"/>
    <w:rPr>
      <w:rFonts w:asciiTheme="majorHAnsi" w:eastAsiaTheme="majorEastAsia" w:hAnsiTheme="majorHAnsi" w:cstheme="majorBidi"/>
      <w:b/>
      <w:bCs/>
      <w:color w:val="4F81BD" w:themeColor="accent1"/>
      <w:sz w:val="26"/>
      <w:szCs w:val="26"/>
    </w:rPr>
  </w:style>
  <w:style w:type="paragraph" w:styleId="ListBullet">
    <w:name w:val="List Bullet"/>
    <w:basedOn w:val="Normal"/>
    <w:uiPriority w:val="99"/>
    <w:unhideWhenUsed/>
    <w:rsid w:val="009F4E02"/>
    <w:pPr>
      <w:widowControl/>
      <w:numPr>
        <w:numId w:val="2"/>
      </w:numPr>
      <w:tabs>
        <w:tab w:val="clear" w:pos="360"/>
      </w:tabs>
      <w:autoSpaceDE/>
      <w:autoSpaceDN/>
      <w:spacing w:after="200" w:line="276" w:lineRule="auto"/>
      <w:ind w:left="0" w:firstLine="0"/>
      <w:contextualSpacing/>
    </w:pPr>
    <w:rPr>
      <w:rFonts w:asciiTheme="minorHAnsi" w:eastAsiaTheme="minorEastAsia" w:hAnsiTheme="minorHAnsi" w:cstheme="minorBidi"/>
    </w:rPr>
  </w:style>
  <w:style w:type="paragraph" w:styleId="NoSpacing">
    <w:name w:val="No Spacing"/>
    <w:uiPriority w:val="1"/>
    <w:qFormat/>
    <w:rsid w:val="0066231C"/>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4.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png"/><Relationship Id="rId5" Type="http://schemas.openxmlformats.org/officeDocument/2006/relationships/numbering" Target="numbering.xml"/><Relationship Id="rId10"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88C201B55FB7D46B825D370BBDFF81D" ma:contentTypeVersion="9" ma:contentTypeDescription="Create a new document." ma:contentTypeScope="" ma:versionID="541ab1419d71f0e72bd1ce6ae7184499">
  <xsd:schema xmlns:xsd="http://www.w3.org/2001/XMLSchema" xmlns:xs="http://www.w3.org/2001/XMLSchema" xmlns:p="http://schemas.microsoft.com/office/2006/metadata/properties" xmlns:ns2="25efa06c-92aa-4e7c-9bdd-ccdc2f16cd1c" xmlns:ns3="ab953f16-6b22-44a9-9776-8d33ccb15ff4" targetNamespace="http://schemas.microsoft.com/office/2006/metadata/properties" ma:root="true" ma:fieldsID="b96d8f056ce5e32ddaa62312a0478505" ns2:_="" ns3:_="">
    <xsd:import namespace="25efa06c-92aa-4e7c-9bdd-ccdc2f16cd1c"/>
    <xsd:import namespace="ab953f16-6b22-44a9-9776-8d33ccb15ff4"/>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efa06c-92aa-4e7c-9bdd-ccdc2f16cd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16ff5ba-d4fc-4ac4-bce1-e3f491364a18" ma:termSetId="09814cd3-568e-fe90-9814-8d621ff8fb84" ma:anchorId="fba54fb3-c3e1-fe81-a776-ca4b69148c4d" ma:open="true" ma:isKeyword="false">
      <xsd:complexType>
        <xsd:sequence>
          <xsd:element ref="pc:Terms" minOccurs="0" maxOccurs="1"/>
        </xsd:sequence>
      </xsd:complex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b953f16-6b22-44a9-9776-8d33ccb15ff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5efa06c-92aa-4e7c-9bdd-ccdc2f16cd1c">
      <Terms xmlns="http://schemas.microsoft.com/office/infopath/2007/PartnerControls"/>
    </lcf76f155ced4ddcb4097134ff3c332f>
    <SharedWithUsers xmlns="ab953f16-6b22-44a9-9776-8d33ccb15ff4">
      <UserInfo>
        <DisplayName>Michelle Mckinley Bell</DisplayName>
        <AccountId>30</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97994F-C252-4F87-989D-10845BA1B9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efa06c-92aa-4e7c-9bdd-ccdc2f16cd1c"/>
    <ds:schemaRef ds:uri="ab953f16-6b22-44a9-9776-8d33ccb15f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BD0087C-49C3-4F35-804D-7A9AFB369C0D}">
  <ds:schemaRefs>
    <ds:schemaRef ds:uri="http://schemas.microsoft.com/sharepoint/v3/contenttype/forms"/>
  </ds:schemaRefs>
</ds:datastoreItem>
</file>

<file path=customXml/itemProps3.xml><?xml version="1.0" encoding="utf-8"?>
<ds:datastoreItem xmlns:ds="http://schemas.openxmlformats.org/officeDocument/2006/customXml" ds:itemID="{BAAD7D2D-9D73-4863-84F4-228CA1C0DBB6}">
  <ds:schemaRefs>
    <ds:schemaRef ds:uri="http://schemas.microsoft.com/office/2006/metadata/properties"/>
    <ds:schemaRef ds:uri="http://schemas.microsoft.com/office/infopath/2007/PartnerControls"/>
    <ds:schemaRef ds:uri="25efa06c-92aa-4e7c-9bdd-ccdc2f16cd1c"/>
    <ds:schemaRef ds:uri="ab953f16-6b22-44a9-9776-8d33ccb15ff4"/>
  </ds:schemaRefs>
</ds:datastoreItem>
</file>

<file path=customXml/itemProps4.xml><?xml version="1.0" encoding="utf-8"?>
<ds:datastoreItem xmlns:ds="http://schemas.openxmlformats.org/officeDocument/2006/customXml" ds:itemID="{8D7B0E8C-81BB-46A7-8FA3-F0032DAC04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549</Words>
  <Characters>3329</Characters>
  <Application>Microsoft Office Word</Application>
  <DocSecurity>0</DocSecurity>
  <Lines>69</Lines>
  <Paragraphs>57</Paragraphs>
  <ScaleCrop>false</ScaleCrop>
  <HeadingPairs>
    <vt:vector size="2" baseType="variant">
      <vt:variant>
        <vt:lpstr>Title</vt:lpstr>
      </vt:variant>
      <vt:variant>
        <vt:i4>1</vt:i4>
      </vt:variant>
    </vt:vector>
  </HeadingPairs>
  <TitlesOfParts>
    <vt:vector size="1" baseType="lpstr">
      <vt:lpstr>Job Description HR</vt:lpstr>
    </vt:vector>
  </TitlesOfParts>
  <Company/>
  <LinksUpToDate>false</LinksUpToDate>
  <CharactersWithSpaces>3821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HR</dc:title>
  <dc:creator>leah moore</dc:creator>
  <cp:keywords>DAE4DfC4qq4,BAC3sZrrVdY</cp:keywords>
  <cp:lastModifiedBy>Karen Bowley</cp:lastModifiedBy>
  <cp:revision>2</cp:revision>
  <dcterms:created xsi:type="dcterms:W3CDTF">2026-07-08T14:03:00Z</dcterms:created>
  <dcterms:modified xsi:type="dcterms:W3CDTF">2026-07-08T14:03:00Z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2022-02-11T00:00:00Z</vt:filetime>
  </property>
  <property fmtid="{D5CDD505-2E9C-101B-9397-08002B2CF9AE}" pid="3" name="Creator">
    <vt:lpwstr>Canva</vt:lpwstr>
  </property>
  <property fmtid="{D5CDD505-2E9C-101B-9397-08002B2CF9AE}" pid="4" name="LastSaved">
    <vt:filetime>2022-02-22T00:00:00Z</vt:filetime>
  </property>
  <property fmtid="{D5CDD505-2E9C-101B-9397-08002B2CF9AE}" pid="5" name="ContentTypeId">
    <vt:lpwstr>0x010100C88C201B55FB7D46B825D370BBDFF81D</vt:lpwstr>
  </property>
</Properties>
</file>