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AEC" w14:textId="6D29700B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49FB0040" wp14:editId="0D4B7FDD">
                <wp:simplePos x="0" y="0"/>
                <wp:positionH relativeFrom="page">
                  <wp:posOffset>0</wp:posOffset>
                </wp:positionH>
                <wp:positionV relativeFrom="page">
                  <wp:posOffset>1739265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0;margin-top:136.95pt;width:595.5pt;height:162.15pt;z-index:-15792128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GEYxj7gAAAACQEAAA8AAABkcnMvZG93bnJldi54&#10;bWxMj0FLw0AQhe+C/2EZwZvdJKXaxGxKKeqpCG0F8TbNTpPQ7GzIbpP037s96fHNG977Xr6aTCsG&#10;6l1jWUE8i0AQl1Y3XCn4Orw/LUE4j6yxtUwKruRgVdzf5ZhpO/KOhr2vRAhhl6GC2vsuk9KVNRl0&#10;M9sRB+9ke4M+yL6SuscxhJtWJlH0LA02HBpq7GhTU3neX4yCjxHH9Tx+G7bn0+b6c1h8fm9jUurx&#10;YVq/gvA0+b9nuOEHdCgC09FeWDvRKghDvILkZZ6CuNlxGofTUcEiXSYgi1z+X1D8Ag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GEYxj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57A15" wp14:editId="5E7143B5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3919A" id="docshape5" o:spid="_x0000_s1026" style="position:absolute;margin-left:0;margin-top:810.8pt;width:595.5pt;height:3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 fillcolor="#e96b0d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694182" wp14:editId="62A10692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C4E53E" id="docshapegroup6" o:spid="_x0000_s1026" style="width:234.95pt;height:96.85pt;mso-position-horizontal-relative:char;mso-position-vertical-relative:line" coordorigin=",109" coordsize="4699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265;top:109;width:4174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r:id="rId11" o:title=""/>
                </v:shape>
                <v:shape id="docshape8" o:spid="_x0000_s1028" type="#_x0000_t75" style="position:absolute;top:109;width:4699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69BC3A53" w14:textId="7715E275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1D9DA136" w14:textId="433E4E16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77777777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13DD963C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35A2C861" w:rsidR="00DD72F8" w:rsidRDefault="00056AA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2747C" wp14:editId="457D0E8F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179820" cy="17449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44FC142C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Job Description – </w:t>
                            </w:r>
                            <w:r w:rsidR="00A7676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Retail and Catering </w:t>
                            </w:r>
                            <w:r w:rsidR="00D5085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Assistant </w:t>
                            </w:r>
                          </w:p>
                          <w:p w14:paraId="5C855B74" w14:textId="0D9D6853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4D1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MAKE</w:t>
                            </w:r>
                            <w:r w:rsidR="00A7167E" w:rsidRPr="00A7167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167E" w:rsidRPr="00A7167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Enterprise</w:t>
                            </w:r>
                          </w:p>
                          <w:p w14:paraId="0FD065D5" w14:textId="11239943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E4D1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Fratton</w:t>
                            </w:r>
                            <w:proofErr w:type="spellEnd"/>
                            <w:r w:rsidR="00FE4D1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 Hampshire</w:t>
                            </w:r>
                            <w:r w:rsidR="008F4BA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0B894F7E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Directly responsible to: </w:t>
                            </w:r>
                            <w:r w:rsidR="00834B07" w:rsidRPr="00834B0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Manager Make at Aldingbourne Enterprise </w:t>
                            </w:r>
                          </w:p>
                          <w:p w14:paraId="2F525B89" w14:textId="18A0C545" w:rsidR="004E6C5E" w:rsidRPr="00A7167E" w:rsidRDefault="009E6819" w:rsidP="004E6C5E">
                            <w:pPr>
                              <w:spacing w:before="15" w:after="15" w:line="270" w:lineRule="atLeast"/>
                              <w:ind w:left="15" w:right="15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Overall responsible to: </w:t>
                            </w:r>
                            <w:r w:rsidR="00A7167E" w:rsidRPr="00A7167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Head of Enterprise &amp; Development</w:t>
                            </w:r>
                          </w:p>
                          <w:p w14:paraId="64E1E586" w14:textId="058E72B6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747C" id="Text Box 1" o:spid="_x0000_s1030" type="#_x0000_t202" style="position:absolute;margin-left:0;margin-top:2.15pt;width:486.6pt;height:1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" filled="f" stroked="f" strokeweight=".5pt">
                <v:textbox>
                  <w:txbxContent>
                    <w:p w14:paraId="1A3C2A97" w14:textId="44FC142C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Job Description – </w:t>
                      </w:r>
                      <w:r w:rsidR="00A7676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Retail and Catering </w:t>
                      </w:r>
                      <w:r w:rsidR="00D5085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Assistant </w:t>
                      </w:r>
                    </w:p>
                    <w:p w14:paraId="5C855B74" w14:textId="0D9D6853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E4D1F">
                        <w:rPr>
                          <w:color w:val="FFFFFF" w:themeColor="background1"/>
                          <w:sz w:val="32"/>
                          <w:szCs w:val="32"/>
                        </w:rPr>
                        <w:t>MAKE</w:t>
                      </w:r>
                      <w:r w:rsidR="00A7167E" w:rsidRPr="00A7167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A7167E" w:rsidRPr="00A7167E">
                        <w:rPr>
                          <w:color w:val="FFFFFF" w:themeColor="background1"/>
                          <w:sz w:val="32"/>
                          <w:szCs w:val="32"/>
                        </w:rPr>
                        <w:t>Enterprise</w:t>
                      </w:r>
                    </w:p>
                    <w:p w14:paraId="0FD065D5" w14:textId="11239943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E4D1F">
                        <w:rPr>
                          <w:color w:val="FFFFFF" w:themeColor="background1"/>
                          <w:sz w:val="32"/>
                          <w:szCs w:val="32"/>
                        </w:rPr>
                        <w:t>Fratton</w:t>
                      </w:r>
                      <w:proofErr w:type="spellEnd"/>
                      <w:r w:rsidR="00FE4D1F">
                        <w:rPr>
                          <w:color w:val="FFFFFF" w:themeColor="background1"/>
                          <w:sz w:val="32"/>
                          <w:szCs w:val="32"/>
                        </w:rPr>
                        <w:t>, Hampshire</w:t>
                      </w:r>
                      <w:r w:rsidR="008F4BAA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0B894F7E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Directly responsible to: </w:t>
                      </w:r>
                      <w:r w:rsidR="00834B07" w:rsidRPr="00834B07">
                        <w:rPr>
                          <w:color w:val="FFFFFF" w:themeColor="background1"/>
                          <w:sz w:val="32"/>
                          <w:szCs w:val="32"/>
                        </w:rPr>
                        <w:t>Manager Make at Aldingbourne Enterprise </w:t>
                      </w:r>
                    </w:p>
                    <w:p w14:paraId="2F525B89" w14:textId="18A0C545" w:rsidR="004E6C5E" w:rsidRPr="00A7167E" w:rsidRDefault="009E6819" w:rsidP="004E6C5E">
                      <w:pPr>
                        <w:spacing w:before="15" w:after="15" w:line="270" w:lineRule="atLeast"/>
                        <w:ind w:left="15" w:right="15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Overall responsible to: </w:t>
                      </w:r>
                      <w:r w:rsidR="00A7167E" w:rsidRPr="00A7167E">
                        <w:rPr>
                          <w:color w:val="FFFFFF" w:themeColor="background1"/>
                          <w:sz w:val="32"/>
                          <w:szCs w:val="32"/>
                        </w:rPr>
                        <w:t>Head of Enterprise &amp; Development</w:t>
                      </w:r>
                    </w:p>
                    <w:p w14:paraId="64E1E586" w14:textId="058E72B6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32933412" w14:textId="77777777" w:rsidR="00DD72F8" w:rsidRDefault="00DD72F8">
      <w:pPr>
        <w:pStyle w:val="BodyText"/>
        <w:rPr>
          <w:rFonts w:ascii="Times New Roman"/>
          <w:sz w:val="20"/>
        </w:rPr>
      </w:pPr>
    </w:p>
    <w:p w14:paraId="54415328" w14:textId="77777777" w:rsidR="00DD72F8" w:rsidRDefault="00DD72F8">
      <w:pPr>
        <w:pStyle w:val="BodyText"/>
        <w:rPr>
          <w:rFonts w:ascii="Times New Roman"/>
          <w:sz w:val="20"/>
        </w:rPr>
      </w:pPr>
    </w:p>
    <w:p w14:paraId="691FFD58" w14:textId="77777777" w:rsidR="00DD72F8" w:rsidRDefault="00DD72F8">
      <w:pPr>
        <w:pStyle w:val="BodyText"/>
        <w:spacing w:before="7"/>
        <w:rPr>
          <w:rFonts w:ascii="Times New Roman"/>
          <w:sz w:val="15"/>
        </w:rPr>
      </w:pPr>
    </w:p>
    <w:p w14:paraId="5663EC43" w14:textId="7CAA4222" w:rsidR="00437AFA" w:rsidRDefault="009E6819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  <w:r w:rsidRPr="00056AA2">
        <w:rPr>
          <w:b/>
          <w:bCs/>
          <w:color w:val="808080" w:themeColor="background1" w:themeShade="80"/>
          <w:w w:val="95"/>
        </w:rPr>
        <w:t>General Purpose:</w:t>
      </w:r>
    </w:p>
    <w:p w14:paraId="02482D04" w14:textId="6A3B24BC" w:rsidR="00346E04" w:rsidRPr="00346E04" w:rsidRDefault="00202383" w:rsidP="00346E04">
      <w:pPr>
        <w:pStyle w:val="BodyText"/>
        <w:spacing w:before="102"/>
        <w:rPr>
          <w:rFonts w:eastAsia="Calibri"/>
          <w:bCs/>
          <w:color w:val="808080" w:themeColor="background1" w:themeShade="80"/>
        </w:rPr>
      </w:pPr>
      <w:r w:rsidRPr="00202383">
        <w:rPr>
          <w:rFonts w:eastAsia="Calibri"/>
          <w:bCs/>
          <w:color w:val="808080" w:themeColor="background1" w:themeShade="80"/>
        </w:rPr>
        <w:t xml:space="preserve">This position is key to the </w:t>
      </w:r>
      <w:r w:rsidR="007658A1">
        <w:rPr>
          <w:rFonts w:eastAsia="Calibri"/>
          <w:bCs/>
          <w:color w:val="808080" w:themeColor="background1" w:themeShade="80"/>
        </w:rPr>
        <w:t xml:space="preserve">Enterprise </w:t>
      </w:r>
      <w:r w:rsidRPr="00202383">
        <w:rPr>
          <w:rFonts w:eastAsia="Calibri"/>
          <w:bCs/>
          <w:color w:val="808080" w:themeColor="background1" w:themeShade="80"/>
        </w:rPr>
        <w:t xml:space="preserve">meeting its expectations in delivering our hospitality services </w:t>
      </w:r>
      <w:r w:rsidR="007658A1">
        <w:rPr>
          <w:rFonts w:eastAsia="Calibri"/>
          <w:bCs/>
          <w:color w:val="808080" w:themeColor="background1" w:themeShade="80"/>
        </w:rPr>
        <w:t>at MAKE</w:t>
      </w:r>
      <w:r w:rsidR="002C5F5F">
        <w:rPr>
          <w:rFonts w:eastAsia="Calibri"/>
          <w:bCs/>
          <w:color w:val="808080" w:themeColor="background1" w:themeShade="80"/>
        </w:rPr>
        <w:t xml:space="preserve">, </w:t>
      </w:r>
      <w:r w:rsidRPr="00202383">
        <w:rPr>
          <w:rFonts w:eastAsia="Calibri"/>
          <w:bCs/>
          <w:color w:val="808080" w:themeColor="background1" w:themeShade="80"/>
        </w:rPr>
        <w:t xml:space="preserve">to a wide range of external and internal customers.  Customer focus is a critical requirement, and the post holder will be responsible for helping to ensure that all </w:t>
      </w:r>
      <w:r w:rsidR="00A76768">
        <w:rPr>
          <w:rFonts w:eastAsia="Calibri"/>
          <w:bCs/>
          <w:color w:val="808080" w:themeColor="background1" w:themeShade="80"/>
        </w:rPr>
        <w:t xml:space="preserve">retails charity shop and </w:t>
      </w:r>
      <w:r w:rsidRPr="00202383">
        <w:rPr>
          <w:rFonts w:eastAsia="Calibri"/>
          <w:bCs/>
          <w:color w:val="808080" w:themeColor="background1" w:themeShade="80"/>
        </w:rPr>
        <w:t>catering</w:t>
      </w:r>
      <w:r w:rsidR="00CB78AA">
        <w:rPr>
          <w:rFonts w:eastAsia="Calibri"/>
          <w:bCs/>
          <w:color w:val="808080" w:themeColor="background1" w:themeShade="80"/>
        </w:rPr>
        <w:t xml:space="preserve"> </w:t>
      </w:r>
      <w:r w:rsidRPr="00202383">
        <w:rPr>
          <w:rFonts w:eastAsia="Calibri"/>
          <w:bCs/>
          <w:color w:val="808080" w:themeColor="background1" w:themeShade="80"/>
        </w:rPr>
        <w:t>hospitality services meet these standards.  </w:t>
      </w:r>
    </w:p>
    <w:p w14:paraId="41ACC884" w14:textId="08478C8C" w:rsidR="00346E04" w:rsidRDefault="00346E04" w:rsidP="009E6819">
      <w:pPr>
        <w:pStyle w:val="BodyText"/>
        <w:spacing w:before="102"/>
        <w:rPr>
          <w:rFonts w:eastAsia="Calibri"/>
          <w:bCs/>
          <w:color w:val="808080" w:themeColor="background1" w:themeShade="80"/>
        </w:rPr>
      </w:pPr>
      <w:r w:rsidRPr="00346E04">
        <w:rPr>
          <w:rFonts w:eastAsia="Calibri"/>
          <w:bCs/>
          <w:color w:val="808080" w:themeColor="background1" w:themeShade="80"/>
        </w:rPr>
        <w:t xml:space="preserve">The Catering Assistant will assist in providing, </w:t>
      </w:r>
      <w:r w:rsidR="006F3B9D">
        <w:rPr>
          <w:rFonts w:eastAsia="Calibri"/>
          <w:bCs/>
          <w:color w:val="808080" w:themeColor="background1" w:themeShade="80"/>
        </w:rPr>
        <w:t xml:space="preserve">high level of </w:t>
      </w:r>
      <w:r w:rsidR="005E79E9">
        <w:rPr>
          <w:rFonts w:eastAsia="Calibri"/>
          <w:bCs/>
          <w:color w:val="808080" w:themeColor="background1" w:themeShade="80"/>
        </w:rPr>
        <w:t xml:space="preserve">hospitality </w:t>
      </w:r>
      <w:r w:rsidR="00424BB6">
        <w:rPr>
          <w:rFonts w:eastAsia="Calibri"/>
          <w:bCs/>
          <w:color w:val="808080" w:themeColor="background1" w:themeShade="80"/>
        </w:rPr>
        <w:t xml:space="preserve">and retail </w:t>
      </w:r>
      <w:r w:rsidR="006F3B9D">
        <w:rPr>
          <w:rFonts w:eastAsia="Calibri"/>
          <w:bCs/>
          <w:color w:val="808080" w:themeColor="background1" w:themeShade="80"/>
        </w:rPr>
        <w:t xml:space="preserve">customer service, </w:t>
      </w:r>
      <w:r w:rsidR="005E79E9">
        <w:rPr>
          <w:rFonts w:eastAsia="Calibri"/>
          <w:bCs/>
          <w:color w:val="808080" w:themeColor="background1" w:themeShade="80"/>
        </w:rPr>
        <w:t xml:space="preserve">from </w:t>
      </w:r>
      <w:r w:rsidR="00BA5635">
        <w:rPr>
          <w:rFonts w:eastAsia="Calibri"/>
          <w:bCs/>
          <w:color w:val="808080" w:themeColor="background1" w:themeShade="80"/>
        </w:rPr>
        <w:t xml:space="preserve">preparing </w:t>
      </w:r>
      <w:r w:rsidR="00CB78AA">
        <w:rPr>
          <w:rFonts w:eastAsia="Calibri"/>
          <w:bCs/>
          <w:color w:val="808080" w:themeColor="background1" w:themeShade="80"/>
        </w:rPr>
        <w:t xml:space="preserve">tables, </w:t>
      </w:r>
      <w:r w:rsidR="00424BB6">
        <w:rPr>
          <w:rFonts w:eastAsia="Calibri"/>
          <w:bCs/>
          <w:color w:val="808080" w:themeColor="background1" w:themeShade="80"/>
        </w:rPr>
        <w:t>serving</w:t>
      </w:r>
      <w:r w:rsidR="00F13485">
        <w:rPr>
          <w:rFonts w:eastAsia="Calibri"/>
          <w:bCs/>
          <w:color w:val="808080" w:themeColor="background1" w:themeShade="80"/>
        </w:rPr>
        <w:t xml:space="preserve"> customer</w:t>
      </w:r>
      <w:r w:rsidR="00424BB6">
        <w:rPr>
          <w:rFonts w:eastAsia="Calibri"/>
          <w:bCs/>
          <w:color w:val="808080" w:themeColor="background1" w:themeShade="80"/>
        </w:rPr>
        <w:t xml:space="preserve">s and taking payments </w:t>
      </w:r>
      <w:r w:rsidR="00E347AC">
        <w:rPr>
          <w:rFonts w:eastAsia="Calibri"/>
          <w:bCs/>
          <w:color w:val="808080" w:themeColor="background1" w:themeShade="80"/>
        </w:rPr>
        <w:t xml:space="preserve">for both food orders and </w:t>
      </w:r>
      <w:r w:rsidR="00F13485">
        <w:rPr>
          <w:rFonts w:eastAsia="Calibri"/>
          <w:bCs/>
          <w:color w:val="808080" w:themeColor="background1" w:themeShade="80"/>
        </w:rPr>
        <w:t xml:space="preserve">charity shop </w:t>
      </w:r>
      <w:r w:rsidR="00E347AC">
        <w:rPr>
          <w:rFonts w:eastAsia="Calibri"/>
          <w:bCs/>
          <w:color w:val="808080" w:themeColor="background1" w:themeShade="80"/>
        </w:rPr>
        <w:t>purchases, As wells as</w:t>
      </w:r>
      <w:r w:rsidR="00E90F64">
        <w:rPr>
          <w:rFonts w:eastAsia="Calibri"/>
          <w:bCs/>
          <w:color w:val="808080" w:themeColor="background1" w:themeShade="80"/>
        </w:rPr>
        <w:t xml:space="preserve"> service food orders, clearing down </w:t>
      </w:r>
      <w:proofErr w:type="gramStart"/>
      <w:r w:rsidR="00E90F64">
        <w:rPr>
          <w:rFonts w:eastAsia="Calibri"/>
          <w:bCs/>
          <w:color w:val="808080" w:themeColor="background1" w:themeShade="80"/>
        </w:rPr>
        <w:t xml:space="preserve">and </w:t>
      </w:r>
      <w:r w:rsidR="006B195F">
        <w:rPr>
          <w:rFonts w:eastAsia="Calibri"/>
          <w:bCs/>
          <w:color w:val="808080" w:themeColor="background1" w:themeShade="80"/>
        </w:rPr>
        <w:t xml:space="preserve"> maintaining</w:t>
      </w:r>
      <w:proofErr w:type="gramEnd"/>
      <w:r w:rsidR="006B195F">
        <w:rPr>
          <w:rFonts w:eastAsia="Calibri"/>
          <w:bCs/>
          <w:color w:val="808080" w:themeColor="background1" w:themeShade="80"/>
        </w:rPr>
        <w:t xml:space="preserve"> a clear and presentable </w:t>
      </w:r>
      <w:r w:rsidR="00E90F64">
        <w:rPr>
          <w:rFonts w:eastAsia="Calibri"/>
          <w:bCs/>
          <w:color w:val="808080" w:themeColor="background1" w:themeShade="80"/>
        </w:rPr>
        <w:t xml:space="preserve">café. </w:t>
      </w:r>
    </w:p>
    <w:p w14:paraId="1278FDE9" w14:textId="77777777" w:rsidR="00442968" w:rsidRPr="00056AA2" w:rsidRDefault="00442968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203DC7F1" w14:textId="77777777" w:rsidR="00536D39" w:rsidRPr="00536D39" w:rsidRDefault="00536D39" w:rsidP="00536D39">
      <w:pPr>
        <w:widowControl/>
        <w:autoSpaceDE/>
        <w:autoSpaceDN/>
        <w:spacing w:after="200" w:line="276" w:lineRule="auto"/>
        <w:rPr>
          <w:rFonts w:eastAsia="Calibri"/>
          <w:b/>
          <w:bCs/>
          <w:color w:val="808080" w:themeColor="background1" w:themeShade="80"/>
          <w:sz w:val="24"/>
          <w:szCs w:val="24"/>
        </w:rPr>
      </w:pPr>
      <w:r w:rsidRPr="00536D39">
        <w:rPr>
          <w:rFonts w:eastAsia="Calibri"/>
          <w:b/>
          <w:bCs/>
          <w:color w:val="808080" w:themeColor="background1" w:themeShade="80"/>
          <w:sz w:val="24"/>
          <w:szCs w:val="24"/>
        </w:rPr>
        <w:t>Key Terms and Conditions:</w:t>
      </w:r>
    </w:p>
    <w:p w14:paraId="78CD47F2" w14:textId="769943C0" w:rsidR="001E36DD" w:rsidRPr="000740E6" w:rsidRDefault="001E36DD" w:rsidP="000740E6">
      <w:pPr>
        <w:pStyle w:val="ListParagraph"/>
        <w:numPr>
          <w:ilvl w:val="0"/>
          <w:numId w:val="7"/>
        </w:numPr>
        <w:rPr>
          <w:rFonts w:eastAsia="Calibri"/>
          <w:bCs/>
          <w:color w:val="808080" w:themeColor="background1" w:themeShade="80"/>
          <w:sz w:val="24"/>
          <w:szCs w:val="24"/>
        </w:rPr>
      </w:pPr>
      <w:r w:rsidRPr="00B14D0D">
        <w:rPr>
          <w:rFonts w:eastAsia="Calibri"/>
          <w:bCs/>
          <w:color w:val="808080" w:themeColor="background1" w:themeShade="80"/>
          <w:sz w:val="24"/>
          <w:szCs w:val="24"/>
        </w:rPr>
        <w:t xml:space="preserve">Salary </w:t>
      </w:r>
      <w:r w:rsidR="00B14D0D" w:rsidRPr="00B14D0D">
        <w:rPr>
          <w:rFonts w:eastAsia="Calibri"/>
          <w:bCs/>
          <w:color w:val="808080" w:themeColor="background1" w:themeShade="80"/>
          <w:sz w:val="24"/>
          <w:szCs w:val="24"/>
        </w:rPr>
        <w:t xml:space="preserve">National Minimum Wage </w:t>
      </w:r>
      <w:r w:rsidRPr="00B14D0D">
        <w:rPr>
          <w:rFonts w:eastAsia="Calibri"/>
          <w:bCs/>
          <w:color w:val="808080" w:themeColor="background1" w:themeShade="80"/>
          <w:sz w:val="24"/>
          <w:szCs w:val="24"/>
        </w:rPr>
        <w:t>16-17 yr - £6.40 (April</w:t>
      </w:r>
      <w:r w:rsidR="00B14D0D" w:rsidRPr="00B14D0D">
        <w:rPr>
          <w:rFonts w:eastAsia="Calibri"/>
          <w:bCs/>
          <w:color w:val="808080" w:themeColor="background1" w:themeShade="80"/>
          <w:sz w:val="24"/>
          <w:szCs w:val="24"/>
        </w:rPr>
        <w:t xml:space="preserve"> 2025</w:t>
      </w:r>
      <w:r w:rsidRPr="00B14D0D">
        <w:rPr>
          <w:rFonts w:eastAsia="Calibri"/>
          <w:bCs/>
          <w:color w:val="808080" w:themeColor="background1" w:themeShade="80"/>
          <w:sz w:val="24"/>
          <w:szCs w:val="24"/>
        </w:rPr>
        <w:t>)</w:t>
      </w:r>
      <w:r w:rsidR="00B14D0D" w:rsidRPr="00B14D0D">
        <w:rPr>
          <w:rFonts w:eastAsia="Calibri"/>
          <w:bCs/>
          <w:color w:val="808080" w:themeColor="background1" w:themeShade="80"/>
          <w:sz w:val="24"/>
          <w:szCs w:val="24"/>
        </w:rPr>
        <w:t xml:space="preserve">, </w:t>
      </w:r>
      <w:r w:rsidRPr="00B14D0D">
        <w:rPr>
          <w:rFonts w:eastAsia="Calibri"/>
          <w:bCs/>
          <w:color w:val="808080" w:themeColor="background1" w:themeShade="80"/>
          <w:sz w:val="24"/>
          <w:szCs w:val="24"/>
        </w:rPr>
        <w:t xml:space="preserve">18- 20 yr - ££8.60 rising to £10.00 </w:t>
      </w:r>
      <w:r w:rsidR="00B14D0D" w:rsidRPr="00B14D0D">
        <w:rPr>
          <w:rFonts w:eastAsia="Calibri"/>
          <w:bCs/>
          <w:color w:val="808080" w:themeColor="background1" w:themeShade="80"/>
          <w:sz w:val="24"/>
          <w:szCs w:val="24"/>
        </w:rPr>
        <w:t>(</w:t>
      </w:r>
      <w:r w:rsidRPr="00B14D0D">
        <w:rPr>
          <w:rFonts w:eastAsia="Calibri"/>
          <w:bCs/>
          <w:color w:val="808080" w:themeColor="background1" w:themeShade="80"/>
          <w:sz w:val="24"/>
          <w:szCs w:val="24"/>
        </w:rPr>
        <w:t>in April</w:t>
      </w:r>
      <w:r w:rsidR="00B14D0D" w:rsidRPr="00B14D0D">
        <w:rPr>
          <w:rFonts w:eastAsia="Calibri"/>
          <w:bCs/>
          <w:color w:val="808080" w:themeColor="background1" w:themeShade="80"/>
          <w:sz w:val="24"/>
          <w:szCs w:val="24"/>
        </w:rPr>
        <w:t xml:space="preserve"> 2025), </w:t>
      </w:r>
      <w:r w:rsidRPr="00B14D0D">
        <w:rPr>
          <w:rFonts w:eastAsia="Calibri"/>
          <w:bCs/>
          <w:color w:val="808080" w:themeColor="background1" w:themeShade="80"/>
          <w:sz w:val="24"/>
          <w:szCs w:val="24"/>
        </w:rPr>
        <w:t>21 + - £11.44 rising to £12.21 in April</w:t>
      </w:r>
    </w:p>
    <w:p w14:paraId="775CD338" w14:textId="40A44D30" w:rsidR="00975720" w:rsidRPr="00975720" w:rsidRDefault="00536D39" w:rsidP="00975720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536D39">
        <w:rPr>
          <w:rFonts w:eastAsia="Calibri"/>
          <w:bCs/>
          <w:color w:val="808080" w:themeColor="background1" w:themeShade="80"/>
          <w:sz w:val="24"/>
          <w:szCs w:val="24"/>
        </w:rPr>
        <w:t>Hours of work</w:t>
      </w:r>
      <w:r w:rsidR="00BA7ADE">
        <w:rPr>
          <w:rFonts w:eastAsia="Calibri"/>
          <w:bCs/>
          <w:color w:val="808080" w:themeColor="background1" w:themeShade="80"/>
          <w:sz w:val="24"/>
          <w:szCs w:val="24"/>
        </w:rPr>
        <w:t xml:space="preserve">: </w:t>
      </w:r>
      <w:r w:rsidR="000A0BDB">
        <w:rPr>
          <w:rFonts w:eastAsia="Calibri"/>
          <w:bCs/>
          <w:color w:val="808080" w:themeColor="background1" w:themeShade="80"/>
          <w:sz w:val="24"/>
          <w:szCs w:val="24"/>
        </w:rPr>
        <w:t xml:space="preserve"> </w:t>
      </w:r>
      <w:r w:rsidR="001E36DD">
        <w:rPr>
          <w:rFonts w:eastAsia="Calibri"/>
          <w:bCs/>
          <w:color w:val="808080" w:themeColor="background1" w:themeShade="80"/>
          <w:sz w:val="24"/>
          <w:szCs w:val="24"/>
        </w:rPr>
        <w:t xml:space="preserve">Zero Hour </w:t>
      </w:r>
      <w:r w:rsidR="000740E6">
        <w:rPr>
          <w:rFonts w:eastAsia="Calibri"/>
          <w:bCs/>
          <w:color w:val="808080" w:themeColor="background1" w:themeShade="80"/>
          <w:sz w:val="24"/>
          <w:szCs w:val="24"/>
        </w:rPr>
        <w:t xml:space="preserve">Contract, </w:t>
      </w:r>
      <w:r w:rsidR="000740E6" w:rsidRPr="000A0BDB">
        <w:rPr>
          <w:rFonts w:eastAsia="Calibri"/>
          <w:bCs/>
          <w:color w:val="808080" w:themeColor="background1" w:themeShade="80"/>
          <w:sz w:val="24"/>
          <w:szCs w:val="24"/>
        </w:rPr>
        <w:t>Saturdays</w:t>
      </w:r>
      <w:r w:rsidR="001E36DD">
        <w:rPr>
          <w:rFonts w:eastAsia="Calibri"/>
          <w:bCs/>
          <w:color w:val="808080" w:themeColor="background1" w:themeShade="80"/>
          <w:sz w:val="24"/>
          <w:szCs w:val="24"/>
        </w:rPr>
        <w:t xml:space="preserve"> 9am to 3pm Weekly</w:t>
      </w:r>
    </w:p>
    <w:p w14:paraId="458D19DF" w14:textId="5938E959" w:rsidR="00536D39" w:rsidRPr="00975720" w:rsidRDefault="00785B33" w:rsidP="00975720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975720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Duties and Responsibilities:</w:t>
      </w:r>
    </w:p>
    <w:p w14:paraId="252E1CD4" w14:textId="77777777" w:rsidR="005F0D66" w:rsidRPr="005F0D66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5F0D66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Customer Service: Serve customers at the till, ensuring a friendly and efficient service.</w:t>
      </w:r>
    </w:p>
    <w:p w14:paraId="5CB6B45C" w14:textId="77777777" w:rsidR="005F0D66" w:rsidRPr="002B58EA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To serve and assist customers in the </w:t>
      </w:r>
      <w:r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café and retail charity shop, </w:t>
      </w: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ensuring an excellent standard of customer service is maintained. </w:t>
      </w:r>
    </w:p>
    <w:p w14:paraId="68320C94" w14:textId="77777777" w:rsidR="005F0D66" w:rsidRPr="0008289E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O</w:t>
      </w:r>
      <w:r w:rsidRPr="0008289E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perate the tills effectively</w:t>
      </w:r>
      <w:r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, ensuring accurate </w:t>
      </w:r>
      <w:r w:rsidRPr="0008289E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daily takings. </w:t>
      </w:r>
    </w:p>
    <w:p w14:paraId="7514A949" w14:textId="77777777" w:rsidR="005F0D66" w:rsidRPr="005F0D66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5F0D66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Barista Duties: Prepare and serve teas and coffees using the Barista machine (training will be provided).</w:t>
      </w:r>
    </w:p>
    <w:p w14:paraId="2A8819B6" w14:textId="77777777" w:rsidR="005F0D66" w:rsidRPr="0008289E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Daily</w:t>
      </w:r>
      <w:r w:rsidRPr="0008289E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 stock rotation </w:t>
      </w:r>
      <w:r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and shelf filling </w:t>
      </w:r>
    </w:p>
    <w:p w14:paraId="34AF3F2B" w14:textId="77777777" w:rsidR="005F0D66" w:rsidRPr="005F0D66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5F0D66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Table Maintenance: Clear and clean tables to maintain a tidy and welcoming environment.</w:t>
      </w:r>
    </w:p>
    <w:p w14:paraId="421732F5" w14:textId="77777777" w:rsidR="005F0D66" w:rsidRPr="005F0D66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5F0D66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Washing Up: Assist with washing up duties to ensure cleanliness and hygiene.</w:t>
      </w:r>
    </w:p>
    <w:p w14:paraId="0F0AAEC8" w14:textId="77777777" w:rsidR="005F0D66" w:rsidRDefault="005F0D66" w:rsidP="005F0D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5F0D66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General Duties: Perform various tasks to ensure customers have a positive experience while eating and shopping at MAKE.</w:t>
      </w:r>
    </w:p>
    <w:p w14:paraId="170A8F74" w14:textId="77777777" w:rsidR="005F0D66" w:rsidRDefault="005F0D66" w:rsidP="005F0D6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</w:p>
    <w:p w14:paraId="02800AE2" w14:textId="77777777" w:rsidR="005F0D66" w:rsidRDefault="005F0D66" w:rsidP="005F0D6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</w:p>
    <w:p w14:paraId="560522E4" w14:textId="77777777" w:rsidR="005F0D66" w:rsidRDefault="005F0D66" w:rsidP="005F0D6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</w:p>
    <w:p w14:paraId="29390D2B" w14:textId="77777777" w:rsidR="005F0D66" w:rsidRDefault="005F0D66" w:rsidP="005F0D6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</w:p>
    <w:p w14:paraId="7C79221D" w14:textId="77777777" w:rsidR="005F0D66" w:rsidRDefault="005F0D66" w:rsidP="005F0D6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</w:p>
    <w:p w14:paraId="0C459C9E" w14:textId="77777777" w:rsidR="005F0D66" w:rsidRDefault="005F0D66" w:rsidP="005F0D6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</w:p>
    <w:p w14:paraId="4A084D12" w14:textId="77777777" w:rsidR="005F0D66" w:rsidRPr="005F0D66" w:rsidRDefault="005F0D66" w:rsidP="005F0D6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</w:p>
    <w:p w14:paraId="31A1520C" w14:textId="7A42CCE4" w:rsidR="002B58EA" w:rsidRPr="002B58EA" w:rsidRDefault="002B58EA" w:rsidP="002B58E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Ensure good communication takes place with visitors </w:t>
      </w:r>
      <w:r w:rsidR="00A644B0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and </w:t>
      </w:r>
      <w:r w:rsidR="00A644B0"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staff</w:t>
      </w: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 </w:t>
      </w:r>
    </w:p>
    <w:p w14:paraId="14D56CAE" w14:textId="7A72DB99" w:rsidR="002B58EA" w:rsidRPr="002B58EA" w:rsidRDefault="002B58EA" w:rsidP="002B58E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Building </w:t>
      </w:r>
      <w:r w:rsidR="004C03EE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and</w:t>
      </w: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 maintaining positive working relationships with visitors  </w:t>
      </w:r>
    </w:p>
    <w:p w14:paraId="3B5EDB0E" w14:textId="77777777" w:rsidR="002B58EA" w:rsidRPr="002B58EA" w:rsidRDefault="002B58EA" w:rsidP="002B58E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Ensure you maintain a programme of continuing professional development. </w:t>
      </w:r>
    </w:p>
    <w:p w14:paraId="41068B11" w14:textId="3AE97E76" w:rsidR="002B58EA" w:rsidRPr="002B58EA" w:rsidRDefault="002B58EA" w:rsidP="002B58E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To actively promote the </w:t>
      </w:r>
      <w:r w:rsidR="001E33B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Enterprise</w:t>
      </w:r>
      <w:r w:rsidRPr="002B58EA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, engage with the community and positively raise awareness about everything we do. </w:t>
      </w:r>
    </w:p>
    <w:p w14:paraId="5BCC9D5B" w14:textId="77777777" w:rsidR="004C03EE" w:rsidRDefault="004C03EE" w:rsidP="004C03EE">
      <w:pPr>
        <w:pStyle w:val="BodyText"/>
        <w:spacing w:before="9"/>
        <w:ind w:left="720"/>
        <w:rPr>
          <w:b/>
          <w:color w:val="808080" w:themeColor="background1" w:themeShade="80"/>
          <w:lang w:val="en-GB"/>
        </w:rPr>
      </w:pPr>
    </w:p>
    <w:p w14:paraId="6C90FA1A" w14:textId="77777777" w:rsidR="00975720" w:rsidRDefault="00975720" w:rsidP="00975720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1C8FC261" w14:textId="464896F8" w:rsidR="00785B33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  <w:r w:rsidRPr="00056AA2">
        <w:rPr>
          <w:b/>
          <w:color w:val="808080" w:themeColor="background1" w:themeShade="80"/>
          <w:lang w:val="en-GB"/>
        </w:rPr>
        <w:t>Person Specification:</w:t>
      </w:r>
      <w:r>
        <w:rPr>
          <w:b/>
          <w:color w:val="808080" w:themeColor="background1" w:themeShade="80"/>
          <w:lang w:val="en-GB"/>
        </w:rPr>
        <w:t xml:space="preserve"> </w:t>
      </w:r>
    </w:p>
    <w:p w14:paraId="32299664" w14:textId="5E13045B" w:rsidR="00785B33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1A9AFA31" w14:textId="22CF6D46" w:rsidR="00785B33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  <w:r>
        <w:rPr>
          <w:b/>
          <w:color w:val="808080" w:themeColor="background1" w:themeShade="80"/>
          <w:lang w:val="en-GB"/>
        </w:rPr>
        <w:t>Essential:</w:t>
      </w:r>
    </w:p>
    <w:p w14:paraId="0A9FDB71" w14:textId="31B23CB1" w:rsidR="00785B33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6178B51C" w14:textId="4EA514C6" w:rsidR="009963BD" w:rsidRPr="009963BD" w:rsidRDefault="009963BD" w:rsidP="009963B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9963BD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Self-motivated</w:t>
      </w:r>
      <w:r w:rsidR="006268AC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 xml:space="preserve">, with flexibly approach </w:t>
      </w:r>
    </w:p>
    <w:p w14:paraId="6EC8E8E2" w14:textId="77777777" w:rsidR="009963BD" w:rsidRPr="009963BD" w:rsidRDefault="009963BD" w:rsidP="009963B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9963BD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Good communication and listening skills. </w:t>
      </w:r>
    </w:p>
    <w:p w14:paraId="2C9B0DA7" w14:textId="77777777" w:rsidR="009963BD" w:rsidRPr="009963BD" w:rsidRDefault="009963BD" w:rsidP="009963B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9963BD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Demonstrate the ability to provide excellent customer care. </w:t>
      </w:r>
    </w:p>
    <w:p w14:paraId="53679AB4" w14:textId="77777777" w:rsidR="009963BD" w:rsidRPr="009963BD" w:rsidRDefault="009963BD" w:rsidP="009963B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9963BD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Good team working skills. </w:t>
      </w:r>
    </w:p>
    <w:p w14:paraId="48A6DFD4" w14:textId="77777777" w:rsidR="009963BD" w:rsidRPr="009963BD" w:rsidRDefault="009963BD" w:rsidP="009963B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</w:pPr>
      <w:r w:rsidRPr="009963BD">
        <w:rPr>
          <w:rFonts w:ascii="Arial" w:eastAsia="Calibri" w:hAnsi="Arial" w:cs="Arial"/>
          <w:bCs/>
          <w:color w:val="808080" w:themeColor="background1" w:themeShade="80"/>
          <w:lang w:val="en-US" w:eastAsia="en-US"/>
        </w:rPr>
        <w:t>Ability to maintain a safe working environment </w:t>
      </w:r>
    </w:p>
    <w:p w14:paraId="1DCF2673" w14:textId="13728351" w:rsidR="00785B33" w:rsidRPr="005F0D66" w:rsidRDefault="00785B33" w:rsidP="005F0D66">
      <w:pPr>
        <w:widowControl/>
        <w:overflowPunct w:val="0"/>
        <w:adjustRightInd w:val="0"/>
        <w:spacing w:line="276" w:lineRule="auto"/>
        <w:ind w:left="360"/>
        <w:textAlignment w:val="baseline"/>
        <w:rPr>
          <w:color w:val="808080" w:themeColor="background1" w:themeShade="80"/>
          <w:sz w:val="24"/>
          <w:szCs w:val="24"/>
        </w:rPr>
      </w:pPr>
    </w:p>
    <w:p w14:paraId="28D12F0F" w14:textId="77777777" w:rsidR="00975720" w:rsidRDefault="00975720" w:rsidP="00975720">
      <w:pPr>
        <w:widowControl/>
        <w:overflowPunct w:val="0"/>
        <w:adjustRightInd w:val="0"/>
        <w:spacing w:line="276" w:lineRule="auto"/>
        <w:textAlignment w:val="baseline"/>
        <w:rPr>
          <w:b/>
          <w:color w:val="808080" w:themeColor="background1" w:themeShade="80"/>
          <w:lang w:val="en-GB"/>
        </w:rPr>
      </w:pPr>
    </w:p>
    <w:p w14:paraId="132F9555" w14:textId="1BD4FAB6" w:rsidR="00785B33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  <w:r>
        <w:rPr>
          <w:b/>
          <w:color w:val="808080" w:themeColor="background1" w:themeShade="80"/>
          <w:lang w:val="en-GB"/>
        </w:rPr>
        <w:t>Desirable:</w:t>
      </w:r>
    </w:p>
    <w:p w14:paraId="54A2DACD" w14:textId="06B0DDA4" w:rsidR="00975720" w:rsidRDefault="00975720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4221D20D" w14:textId="5B80FEE9" w:rsidR="00761B14" w:rsidRDefault="005F0D66" w:rsidP="00975720">
      <w:pPr>
        <w:pStyle w:val="BodyText"/>
        <w:numPr>
          <w:ilvl w:val="0"/>
          <w:numId w:val="15"/>
        </w:numPr>
        <w:spacing w:before="9"/>
        <w:rPr>
          <w:rFonts w:eastAsia="Calibri"/>
          <w:bCs/>
          <w:color w:val="808080" w:themeColor="background1" w:themeShade="80"/>
        </w:rPr>
      </w:pPr>
      <w:r>
        <w:rPr>
          <w:rFonts w:eastAsia="Calibri"/>
          <w:bCs/>
          <w:color w:val="808080" w:themeColor="background1" w:themeShade="80"/>
        </w:rPr>
        <w:t xml:space="preserve">Experience of working in a catering environment </w:t>
      </w:r>
    </w:p>
    <w:p w14:paraId="2AC34D2D" w14:textId="6B70EC6C" w:rsidR="005F0D66" w:rsidRDefault="005F0D66" w:rsidP="00975720">
      <w:pPr>
        <w:pStyle w:val="BodyText"/>
        <w:numPr>
          <w:ilvl w:val="0"/>
          <w:numId w:val="15"/>
        </w:numPr>
        <w:spacing w:before="9"/>
        <w:rPr>
          <w:rFonts w:eastAsia="Calibri"/>
          <w:bCs/>
          <w:color w:val="808080" w:themeColor="background1" w:themeShade="80"/>
        </w:rPr>
      </w:pPr>
      <w:r>
        <w:rPr>
          <w:rFonts w:eastAsia="Calibri"/>
          <w:bCs/>
          <w:color w:val="808080" w:themeColor="background1" w:themeShade="80"/>
        </w:rPr>
        <w:t xml:space="preserve">Experience of operating a </w:t>
      </w:r>
      <w:r w:rsidR="00CE025F">
        <w:rPr>
          <w:rFonts w:eastAsia="Calibri"/>
          <w:bCs/>
          <w:color w:val="808080" w:themeColor="background1" w:themeShade="80"/>
        </w:rPr>
        <w:t xml:space="preserve">till </w:t>
      </w:r>
    </w:p>
    <w:p w14:paraId="130DADAF" w14:textId="6D80C895" w:rsidR="00CE025F" w:rsidRPr="003C5BD3" w:rsidRDefault="00CE025F" w:rsidP="00975720">
      <w:pPr>
        <w:pStyle w:val="BodyText"/>
        <w:numPr>
          <w:ilvl w:val="0"/>
          <w:numId w:val="15"/>
        </w:numPr>
        <w:spacing w:before="9"/>
        <w:rPr>
          <w:rFonts w:eastAsia="Calibri"/>
          <w:bCs/>
          <w:color w:val="808080" w:themeColor="background1" w:themeShade="80"/>
        </w:rPr>
      </w:pPr>
      <w:r w:rsidRPr="005F0D66">
        <w:rPr>
          <w:rFonts w:eastAsia="Calibri"/>
          <w:bCs/>
          <w:color w:val="808080" w:themeColor="background1" w:themeShade="80"/>
        </w:rPr>
        <w:t>Barista</w:t>
      </w:r>
      <w:r>
        <w:rPr>
          <w:rFonts w:eastAsia="Calibri"/>
          <w:bCs/>
          <w:color w:val="808080" w:themeColor="background1" w:themeShade="80"/>
        </w:rPr>
        <w:t xml:space="preserve"> experience </w:t>
      </w:r>
    </w:p>
    <w:p w14:paraId="47950A92" w14:textId="3BC36FEA" w:rsidR="00785B33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53A92B90" w14:textId="77777777" w:rsidR="00785B33" w:rsidRPr="00056AA2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08539136" w14:textId="77777777" w:rsidR="00785B33" w:rsidRPr="00785B33" w:rsidRDefault="00785B33" w:rsidP="00785B33">
      <w:pPr>
        <w:widowControl/>
        <w:autoSpaceDE/>
        <w:autoSpaceDN/>
        <w:spacing w:after="200" w:line="276" w:lineRule="auto"/>
        <w:rPr>
          <w:rFonts w:eastAsia="Calibri"/>
          <w:bCs/>
          <w:color w:val="808080" w:themeColor="background1" w:themeShade="80"/>
          <w:sz w:val="24"/>
          <w:szCs w:val="24"/>
          <w:lang w:val="en-GB"/>
        </w:rPr>
      </w:pPr>
    </w:p>
    <w:p w14:paraId="075C3504" w14:textId="77777777" w:rsidR="00335EB5" w:rsidRPr="00335EB5" w:rsidRDefault="00335EB5" w:rsidP="00335EB5">
      <w:pPr>
        <w:pStyle w:val="BodyText"/>
        <w:spacing w:before="9"/>
        <w:rPr>
          <w:color w:val="808080" w:themeColor="background1" w:themeShade="80"/>
        </w:rPr>
      </w:pPr>
    </w:p>
    <w:p w14:paraId="2BD0AAB3" w14:textId="7F314EDE" w:rsidR="00335EB5" w:rsidRDefault="00335EB5" w:rsidP="00335EB5">
      <w:pPr>
        <w:pStyle w:val="BodyText"/>
        <w:spacing w:before="9"/>
        <w:rPr>
          <w:b/>
          <w:bCs/>
          <w:color w:val="808080" w:themeColor="background1" w:themeShade="80"/>
        </w:rPr>
      </w:pPr>
    </w:p>
    <w:p w14:paraId="5D38C8DA" w14:textId="77777777" w:rsidR="00335EB5" w:rsidRPr="009E6819" w:rsidRDefault="00335EB5" w:rsidP="00FF58DE">
      <w:pPr>
        <w:pStyle w:val="BodyText"/>
        <w:spacing w:before="54" w:line="288" w:lineRule="auto"/>
        <w:ind w:right="3720"/>
        <w:jc w:val="both"/>
        <w:rPr>
          <w:color w:val="808080" w:themeColor="background1" w:themeShade="80"/>
        </w:rPr>
      </w:pPr>
    </w:p>
    <w:sectPr w:rsidR="00335EB5" w:rsidRPr="009E6819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6B7"/>
    <w:multiLevelType w:val="multilevel"/>
    <w:tmpl w:val="2ED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25AC"/>
    <w:multiLevelType w:val="multilevel"/>
    <w:tmpl w:val="D18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53A00"/>
    <w:multiLevelType w:val="multilevel"/>
    <w:tmpl w:val="BB9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F216A"/>
    <w:multiLevelType w:val="hybridMultilevel"/>
    <w:tmpl w:val="D1B6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63A7B"/>
    <w:multiLevelType w:val="multilevel"/>
    <w:tmpl w:val="A22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F0065"/>
    <w:multiLevelType w:val="hybridMultilevel"/>
    <w:tmpl w:val="AC7A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026ED"/>
    <w:multiLevelType w:val="hybridMultilevel"/>
    <w:tmpl w:val="09A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163075">
    <w:abstractNumId w:val="3"/>
  </w:num>
  <w:num w:numId="2" w16cid:durableId="400762692">
    <w:abstractNumId w:val="17"/>
  </w:num>
  <w:num w:numId="3" w16cid:durableId="1901404477">
    <w:abstractNumId w:val="9"/>
  </w:num>
  <w:num w:numId="4" w16cid:durableId="1235312126">
    <w:abstractNumId w:val="5"/>
  </w:num>
  <w:num w:numId="5" w16cid:durableId="189883717">
    <w:abstractNumId w:val="16"/>
  </w:num>
  <w:num w:numId="6" w16cid:durableId="1060791850">
    <w:abstractNumId w:val="12"/>
  </w:num>
  <w:num w:numId="7" w16cid:durableId="1319532780">
    <w:abstractNumId w:val="11"/>
  </w:num>
  <w:num w:numId="8" w16cid:durableId="1982421789">
    <w:abstractNumId w:val="4"/>
  </w:num>
  <w:num w:numId="9" w16cid:durableId="749160573">
    <w:abstractNumId w:val="1"/>
  </w:num>
  <w:num w:numId="10" w16cid:durableId="1918126805">
    <w:abstractNumId w:val="15"/>
  </w:num>
  <w:num w:numId="11" w16cid:durableId="1314333470">
    <w:abstractNumId w:val="18"/>
  </w:num>
  <w:num w:numId="12" w16cid:durableId="252513140">
    <w:abstractNumId w:val="8"/>
  </w:num>
  <w:num w:numId="13" w16cid:durableId="1818109175">
    <w:abstractNumId w:val="13"/>
  </w:num>
  <w:num w:numId="14" w16cid:durableId="2038315898">
    <w:abstractNumId w:val="14"/>
  </w:num>
  <w:num w:numId="15" w16cid:durableId="1839345941">
    <w:abstractNumId w:val="7"/>
  </w:num>
  <w:num w:numId="16" w16cid:durableId="1809011934">
    <w:abstractNumId w:val="10"/>
  </w:num>
  <w:num w:numId="17" w16cid:durableId="872112965">
    <w:abstractNumId w:val="6"/>
  </w:num>
  <w:num w:numId="18" w16cid:durableId="1915580808">
    <w:abstractNumId w:val="2"/>
  </w:num>
  <w:num w:numId="19" w16cid:durableId="211316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52636"/>
    <w:rsid w:val="00056AA2"/>
    <w:rsid w:val="000740E6"/>
    <w:rsid w:val="0008289E"/>
    <w:rsid w:val="000A0BDB"/>
    <w:rsid w:val="001E33BA"/>
    <w:rsid w:val="001E36DD"/>
    <w:rsid w:val="00202383"/>
    <w:rsid w:val="002B58EA"/>
    <w:rsid w:val="002C5F5F"/>
    <w:rsid w:val="00335EB5"/>
    <w:rsid w:val="00346E04"/>
    <w:rsid w:val="003C5BD3"/>
    <w:rsid w:val="00424BB6"/>
    <w:rsid w:val="00437AFA"/>
    <w:rsid w:val="00442968"/>
    <w:rsid w:val="004C03EE"/>
    <w:rsid w:val="004E6C5E"/>
    <w:rsid w:val="00536D39"/>
    <w:rsid w:val="00541E05"/>
    <w:rsid w:val="005C2E9D"/>
    <w:rsid w:val="005E79E9"/>
    <w:rsid w:val="005F0D66"/>
    <w:rsid w:val="005F50B9"/>
    <w:rsid w:val="006268AC"/>
    <w:rsid w:val="0064652E"/>
    <w:rsid w:val="006B195F"/>
    <w:rsid w:val="006F3B9D"/>
    <w:rsid w:val="006F6308"/>
    <w:rsid w:val="00707018"/>
    <w:rsid w:val="00761B14"/>
    <w:rsid w:val="007658A1"/>
    <w:rsid w:val="007744B9"/>
    <w:rsid w:val="00785B33"/>
    <w:rsid w:val="00834B07"/>
    <w:rsid w:val="008C07C1"/>
    <w:rsid w:val="008C32E8"/>
    <w:rsid w:val="008F4BAA"/>
    <w:rsid w:val="00975720"/>
    <w:rsid w:val="009963BD"/>
    <w:rsid w:val="009E6819"/>
    <w:rsid w:val="00A644B0"/>
    <w:rsid w:val="00A7167E"/>
    <w:rsid w:val="00A76768"/>
    <w:rsid w:val="00B14D0D"/>
    <w:rsid w:val="00B54ECF"/>
    <w:rsid w:val="00BA5635"/>
    <w:rsid w:val="00BA7ADE"/>
    <w:rsid w:val="00BB33F2"/>
    <w:rsid w:val="00CB78AA"/>
    <w:rsid w:val="00CC5BA9"/>
    <w:rsid w:val="00CE025F"/>
    <w:rsid w:val="00D5085B"/>
    <w:rsid w:val="00D54CD9"/>
    <w:rsid w:val="00DD72F8"/>
    <w:rsid w:val="00E347AC"/>
    <w:rsid w:val="00E43460"/>
    <w:rsid w:val="00E90F64"/>
    <w:rsid w:val="00F13485"/>
    <w:rsid w:val="00FE4D1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91C2EAC8-DE75-4043-BCFA-8ADB65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202383"/>
  </w:style>
  <w:style w:type="character" w:customStyle="1" w:styleId="eop">
    <w:name w:val="eop"/>
    <w:basedOn w:val="DefaultParagraphFont"/>
    <w:rsid w:val="00202383"/>
  </w:style>
  <w:style w:type="paragraph" w:customStyle="1" w:styleId="paragraph">
    <w:name w:val="paragraph"/>
    <w:basedOn w:val="Normal"/>
    <w:rsid w:val="00346E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0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fa06c-92aa-4e7c-9bdd-ccdc2f16cd1c">
      <Terms xmlns="http://schemas.microsoft.com/office/infopath/2007/PartnerControls"/>
    </lcf76f155ced4ddcb4097134ff3c332f>
    <SharedWithUsers xmlns="ab953f16-6b22-44a9-9776-8d33ccb15ff4">
      <UserInfo>
        <DisplayName>Michelle Mckinley Bell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C201B55FB7D46B825D370BBDFF81D" ma:contentTypeVersion="11" ma:contentTypeDescription="Create a new document." ma:contentTypeScope="" ma:versionID="aeffcd28e0a60c4fe5464b62a8086ef5">
  <xsd:schema xmlns:xsd="http://www.w3.org/2001/XMLSchema" xmlns:xs="http://www.w3.org/2001/XMLSchema" xmlns:p="http://schemas.microsoft.com/office/2006/metadata/properties" xmlns:ns2="25efa06c-92aa-4e7c-9bdd-ccdc2f16cd1c" xmlns:ns3="ab953f16-6b22-44a9-9776-8d33ccb15ff4" targetNamespace="http://schemas.microsoft.com/office/2006/metadata/properties" ma:root="true" ma:fieldsID="dbd707bd8b493e07df75c0da6ec6f626" ns2:_="" ns3:_="">
    <xsd:import namespace="25efa06c-92aa-4e7c-9bdd-ccdc2f16cd1c"/>
    <xsd:import namespace="ab953f16-6b22-44a9-9776-8d33ccb15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fa06c-92aa-4e7c-9bdd-ccdc2f16c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6ff5ba-d4fc-4ac4-bce1-e3f49136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53f16-6b22-44a9-9776-8d33ccb15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D7D2D-9D73-4863-84F4-228CA1C0DBB6}">
  <ds:schemaRefs>
    <ds:schemaRef ds:uri="http://schemas.microsoft.com/office/2006/metadata/properties"/>
    <ds:schemaRef ds:uri="http://schemas.microsoft.com/office/infopath/2007/PartnerControls"/>
    <ds:schemaRef ds:uri="25efa06c-92aa-4e7c-9bdd-ccdc2f16cd1c"/>
    <ds:schemaRef ds:uri="ab953f16-6b22-44a9-9776-8d33ccb15ff4"/>
  </ds:schemaRefs>
</ds:datastoreItem>
</file>

<file path=customXml/itemProps3.xml><?xml version="1.0" encoding="utf-8"?>
<ds:datastoreItem xmlns:ds="http://schemas.openxmlformats.org/officeDocument/2006/customXml" ds:itemID="{0BD0087C-49C3-4F35-804D-7A9AFB369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70C9F-284E-4411-B5A8-77A68FAB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fa06c-92aa-4e7c-9bdd-ccdc2f16cd1c"/>
    <ds:schemaRef ds:uri="ab953f16-6b22-44a9-9776-8d33ccb15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HR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creator>leah moore</dc:creator>
  <cp:keywords>DAE4DfC4qq4,BAC3sZrrVdY</cp:keywords>
  <cp:lastModifiedBy>Sarah Austin-Peggs</cp:lastModifiedBy>
  <cp:revision>3</cp:revision>
  <dcterms:created xsi:type="dcterms:W3CDTF">2025-01-22T19:05:00Z</dcterms:created>
  <dcterms:modified xsi:type="dcterms:W3CDTF">2025-01-22T19:05:00Z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0x010100C88C201B55FB7D46B825D370BBDFF81D</vt:lpwstr>
  </property>
</Properties>
</file>