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F4A29"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8F9F458"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1A1F348B"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951066">
                              <w:rPr>
                                <w:color w:val="FFFFFF" w:themeColor="background1"/>
                                <w:sz w:val="32"/>
                                <w:szCs w:val="32"/>
                              </w:rPr>
                              <w:t>Community based Support Worker</w:t>
                            </w:r>
                          </w:p>
                          <w:p w14:paraId="3F2EDB28" w14:textId="6D4110EA"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865810">
                              <w:rPr>
                                <w:color w:val="FFFFFF" w:themeColor="background1"/>
                                <w:sz w:val="32"/>
                                <w:szCs w:val="32"/>
                              </w:rPr>
                              <w:t>Outreach</w:t>
                            </w:r>
                          </w:p>
                          <w:p w14:paraId="039A577D" w14:textId="2F40D2C9"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865810">
                              <w:rPr>
                                <w:color w:val="FFFFFF" w:themeColor="background1"/>
                                <w:sz w:val="32"/>
                                <w:szCs w:val="32"/>
                              </w:rPr>
                              <w:t>Varies locations across Bognor Regis</w:t>
                            </w:r>
                          </w:p>
                          <w:p w14:paraId="531B149A" w14:textId="04596440"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5414A8">
                              <w:rPr>
                                <w:color w:val="FFFFFF" w:themeColor="background1"/>
                                <w:sz w:val="32"/>
                                <w:szCs w:val="32"/>
                              </w:rPr>
                              <w:t>Team Leader</w:t>
                            </w:r>
                          </w:p>
                          <w:p w14:paraId="50F228A4" w14:textId="51660ABE"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5414A8">
                              <w:rPr>
                                <w:color w:val="FFFFFF" w:themeColor="background1"/>
                                <w:sz w:val="32"/>
                                <w:szCs w:val="32"/>
                              </w:rPr>
                              <w:t>Registered Manager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6EAB5D80" w14:textId="1A1F348B"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951066">
                        <w:rPr>
                          <w:color w:val="FFFFFF" w:themeColor="background1"/>
                          <w:sz w:val="32"/>
                          <w:szCs w:val="32"/>
                        </w:rPr>
                        <w:t>Community based Support Worker</w:t>
                      </w:r>
                    </w:p>
                    <w:p w14:paraId="3F2EDB28" w14:textId="6D4110EA"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865810">
                        <w:rPr>
                          <w:color w:val="FFFFFF" w:themeColor="background1"/>
                          <w:sz w:val="32"/>
                          <w:szCs w:val="32"/>
                        </w:rPr>
                        <w:t>Outreach</w:t>
                      </w:r>
                    </w:p>
                    <w:p w14:paraId="039A577D" w14:textId="2F40D2C9"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865810">
                        <w:rPr>
                          <w:color w:val="FFFFFF" w:themeColor="background1"/>
                          <w:sz w:val="32"/>
                          <w:szCs w:val="32"/>
                        </w:rPr>
                        <w:t>Varies locations across Bognor Regis</w:t>
                      </w:r>
                    </w:p>
                    <w:p w14:paraId="531B149A" w14:textId="04596440"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5414A8">
                        <w:rPr>
                          <w:color w:val="FFFFFF" w:themeColor="background1"/>
                          <w:sz w:val="32"/>
                          <w:szCs w:val="32"/>
                        </w:rPr>
                        <w:t>Team Leader</w:t>
                      </w:r>
                    </w:p>
                    <w:p w14:paraId="50F228A4" w14:textId="51660ABE"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5414A8">
                        <w:rPr>
                          <w:color w:val="FFFFFF" w:themeColor="background1"/>
                          <w:sz w:val="32"/>
                          <w:szCs w:val="32"/>
                        </w:rPr>
                        <w:t>Registered Manager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Default="009E6819" w:rsidP="009E6819">
      <w:pPr>
        <w:pStyle w:val="BodyText"/>
        <w:spacing w:before="102"/>
        <w:rPr>
          <w:b/>
          <w:bCs/>
          <w:color w:val="808080" w:themeColor="background1" w:themeShade="80"/>
          <w:w w:val="95"/>
        </w:rPr>
      </w:pPr>
      <w:r w:rsidRPr="00056AA2">
        <w:rPr>
          <w:b/>
          <w:bCs/>
          <w:color w:val="808080" w:themeColor="background1" w:themeShade="80"/>
          <w:w w:val="95"/>
        </w:rPr>
        <w:t>General Purpose:</w:t>
      </w:r>
    </w:p>
    <w:p w14:paraId="33B116D4" w14:textId="77777777" w:rsidR="005414A8" w:rsidRPr="005414A8" w:rsidRDefault="005414A8" w:rsidP="005414A8">
      <w:pPr>
        <w:widowControl/>
        <w:shd w:val="clear" w:color="auto" w:fill="FFFFFF"/>
        <w:autoSpaceDE/>
        <w:autoSpaceDN/>
        <w:rPr>
          <w:rFonts w:eastAsia="Times New Roman"/>
          <w:color w:val="808080" w:themeColor="background1" w:themeShade="80"/>
          <w:lang w:val="en-GB" w:eastAsia="en-GB"/>
        </w:rPr>
      </w:pPr>
      <w:r w:rsidRPr="005414A8">
        <w:rPr>
          <w:rFonts w:eastAsia="Times New Roman"/>
          <w:color w:val="808080" w:themeColor="background1" w:themeShade="80"/>
          <w:lang w:val="en-GB" w:eastAsia="en-GB"/>
        </w:rPr>
        <w:t>Do you want to work for a supportive, caring Charity, who helps people live their own lives?</w:t>
      </w:r>
      <w:r w:rsidRPr="005414A8">
        <w:rPr>
          <w:rFonts w:eastAsia="Times New Roman"/>
          <w:color w:val="808080" w:themeColor="background1" w:themeShade="80"/>
          <w:lang w:val="en-GB" w:eastAsia="en-GB"/>
        </w:rPr>
        <w:br/>
      </w:r>
      <w:r w:rsidRPr="005414A8">
        <w:rPr>
          <w:rFonts w:eastAsia="Times New Roman"/>
          <w:color w:val="808080" w:themeColor="background1" w:themeShade="80"/>
          <w:lang w:val="en-GB" w:eastAsia="en-GB"/>
        </w:rPr>
        <w:br/>
        <w:t>Are you a flexible team player, who can think outside the box ?</w:t>
      </w:r>
      <w:r w:rsidRPr="005414A8">
        <w:rPr>
          <w:rFonts w:eastAsia="Times New Roman"/>
          <w:color w:val="808080" w:themeColor="background1" w:themeShade="80"/>
          <w:lang w:val="en-GB" w:eastAsia="en-GB"/>
        </w:rPr>
        <w:br/>
      </w:r>
      <w:r w:rsidRPr="005414A8">
        <w:rPr>
          <w:rFonts w:eastAsia="Times New Roman"/>
          <w:color w:val="808080" w:themeColor="background1" w:themeShade="80"/>
          <w:lang w:val="en-GB" w:eastAsia="en-GB"/>
        </w:rPr>
        <w:br/>
        <w:t>Would you like to do something interesting every day ?</w:t>
      </w:r>
      <w:r w:rsidRPr="005414A8">
        <w:rPr>
          <w:rFonts w:eastAsia="Times New Roman"/>
          <w:b/>
          <w:bCs/>
          <w:color w:val="808080" w:themeColor="background1" w:themeShade="80"/>
          <w:lang w:val="en-GB" w:eastAsia="en-GB"/>
        </w:rPr>
        <w:br/>
      </w:r>
      <w:r w:rsidRPr="005414A8">
        <w:rPr>
          <w:rFonts w:eastAsia="Times New Roman"/>
          <w:color w:val="808080" w:themeColor="background1" w:themeShade="80"/>
          <w:lang w:val="en-GB" w:eastAsia="en-GB"/>
        </w:rPr>
        <w:br/>
        <w:t xml:space="preserve">The </w:t>
      </w:r>
      <w:proofErr w:type="spellStart"/>
      <w:r w:rsidRPr="005414A8">
        <w:rPr>
          <w:rFonts w:eastAsia="Times New Roman"/>
          <w:color w:val="808080" w:themeColor="background1" w:themeShade="80"/>
          <w:lang w:val="en-GB" w:eastAsia="en-GB"/>
        </w:rPr>
        <w:t>Aldingbourne</w:t>
      </w:r>
      <w:proofErr w:type="spellEnd"/>
      <w:r w:rsidRPr="005414A8">
        <w:rPr>
          <w:rFonts w:eastAsia="Times New Roman"/>
          <w:color w:val="808080" w:themeColor="background1" w:themeShade="80"/>
          <w:lang w:val="en-GB" w:eastAsia="en-GB"/>
        </w:rPr>
        <w:t xml:space="preserve"> Trust is committed to the people we support, who live in their own homes in the community, by helping them manage their day-to-day lives and realise their dreams.</w:t>
      </w:r>
    </w:p>
    <w:p w14:paraId="2BC5901E" w14:textId="77777777" w:rsidR="005414A8" w:rsidRPr="005414A8" w:rsidRDefault="005414A8" w:rsidP="005414A8">
      <w:pPr>
        <w:widowControl/>
        <w:shd w:val="clear" w:color="auto" w:fill="FFFFFF"/>
        <w:autoSpaceDE/>
        <w:autoSpaceDN/>
        <w:spacing w:after="150"/>
        <w:rPr>
          <w:rFonts w:eastAsia="Times New Roman"/>
          <w:color w:val="808080" w:themeColor="background1" w:themeShade="80"/>
          <w:lang w:val="en-GB" w:eastAsia="en-GB"/>
        </w:rPr>
      </w:pPr>
      <w:r w:rsidRPr="005414A8">
        <w:rPr>
          <w:rFonts w:eastAsia="Times New Roman"/>
          <w:color w:val="808080" w:themeColor="background1" w:themeShade="80"/>
          <w:lang w:val="en-GB" w:eastAsia="en-GB"/>
        </w:rPr>
        <w:t>We actively encourage people to pursue their dreams, and to try out new experiences. We would welcome anyone with a sense of adventure, enthusiasm, and lots of passion to apply.</w:t>
      </w:r>
    </w:p>
    <w:p w14:paraId="5536A537" w14:textId="77777777" w:rsidR="005414A8" w:rsidRPr="005414A8" w:rsidRDefault="005414A8" w:rsidP="005414A8">
      <w:pPr>
        <w:widowControl/>
        <w:shd w:val="clear" w:color="auto" w:fill="FFFFFF"/>
        <w:autoSpaceDE/>
        <w:autoSpaceDN/>
        <w:spacing w:after="150"/>
        <w:rPr>
          <w:rFonts w:eastAsia="Times New Roman"/>
          <w:color w:val="808080" w:themeColor="background1" w:themeShade="80"/>
          <w:lang w:val="en-GB" w:eastAsia="en-GB"/>
        </w:rPr>
      </w:pPr>
      <w:r w:rsidRPr="005414A8">
        <w:rPr>
          <w:rFonts w:eastAsia="Times New Roman"/>
          <w:color w:val="808080" w:themeColor="background1" w:themeShade="80"/>
          <w:lang w:val="en-GB" w:eastAsia="en-GB"/>
        </w:rPr>
        <w:t>Living an ‘ordinary’ life means being able to enjoy meaningful activities whether that be physical, social or leisure - such as visiting pubs, clubs, trips to the theatre, joining a gym or fitness class or simply sitting down and planning our week ahead. One day you may be supporting someone to menu plan a grocery shop, and the next you may be out to the cinema or to a concert.</w:t>
      </w:r>
    </w:p>
    <w:p w14:paraId="72B971AB" w14:textId="0F112639" w:rsidR="00984A6A" w:rsidRDefault="005414A8" w:rsidP="005414A8">
      <w:pPr>
        <w:widowControl/>
        <w:shd w:val="clear" w:color="auto" w:fill="FFFFFF"/>
        <w:autoSpaceDE/>
        <w:autoSpaceDN/>
        <w:spacing w:after="150"/>
        <w:rPr>
          <w:rFonts w:eastAsia="Times New Roman"/>
          <w:color w:val="808080" w:themeColor="background1" w:themeShade="80"/>
          <w:lang w:val="en-GB" w:eastAsia="en-GB"/>
        </w:rPr>
      </w:pPr>
      <w:r w:rsidRPr="005414A8">
        <w:rPr>
          <w:rFonts w:eastAsia="Times New Roman"/>
          <w:color w:val="808080" w:themeColor="background1" w:themeShade="80"/>
          <w:lang w:val="en-GB" w:eastAsia="en-GB"/>
        </w:rPr>
        <w:t>People we support have varied abilities; most need support with shopping, cooking, cleaning, and generally managing their home. </w:t>
      </w:r>
      <w:r w:rsidR="00984A6A">
        <w:rPr>
          <w:rFonts w:eastAsia="Times New Roman"/>
          <w:color w:val="808080" w:themeColor="background1" w:themeShade="80"/>
          <w:lang w:val="en-GB" w:eastAsia="en-GB"/>
        </w:rPr>
        <w:t xml:space="preserve">As part of the Outreach </w:t>
      </w:r>
      <w:proofErr w:type="gramStart"/>
      <w:r w:rsidR="00984A6A">
        <w:rPr>
          <w:rFonts w:eastAsia="Times New Roman"/>
          <w:color w:val="808080" w:themeColor="background1" w:themeShade="80"/>
          <w:lang w:val="en-GB" w:eastAsia="en-GB"/>
        </w:rPr>
        <w:t>team</w:t>
      </w:r>
      <w:proofErr w:type="gramEnd"/>
      <w:r w:rsidR="00984A6A">
        <w:rPr>
          <w:rFonts w:eastAsia="Times New Roman"/>
          <w:color w:val="808080" w:themeColor="background1" w:themeShade="80"/>
          <w:lang w:val="en-GB" w:eastAsia="en-GB"/>
        </w:rPr>
        <w:t xml:space="preserve"> you will be supporting people who live independently in their own homes. Although you will have a base most of the day you will be out lone working so will need to be able to think creatively and manage your workload/ make decisions. We are a friendly and approachable team committed to helping those we support live their best lives. </w:t>
      </w:r>
    </w:p>
    <w:p w14:paraId="2C6D1269" w14:textId="07A57D02" w:rsidR="005414A8" w:rsidRPr="005414A8" w:rsidRDefault="005414A8" w:rsidP="005414A8">
      <w:pPr>
        <w:widowControl/>
        <w:shd w:val="clear" w:color="auto" w:fill="FFFFFF"/>
        <w:autoSpaceDE/>
        <w:autoSpaceDN/>
        <w:spacing w:after="150"/>
        <w:rPr>
          <w:rFonts w:eastAsia="Times New Roman"/>
          <w:color w:val="808080" w:themeColor="background1" w:themeShade="80"/>
          <w:lang w:val="en-GB" w:eastAsia="en-GB"/>
        </w:rPr>
      </w:pPr>
      <w:r w:rsidRPr="00984A6A">
        <w:rPr>
          <w:rFonts w:eastAsia="Times New Roman"/>
          <w:b/>
          <w:bCs/>
          <w:i/>
          <w:iCs/>
          <w:color w:val="808080" w:themeColor="background1" w:themeShade="80"/>
          <w:sz w:val="24"/>
          <w:szCs w:val="24"/>
          <w:lang w:val="en-GB" w:eastAsia="en-GB"/>
        </w:rPr>
        <w:t>Due to the nature of the job, support workers are required to use their car to get from one location to the next, and very occasionally to take clients in their car (mileage will be reimbursed).</w:t>
      </w:r>
      <w:r w:rsidRPr="005414A8">
        <w:rPr>
          <w:rFonts w:eastAsia="Times New Roman"/>
          <w:color w:val="808080" w:themeColor="background1" w:themeShade="80"/>
          <w:lang w:val="en-GB" w:eastAsia="en-GB"/>
        </w:rPr>
        <w:br/>
      </w:r>
      <w:r w:rsidRPr="005414A8">
        <w:rPr>
          <w:rFonts w:eastAsia="Times New Roman"/>
          <w:color w:val="808080" w:themeColor="background1" w:themeShade="80"/>
          <w:lang w:val="en-GB" w:eastAsia="en-GB"/>
        </w:rPr>
        <w:br/>
        <w:t>We are recruiting Full-time including weekend</w:t>
      </w:r>
      <w:r w:rsidR="00984A6A">
        <w:rPr>
          <w:rFonts w:eastAsia="Times New Roman"/>
          <w:color w:val="808080" w:themeColor="background1" w:themeShade="80"/>
          <w:lang w:val="en-GB" w:eastAsia="en-GB"/>
        </w:rPr>
        <w:t>s, part time and bank hours also available</w:t>
      </w:r>
    </w:p>
    <w:p w14:paraId="5692C77F" w14:textId="77777777" w:rsidR="000459D4" w:rsidRPr="007D168C" w:rsidRDefault="000459D4" w:rsidP="009E6819">
      <w:pPr>
        <w:pStyle w:val="BodyText"/>
        <w:spacing w:before="102"/>
        <w:rPr>
          <w:b/>
          <w:bCs/>
          <w:color w:val="808080" w:themeColor="background1" w:themeShade="80"/>
          <w:w w:val="95"/>
          <w:sz w:val="22"/>
          <w:szCs w:val="22"/>
        </w:rPr>
      </w:pPr>
    </w:p>
    <w:p w14:paraId="38CE5946" w14:textId="77777777" w:rsidR="0095474C" w:rsidRDefault="0095474C" w:rsidP="000459D4">
      <w:pPr>
        <w:rPr>
          <w:rFonts w:eastAsia="Calibri"/>
          <w:bCs/>
          <w:color w:val="808080" w:themeColor="background1" w:themeShade="80"/>
        </w:rPr>
      </w:pPr>
    </w:p>
    <w:p w14:paraId="310EEC8D" w14:textId="77777777" w:rsidR="00CA4C99" w:rsidRDefault="00CA4C99" w:rsidP="000459D4">
      <w:pPr>
        <w:rPr>
          <w:rFonts w:eastAsia="Calibri"/>
          <w:bCs/>
          <w:color w:val="808080" w:themeColor="background1" w:themeShade="80"/>
        </w:rPr>
      </w:pPr>
    </w:p>
    <w:p w14:paraId="1CB1289A" w14:textId="77777777" w:rsidR="00CA4C99" w:rsidRDefault="00CA4C99" w:rsidP="000459D4">
      <w:pPr>
        <w:rPr>
          <w:rFonts w:eastAsia="Calibri"/>
          <w:bCs/>
          <w:color w:val="808080" w:themeColor="background1" w:themeShade="80"/>
        </w:rPr>
      </w:pPr>
    </w:p>
    <w:p w14:paraId="7254BC3D" w14:textId="77777777" w:rsidR="00CA4C99" w:rsidRDefault="00CA4C99" w:rsidP="000459D4">
      <w:pPr>
        <w:rPr>
          <w:rFonts w:eastAsia="Calibri"/>
          <w:bCs/>
          <w:color w:val="808080" w:themeColor="background1" w:themeShade="80"/>
        </w:rPr>
      </w:pPr>
    </w:p>
    <w:p w14:paraId="4EF77DD1" w14:textId="77777777" w:rsidR="00CA4C99" w:rsidRDefault="00CA4C99" w:rsidP="000459D4">
      <w:pPr>
        <w:rPr>
          <w:rFonts w:eastAsia="Calibri"/>
          <w:bCs/>
          <w:color w:val="808080" w:themeColor="background1" w:themeShade="80"/>
        </w:rPr>
      </w:pPr>
    </w:p>
    <w:p w14:paraId="023D9FDF" w14:textId="77777777" w:rsidR="00CA4C99" w:rsidRDefault="00CA4C99" w:rsidP="000459D4">
      <w:pPr>
        <w:rPr>
          <w:rFonts w:eastAsia="Calibri"/>
          <w:bCs/>
          <w:color w:val="808080" w:themeColor="background1" w:themeShade="80"/>
        </w:rPr>
      </w:pPr>
    </w:p>
    <w:p w14:paraId="35C8A232" w14:textId="77777777" w:rsidR="00CA4C99" w:rsidRDefault="00CA4C99" w:rsidP="000459D4">
      <w:pPr>
        <w:rPr>
          <w:rFonts w:eastAsia="Calibri"/>
          <w:bCs/>
          <w:color w:val="808080" w:themeColor="background1" w:themeShade="80"/>
        </w:rPr>
      </w:pPr>
    </w:p>
    <w:p w14:paraId="2ED5DFB5" w14:textId="77777777" w:rsidR="00CA4C99" w:rsidRDefault="00CA4C99" w:rsidP="000459D4">
      <w:pPr>
        <w:rPr>
          <w:rFonts w:eastAsia="Calibri"/>
          <w:bCs/>
          <w:color w:val="808080" w:themeColor="background1" w:themeShade="80"/>
        </w:rPr>
      </w:pPr>
    </w:p>
    <w:p w14:paraId="747EA144" w14:textId="77777777" w:rsidR="00CA4C99" w:rsidRDefault="00CA4C99" w:rsidP="000459D4">
      <w:pPr>
        <w:rPr>
          <w:rFonts w:eastAsia="Calibri"/>
          <w:bCs/>
          <w:color w:val="808080" w:themeColor="background1" w:themeShade="80"/>
        </w:rPr>
      </w:pPr>
    </w:p>
    <w:p w14:paraId="76E8B051" w14:textId="77777777" w:rsidR="00CA4C99" w:rsidRDefault="00CA4C99" w:rsidP="000459D4">
      <w:pPr>
        <w:rPr>
          <w:rFonts w:eastAsia="Calibri"/>
          <w:bCs/>
          <w:color w:val="808080" w:themeColor="background1" w:themeShade="80"/>
        </w:rPr>
      </w:pPr>
    </w:p>
    <w:p w14:paraId="268228FF" w14:textId="77777777" w:rsidR="00CA4C99" w:rsidRDefault="00CA4C99" w:rsidP="000459D4">
      <w:pPr>
        <w:rPr>
          <w:rFonts w:eastAsia="Calibri"/>
          <w:bCs/>
          <w:color w:val="808080" w:themeColor="background1" w:themeShade="80"/>
        </w:rPr>
      </w:pPr>
    </w:p>
    <w:p w14:paraId="3A3E8F17" w14:textId="77777777" w:rsidR="00CA4C99" w:rsidRDefault="00CA4C99" w:rsidP="000459D4">
      <w:pPr>
        <w:rPr>
          <w:rFonts w:eastAsia="Calibri"/>
          <w:bCs/>
          <w:color w:val="808080" w:themeColor="background1" w:themeShade="80"/>
        </w:rPr>
      </w:pPr>
    </w:p>
    <w:p w14:paraId="77E2085B" w14:textId="77777777" w:rsidR="00CA4C99" w:rsidRDefault="00CA4C99" w:rsidP="000459D4">
      <w:pPr>
        <w:rPr>
          <w:rFonts w:eastAsia="Calibri"/>
          <w:bCs/>
          <w:color w:val="808080" w:themeColor="background1" w:themeShade="80"/>
        </w:rPr>
      </w:pPr>
    </w:p>
    <w:p w14:paraId="61FCE826" w14:textId="77777777" w:rsidR="00CA4C99" w:rsidRDefault="00CA4C99" w:rsidP="000459D4">
      <w:pPr>
        <w:rPr>
          <w:rFonts w:eastAsia="Calibri"/>
          <w:bCs/>
          <w:color w:val="808080" w:themeColor="background1" w:themeShade="80"/>
        </w:rPr>
      </w:pPr>
    </w:p>
    <w:p w14:paraId="73972D7E" w14:textId="77777777" w:rsidR="00CA4C99" w:rsidRDefault="00CA4C99" w:rsidP="000459D4">
      <w:pPr>
        <w:rPr>
          <w:rFonts w:eastAsia="Calibri"/>
          <w:bCs/>
          <w:color w:val="808080" w:themeColor="background1" w:themeShade="80"/>
        </w:rPr>
      </w:pPr>
    </w:p>
    <w:p w14:paraId="23013005" w14:textId="77777777" w:rsidR="00CA4C99" w:rsidRDefault="00CA4C99" w:rsidP="000459D4">
      <w:pPr>
        <w:rPr>
          <w:rFonts w:eastAsia="Calibri"/>
          <w:bCs/>
          <w:color w:val="808080" w:themeColor="background1" w:themeShade="80"/>
        </w:rPr>
      </w:pPr>
    </w:p>
    <w:p w14:paraId="1C1212E9" w14:textId="77777777" w:rsidR="00CA4C99" w:rsidRDefault="00CA4C99" w:rsidP="000459D4">
      <w:pPr>
        <w:rPr>
          <w:rFonts w:eastAsia="Calibri"/>
          <w:bCs/>
          <w:color w:val="808080" w:themeColor="background1" w:themeShade="80"/>
        </w:rPr>
      </w:pPr>
    </w:p>
    <w:p w14:paraId="5D7131BE" w14:textId="77777777" w:rsidR="00CA4C99" w:rsidRPr="007D168C" w:rsidRDefault="00CA4C99" w:rsidP="000459D4">
      <w:pPr>
        <w:rPr>
          <w:rFonts w:eastAsia="Calibri"/>
          <w:bCs/>
          <w:color w:val="808080" w:themeColor="background1" w:themeShade="80"/>
        </w:rPr>
      </w:pPr>
    </w:p>
    <w:p w14:paraId="203DC7F1" w14:textId="5726EAB6" w:rsidR="00536D39" w:rsidRPr="007D168C" w:rsidRDefault="00536D39" w:rsidP="00536D39">
      <w:pPr>
        <w:widowControl/>
        <w:autoSpaceDE/>
        <w:autoSpaceDN/>
        <w:spacing w:after="200" w:line="276" w:lineRule="auto"/>
        <w:rPr>
          <w:rFonts w:eastAsia="Calibri"/>
          <w:b/>
          <w:bCs/>
          <w:color w:val="808080" w:themeColor="background1" w:themeShade="80"/>
          <w:sz w:val="24"/>
          <w:szCs w:val="24"/>
        </w:rPr>
      </w:pPr>
      <w:r w:rsidRPr="007D168C">
        <w:rPr>
          <w:rFonts w:eastAsia="Calibri"/>
          <w:b/>
          <w:bCs/>
          <w:color w:val="808080" w:themeColor="background1" w:themeShade="80"/>
          <w:sz w:val="24"/>
          <w:szCs w:val="24"/>
        </w:rPr>
        <w:t>Key Terms and Conditions:</w:t>
      </w:r>
    </w:p>
    <w:p w14:paraId="3B0CAFFA" w14:textId="77777777" w:rsidR="008F7C23" w:rsidRPr="00CA4C99" w:rsidRDefault="008F7C23" w:rsidP="008F7C23">
      <w:pPr>
        <w:pStyle w:val="NormalWeb"/>
        <w:numPr>
          <w:ilvl w:val="0"/>
          <w:numId w:val="28"/>
        </w:numPr>
        <w:shd w:val="clear" w:color="auto" w:fill="FFFFFF"/>
        <w:spacing w:before="0" w:beforeAutospacing="0" w:after="150" w:afterAutospacing="0"/>
        <w:rPr>
          <w:rFonts w:ascii="Arial" w:hAnsi="Arial" w:cs="Arial"/>
          <w:b/>
          <w:bCs/>
          <w:color w:val="808080" w:themeColor="background1" w:themeShade="80"/>
          <w:sz w:val="22"/>
          <w:szCs w:val="22"/>
        </w:rPr>
      </w:pPr>
      <w:r w:rsidRPr="00CA4C99">
        <w:rPr>
          <w:rStyle w:val="Strong"/>
          <w:rFonts w:ascii="Arial" w:hAnsi="Arial" w:cs="Arial"/>
          <w:b w:val="0"/>
          <w:bCs w:val="0"/>
          <w:color w:val="808080" w:themeColor="background1" w:themeShade="80"/>
          <w:sz w:val="22"/>
          <w:szCs w:val="22"/>
        </w:rPr>
        <w:t>Hours: Shifts including daytime, evenings, sleep-in and weekends</w:t>
      </w:r>
    </w:p>
    <w:p w14:paraId="70C7ED06" w14:textId="77777777" w:rsidR="008F7C23" w:rsidRPr="00CA4C99" w:rsidRDefault="008F7C23" w:rsidP="008F7C23">
      <w:pPr>
        <w:pStyle w:val="NormalWeb"/>
        <w:numPr>
          <w:ilvl w:val="0"/>
          <w:numId w:val="28"/>
        </w:numPr>
        <w:shd w:val="clear" w:color="auto" w:fill="FFFFFF"/>
        <w:spacing w:before="0" w:beforeAutospacing="0" w:after="150" w:afterAutospacing="0"/>
        <w:rPr>
          <w:rFonts w:ascii="Arial" w:hAnsi="Arial" w:cs="Arial"/>
          <w:b/>
          <w:bCs/>
          <w:color w:val="808080" w:themeColor="background1" w:themeShade="80"/>
          <w:sz w:val="22"/>
          <w:szCs w:val="22"/>
        </w:rPr>
      </w:pPr>
      <w:r w:rsidRPr="00CA4C99">
        <w:rPr>
          <w:rStyle w:val="Strong"/>
          <w:rFonts w:ascii="Arial" w:hAnsi="Arial" w:cs="Arial"/>
          <w:b w:val="0"/>
          <w:bCs w:val="0"/>
          <w:color w:val="808080" w:themeColor="background1" w:themeShade="80"/>
          <w:sz w:val="22"/>
          <w:szCs w:val="22"/>
        </w:rPr>
        <w:t xml:space="preserve">Contracts: Full Time 37.5 &amp; Relief / Bank </w:t>
      </w:r>
      <w:proofErr w:type="gramStart"/>
      <w:r w:rsidRPr="00CA4C99">
        <w:rPr>
          <w:rStyle w:val="Strong"/>
          <w:rFonts w:ascii="Arial" w:hAnsi="Arial" w:cs="Arial"/>
          <w:b w:val="0"/>
          <w:bCs w:val="0"/>
          <w:color w:val="808080" w:themeColor="background1" w:themeShade="80"/>
          <w:sz w:val="22"/>
          <w:szCs w:val="22"/>
        </w:rPr>
        <w:t>Zero hour</w:t>
      </w:r>
      <w:proofErr w:type="gramEnd"/>
      <w:r w:rsidRPr="00CA4C99">
        <w:rPr>
          <w:rStyle w:val="Strong"/>
          <w:rFonts w:ascii="Arial" w:hAnsi="Arial" w:cs="Arial"/>
          <w:b w:val="0"/>
          <w:bCs w:val="0"/>
          <w:color w:val="808080" w:themeColor="background1" w:themeShade="80"/>
          <w:sz w:val="22"/>
          <w:szCs w:val="22"/>
        </w:rPr>
        <w:t xml:space="preserve"> contracts</w:t>
      </w:r>
    </w:p>
    <w:p w14:paraId="7652C5F8" w14:textId="66E6580C" w:rsidR="008F7C23" w:rsidRPr="00CA4C99" w:rsidRDefault="008F7C23" w:rsidP="008F7C23">
      <w:pPr>
        <w:pStyle w:val="NormalWeb"/>
        <w:numPr>
          <w:ilvl w:val="0"/>
          <w:numId w:val="28"/>
        </w:numPr>
        <w:shd w:val="clear" w:color="auto" w:fill="FFFFFF"/>
        <w:spacing w:before="0" w:beforeAutospacing="0" w:after="150" w:afterAutospacing="0"/>
        <w:rPr>
          <w:rFonts w:ascii="Arial" w:hAnsi="Arial" w:cs="Arial"/>
          <w:b/>
          <w:bCs/>
          <w:color w:val="808080" w:themeColor="background1" w:themeShade="80"/>
          <w:sz w:val="22"/>
          <w:szCs w:val="22"/>
        </w:rPr>
      </w:pPr>
      <w:r w:rsidRPr="00CA4C99">
        <w:rPr>
          <w:rStyle w:val="Strong"/>
          <w:rFonts w:ascii="Arial" w:hAnsi="Arial" w:cs="Arial"/>
          <w:b w:val="0"/>
          <w:bCs w:val="0"/>
          <w:color w:val="808080" w:themeColor="background1" w:themeShade="80"/>
          <w:sz w:val="22"/>
          <w:szCs w:val="22"/>
        </w:rPr>
        <w:t>Salary: Full-time - £24,570 per annum</w:t>
      </w:r>
      <w:r w:rsidRPr="00CA4C99">
        <w:rPr>
          <w:rFonts w:ascii="Arial" w:hAnsi="Arial" w:cs="Arial"/>
          <w:b/>
          <w:bCs/>
          <w:color w:val="808080" w:themeColor="background1" w:themeShade="80"/>
          <w:sz w:val="22"/>
          <w:szCs w:val="22"/>
        </w:rPr>
        <w:t xml:space="preserve">, </w:t>
      </w:r>
      <w:r w:rsidRPr="00CA4C99">
        <w:rPr>
          <w:rStyle w:val="Strong"/>
          <w:rFonts w:ascii="Arial" w:hAnsi="Arial" w:cs="Arial"/>
          <w:b w:val="0"/>
          <w:bCs w:val="0"/>
          <w:color w:val="808080" w:themeColor="background1" w:themeShade="80"/>
          <w:sz w:val="22"/>
          <w:szCs w:val="22"/>
        </w:rPr>
        <w:t>Relief - £12.60 per hour</w:t>
      </w:r>
    </w:p>
    <w:p w14:paraId="4177263B" w14:textId="6B3AE6A1" w:rsidR="00EB78A3" w:rsidRPr="007D168C" w:rsidRDefault="00EB78A3" w:rsidP="00226E71">
      <w:pPr>
        <w:pStyle w:val="ListParagraph"/>
        <w:numPr>
          <w:ilvl w:val="0"/>
          <w:numId w:val="28"/>
        </w:numPr>
        <w:rPr>
          <w:color w:val="808080" w:themeColor="background1" w:themeShade="80"/>
        </w:rPr>
      </w:pPr>
      <w:r w:rsidRPr="007D168C">
        <w:rPr>
          <w:color w:val="808080" w:themeColor="background1" w:themeShade="80"/>
        </w:rPr>
        <w:t>Pension:</w:t>
      </w:r>
      <w:r w:rsidRPr="007D168C">
        <w:rPr>
          <w:color w:val="808080" w:themeColor="background1" w:themeShade="80"/>
          <w:spacing w:val="44"/>
        </w:rPr>
        <w:t xml:space="preserve"> </w:t>
      </w:r>
      <w:r w:rsidRPr="007D168C">
        <w:rPr>
          <w:color w:val="808080" w:themeColor="background1" w:themeShade="80"/>
        </w:rPr>
        <w:t>The</w:t>
      </w:r>
      <w:r w:rsidRPr="007D168C">
        <w:rPr>
          <w:color w:val="808080" w:themeColor="background1" w:themeShade="80"/>
          <w:spacing w:val="9"/>
        </w:rPr>
        <w:t xml:space="preserve"> </w:t>
      </w:r>
      <w:proofErr w:type="spellStart"/>
      <w:r w:rsidRPr="007D168C">
        <w:rPr>
          <w:color w:val="808080" w:themeColor="background1" w:themeShade="80"/>
        </w:rPr>
        <w:t>Aldingbourne</w:t>
      </w:r>
      <w:proofErr w:type="spellEnd"/>
      <w:r w:rsidRPr="007D168C">
        <w:rPr>
          <w:color w:val="808080" w:themeColor="background1" w:themeShade="80"/>
          <w:spacing w:val="14"/>
        </w:rPr>
        <w:t xml:space="preserve"> </w:t>
      </w:r>
      <w:r w:rsidRPr="007D168C">
        <w:rPr>
          <w:color w:val="808080" w:themeColor="background1" w:themeShade="80"/>
        </w:rPr>
        <w:t>Trust</w:t>
      </w:r>
      <w:r w:rsidRPr="007D168C">
        <w:rPr>
          <w:color w:val="808080" w:themeColor="background1" w:themeShade="80"/>
          <w:spacing w:val="1"/>
        </w:rPr>
        <w:t xml:space="preserve"> </w:t>
      </w:r>
      <w:r w:rsidRPr="007D168C">
        <w:rPr>
          <w:color w:val="808080" w:themeColor="background1" w:themeShade="80"/>
        </w:rPr>
        <w:t>offers</w:t>
      </w:r>
      <w:r w:rsidRPr="007D168C">
        <w:rPr>
          <w:color w:val="808080" w:themeColor="background1" w:themeShade="80"/>
          <w:spacing w:val="-5"/>
        </w:rPr>
        <w:t xml:space="preserve"> </w:t>
      </w:r>
      <w:r w:rsidRPr="007D168C">
        <w:rPr>
          <w:color w:val="808080" w:themeColor="background1" w:themeShade="80"/>
        </w:rPr>
        <w:t>a</w:t>
      </w:r>
      <w:r w:rsidRPr="007D168C">
        <w:rPr>
          <w:color w:val="808080" w:themeColor="background1" w:themeShade="80"/>
          <w:spacing w:val="22"/>
        </w:rPr>
        <w:t xml:space="preserve"> </w:t>
      </w:r>
      <w:r w:rsidRPr="007D168C">
        <w:rPr>
          <w:color w:val="808080" w:themeColor="background1" w:themeShade="80"/>
        </w:rPr>
        <w:t>contributory</w:t>
      </w:r>
      <w:r w:rsidRPr="007D168C">
        <w:rPr>
          <w:color w:val="808080" w:themeColor="background1" w:themeShade="80"/>
          <w:spacing w:val="9"/>
        </w:rPr>
        <w:t xml:space="preserve"> </w:t>
      </w:r>
      <w:r w:rsidRPr="007D168C">
        <w:rPr>
          <w:color w:val="808080" w:themeColor="background1" w:themeShade="80"/>
        </w:rPr>
        <w:t xml:space="preserve">pension </w:t>
      </w:r>
      <w:r w:rsidRPr="007D168C">
        <w:rPr>
          <w:color w:val="808080" w:themeColor="background1" w:themeShade="80"/>
          <w:spacing w:val="-2"/>
        </w:rPr>
        <w:t>scheme.</w:t>
      </w:r>
    </w:p>
    <w:p w14:paraId="62049029" w14:textId="7D22C0F2" w:rsidR="00EB78A3" w:rsidRPr="007D168C" w:rsidRDefault="00EB78A3" w:rsidP="00226E71">
      <w:pPr>
        <w:pStyle w:val="ListParagraph"/>
        <w:numPr>
          <w:ilvl w:val="0"/>
          <w:numId w:val="28"/>
        </w:numPr>
        <w:rPr>
          <w:color w:val="808080" w:themeColor="background1" w:themeShade="80"/>
        </w:rPr>
      </w:pPr>
      <w:r w:rsidRPr="007D168C">
        <w:rPr>
          <w:color w:val="808080" w:themeColor="background1" w:themeShade="80"/>
        </w:rPr>
        <w:t>Life</w:t>
      </w:r>
      <w:r w:rsidRPr="007D168C">
        <w:rPr>
          <w:color w:val="808080" w:themeColor="background1" w:themeShade="80"/>
          <w:spacing w:val="5"/>
        </w:rPr>
        <w:t xml:space="preserve"> </w:t>
      </w:r>
      <w:r w:rsidRPr="007D168C">
        <w:rPr>
          <w:color w:val="808080" w:themeColor="background1" w:themeShade="80"/>
        </w:rPr>
        <w:t>Assurance:</w:t>
      </w:r>
      <w:r w:rsidRPr="007D168C">
        <w:rPr>
          <w:color w:val="808080" w:themeColor="background1" w:themeShade="80"/>
          <w:spacing w:val="55"/>
        </w:rPr>
        <w:t xml:space="preserve"> </w:t>
      </w:r>
      <w:r w:rsidRPr="007D168C">
        <w:rPr>
          <w:color w:val="808080" w:themeColor="background1" w:themeShade="80"/>
        </w:rPr>
        <w:t>x2</w:t>
      </w:r>
      <w:r w:rsidRPr="007D168C">
        <w:rPr>
          <w:color w:val="808080" w:themeColor="background1" w:themeShade="80"/>
          <w:spacing w:val="-9"/>
        </w:rPr>
        <w:t xml:space="preserve"> </w:t>
      </w:r>
      <w:r w:rsidRPr="007D168C">
        <w:rPr>
          <w:color w:val="808080" w:themeColor="background1" w:themeShade="80"/>
        </w:rPr>
        <w:t>your</w:t>
      </w:r>
      <w:r w:rsidRPr="007D168C">
        <w:rPr>
          <w:color w:val="808080" w:themeColor="background1" w:themeShade="80"/>
          <w:spacing w:val="7"/>
        </w:rPr>
        <w:t xml:space="preserve"> </w:t>
      </w:r>
      <w:r w:rsidRPr="007D168C">
        <w:rPr>
          <w:color w:val="808080" w:themeColor="background1" w:themeShade="80"/>
        </w:rPr>
        <w:t>annual</w:t>
      </w:r>
      <w:r w:rsidRPr="007D168C">
        <w:rPr>
          <w:color w:val="808080" w:themeColor="background1" w:themeShade="80"/>
          <w:spacing w:val="-4"/>
        </w:rPr>
        <w:t xml:space="preserve"> </w:t>
      </w:r>
      <w:r w:rsidRPr="007D168C">
        <w:rPr>
          <w:color w:val="808080" w:themeColor="background1" w:themeShade="80"/>
          <w:spacing w:val="-2"/>
        </w:rPr>
        <w:t>salary.</w:t>
      </w:r>
      <w:r w:rsidR="008F7C23">
        <w:rPr>
          <w:color w:val="808080" w:themeColor="background1" w:themeShade="80"/>
          <w:spacing w:val="-2"/>
        </w:rPr>
        <w:t xml:space="preserve"> </w:t>
      </w:r>
      <w:r w:rsidR="00CD3B0A">
        <w:rPr>
          <w:color w:val="808080" w:themeColor="background1" w:themeShade="80"/>
          <w:spacing w:val="-2"/>
        </w:rPr>
        <w:t>(</w:t>
      </w:r>
      <w:r w:rsidR="008F7C23">
        <w:rPr>
          <w:color w:val="808080" w:themeColor="background1" w:themeShade="80"/>
          <w:spacing w:val="-2"/>
        </w:rPr>
        <w:t>F</w:t>
      </w:r>
      <w:r w:rsidR="00CD3B0A">
        <w:rPr>
          <w:color w:val="808080" w:themeColor="background1" w:themeShade="80"/>
          <w:spacing w:val="-2"/>
        </w:rPr>
        <w:t>ull-Time contract)</w:t>
      </w:r>
    </w:p>
    <w:p w14:paraId="37100E39" w14:textId="77777777" w:rsidR="008F7C23" w:rsidRPr="008F7C23" w:rsidRDefault="00EB78A3" w:rsidP="00226E71">
      <w:pPr>
        <w:pStyle w:val="ListParagraph"/>
        <w:numPr>
          <w:ilvl w:val="0"/>
          <w:numId w:val="28"/>
        </w:numPr>
        <w:rPr>
          <w:color w:val="808080" w:themeColor="background1" w:themeShade="80"/>
        </w:rPr>
      </w:pPr>
      <w:r w:rsidRPr="007D168C">
        <w:rPr>
          <w:color w:val="808080" w:themeColor="background1" w:themeShade="80"/>
          <w:w w:val="105"/>
        </w:rPr>
        <w:t>Annual leave:</w:t>
      </w:r>
      <w:r w:rsidRPr="007D168C">
        <w:rPr>
          <w:color w:val="808080" w:themeColor="background1" w:themeShade="80"/>
          <w:spacing w:val="40"/>
          <w:w w:val="105"/>
        </w:rPr>
        <w:t xml:space="preserve"> </w:t>
      </w:r>
      <w:r w:rsidRPr="007D168C">
        <w:rPr>
          <w:color w:val="808080" w:themeColor="background1" w:themeShade="80"/>
          <w:w w:val="105"/>
        </w:rPr>
        <w:t>33 days in</w:t>
      </w:r>
      <w:r w:rsidRPr="007D168C">
        <w:rPr>
          <w:color w:val="808080" w:themeColor="background1" w:themeShade="80"/>
          <w:spacing w:val="-7"/>
          <w:w w:val="105"/>
        </w:rPr>
        <w:t xml:space="preserve"> </w:t>
      </w:r>
      <w:r w:rsidRPr="007D168C">
        <w:rPr>
          <w:color w:val="808080" w:themeColor="background1" w:themeShade="80"/>
          <w:w w:val="105"/>
        </w:rPr>
        <w:t>each year,</w:t>
      </w:r>
      <w:r w:rsidRPr="007D168C">
        <w:rPr>
          <w:color w:val="808080" w:themeColor="background1" w:themeShade="80"/>
          <w:spacing w:val="-1"/>
          <w:w w:val="105"/>
        </w:rPr>
        <w:t xml:space="preserve"> </w:t>
      </w:r>
      <w:r w:rsidRPr="007D168C">
        <w:rPr>
          <w:color w:val="808080" w:themeColor="background1" w:themeShade="80"/>
          <w:w w:val="105"/>
        </w:rPr>
        <w:t>which</w:t>
      </w:r>
      <w:r w:rsidRPr="007D168C">
        <w:rPr>
          <w:color w:val="808080" w:themeColor="background1" w:themeShade="80"/>
          <w:spacing w:val="-2"/>
          <w:w w:val="105"/>
        </w:rPr>
        <w:t xml:space="preserve"> </w:t>
      </w:r>
      <w:r w:rsidRPr="007D168C">
        <w:rPr>
          <w:color w:val="808080" w:themeColor="background1" w:themeShade="80"/>
          <w:w w:val="105"/>
        </w:rPr>
        <w:t>includes bank holidays.</w:t>
      </w:r>
      <w:r w:rsidRPr="007D168C">
        <w:rPr>
          <w:color w:val="808080" w:themeColor="background1" w:themeShade="80"/>
          <w:spacing w:val="-2"/>
          <w:w w:val="105"/>
        </w:rPr>
        <w:t xml:space="preserve"> </w:t>
      </w:r>
      <w:r w:rsidRPr="007D168C">
        <w:rPr>
          <w:color w:val="808080" w:themeColor="background1" w:themeShade="80"/>
          <w:w w:val="105"/>
        </w:rPr>
        <w:t>1 extra day</w:t>
      </w:r>
      <w:r w:rsidRPr="007D168C">
        <w:rPr>
          <w:color w:val="808080" w:themeColor="background1" w:themeShade="80"/>
          <w:spacing w:val="36"/>
          <w:w w:val="105"/>
        </w:rPr>
        <w:t xml:space="preserve"> </w:t>
      </w:r>
      <w:r w:rsidRPr="007D168C">
        <w:rPr>
          <w:color w:val="808080" w:themeColor="background1" w:themeShade="80"/>
          <w:w w:val="105"/>
        </w:rPr>
        <w:t>per annum</w:t>
      </w:r>
      <w:r w:rsidRPr="007D168C">
        <w:rPr>
          <w:color w:val="808080" w:themeColor="background1" w:themeShade="80"/>
          <w:spacing w:val="-16"/>
          <w:w w:val="105"/>
        </w:rPr>
        <w:t xml:space="preserve"> </w:t>
      </w:r>
      <w:r w:rsidRPr="007D168C">
        <w:rPr>
          <w:color w:val="808080" w:themeColor="background1" w:themeShade="80"/>
          <w:w w:val="105"/>
        </w:rPr>
        <w:t>after</w:t>
      </w:r>
      <w:r w:rsidRPr="007D168C">
        <w:rPr>
          <w:color w:val="808080" w:themeColor="background1" w:themeShade="80"/>
          <w:spacing w:val="-14"/>
          <w:w w:val="105"/>
        </w:rPr>
        <w:t xml:space="preserve"> </w:t>
      </w:r>
      <w:r w:rsidRPr="007D168C">
        <w:rPr>
          <w:color w:val="808080" w:themeColor="background1" w:themeShade="80"/>
          <w:w w:val="105"/>
        </w:rPr>
        <w:t>5</w:t>
      </w:r>
      <w:r w:rsidRPr="007D168C">
        <w:rPr>
          <w:color w:val="808080" w:themeColor="background1" w:themeShade="80"/>
          <w:spacing w:val="-18"/>
          <w:w w:val="105"/>
        </w:rPr>
        <w:t xml:space="preserve"> </w:t>
      </w:r>
      <w:r w:rsidRPr="007D168C">
        <w:rPr>
          <w:color w:val="808080" w:themeColor="background1" w:themeShade="80"/>
          <w:w w:val="105"/>
        </w:rPr>
        <w:t>years</w:t>
      </w:r>
      <w:r w:rsidRPr="007D168C">
        <w:rPr>
          <w:color w:val="808080" w:themeColor="background1" w:themeShade="80"/>
          <w:spacing w:val="-1"/>
          <w:w w:val="105"/>
        </w:rPr>
        <w:t xml:space="preserve"> </w:t>
      </w:r>
      <w:r w:rsidRPr="007D168C">
        <w:rPr>
          <w:color w:val="808080" w:themeColor="background1" w:themeShade="80"/>
          <w:w w:val="105"/>
        </w:rPr>
        <w:t>of</w:t>
      </w:r>
      <w:r w:rsidRPr="007D168C">
        <w:rPr>
          <w:color w:val="808080" w:themeColor="background1" w:themeShade="80"/>
          <w:spacing w:val="-2"/>
          <w:w w:val="105"/>
        </w:rPr>
        <w:t xml:space="preserve"> </w:t>
      </w:r>
      <w:r w:rsidRPr="007D168C">
        <w:rPr>
          <w:color w:val="808080" w:themeColor="background1" w:themeShade="80"/>
          <w:w w:val="105"/>
        </w:rPr>
        <w:t>service,</w:t>
      </w:r>
      <w:r w:rsidRPr="007D168C">
        <w:rPr>
          <w:color w:val="808080" w:themeColor="background1" w:themeShade="80"/>
          <w:spacing w:val="-12"/>
          <w:w w:val="105"/>
        </w:rPr>
        <w:t xml:space="preserve"> </w:t>
      </w:r>
      <w:r w:rsidRPr="007D168C">
        <w:rPr>
          <w:color w:val="808080" w:themeColor="background1" w:themeShade="80"/>
          <w:w w:val="105"/>
        </w:rPr>
        <w:t>up</w:t>
      </w:r>
      <w:r w:rsidRPr="007D168C">
        <w:rPr>
          <w:color w:val="808080" w:themeColor="background1" w:themeShade="80"/>
          <w:spacing w:val="15"/>
          <w:w w:val="105"/>
        </w:rPr>
        <w:t xml:space="preserve"> </w:t>
      </w:r>
      <w:r w:rsidRPr="007D168C">
        <w:rPr>
          <w:color w:val="808080" w:themeColor="background1" w:themeShade="80"/>
          <w:w w:val="105"/>
        </w:rPr>
        <w:t>to a maximum</w:t>
      </w:r>
      <w:r w:rsidRPr="007D168C">
        <w:rPr>
          <w:color w:val="808080" w:themeColor="background1" w:themeShade="80"/>
          <w:spacing w:val="-5"/>
          <w:w w:val="105"/>
        </w:rPr>
        <w:t xml:space="preserve"> </w:t>
      </w:r>
      <w:r w:rsidRPr="007D168C">
        <w:rPr>
          <w:color w:val="808080" w:themeColor="background1" w:themeShade="80"/>
          <w:w w:val="105"/>
        </w:rPr>
        <w:t>of</w:t>
      </w:r>
      <w:r w:rsidRPr="007D168C">
        <w:rPr>
          <w:color w:val="808080" w:themeColor="background1" w:themeShade="80"/>
          <w:spacing w:val="-5"/>
          <w:w w:val="105"/>
        </w:rPr>
        <w:t xml:space="preserve"> </w:t>
      </w:r>
      <w:r w:rsidRPr="007D168C">
        <w:rPr>
          <w:color w:val="808080" w:themeColor="background1" w:themeShade="80"/>
          <w:w w:val="105"/>
        </w:rPr>
        <w:t>5</w:t>
      </w:r>
      <w:r w:rsidRPr="007D168C">
        <w:rPr>
          <w:color w:val="808080" w:themeColor="background1" w:themeShade="80"/>
          <w:spacing w:val="-16"/>
          <w:w w:val="105"/>
        </w:rPr>
        <w:t xml:space="preserve"> </w:t>
      </w:r>
      <w:r w:rsidRPr="007D168C">
        <w:rPr>
          <w:color w:val="808080" w:themeColor="background1" w:themeShade="80"/>
          <w:w w:val="105"/>
        </w:rPr>
        <w:t>extra</w:t>
      </w:r>
      <w:r w:rsidRPr="007D168C">
        <w:rPr>
          <w:color w:val="808080" w:themeColor="background1" w:themeShade="80"/>
          <w:spacing w:val="-5"/>
          <w:w w:val="105"/>
        </w:rPr>
        <w:t xml:space="preserve"> </w:t>
      </w:r>
      <w:r w:rsidRPr="007D168C">
        <w:rPr>
          <w:color w:val="808080" w:themeColor="background1" w:themeShade="80"/>
          <w:w w:val="105"/>
        </w:rPr>
        <w:t>days</w:t>
      </w:r>
      <w:r w:rsidRPr="007D168C">
        <w:rPr>
          <w:color w:val="808080" w:themeColor="background1" w:themeShade="80"/>
          <w:spacing w:val="-11"/>
          <w:w w:val="105"/>
        </w:rPr>
        <w:t xml:space="preserve"> </w:t>
      </w:r>
      <w:r w:rsidRPr="007D168C">
        <w:rPr>
          <w:color w:val="808080" w:themeColor="background1" w:themeShade="80"/>
          <w:w w:val="105"/>
        </w:rPr>
        <w:t>after 10</w:t>
      </w:r>
      <w:r w:rsidRPr="007D168C">
        <w:rPr>
          <w:color w:val="808080" w:themeColor="background1" w:themeShade="80"/>
          <w:spacing w:val="-16"/>
          <w:w w:val="105"/>
        </w:rPr>
        <w:t xml:space="preserve"> </w:t>
      </w:r>
      <w:r w:rsidRPr="007D168C">
        <w:rPr>
          <w:color w:val="808080" w:themeColor="background1" w:themeShade="80"/>
          <w:w w:val="105"/>
        </w:rPr>
        <w:t>years,</w:t>
      </w:r>
      <w:r w:rsidRPr="007D168C">
        <w:rPr>
          <w:color w:val="808080" w:themeColor="background1" w:themeShade="80"/>
          <w:spacing w:val="-10"/>
          <w:w w:val="105"/>
        </w:rPr>
        <w:t xml:space="preserve"> </w:t>
      </w:r>
      <w:r w:rsidRPr="007D168C">
        <w:rPr>
          <w:color w:val="808080" w:themeColor="background1" w:themeShade="80"/>
          <w:w w:val="105"/>
        </w:rPr>
        <w:t>pro</w:t>
      </w:r>
      <w:r w:rsidRPr="007D168C">
        <w:rPr>
          <w:color w:val="808080" w:themeColor="background1" w:themeShade="80"/>
          <w:spacing w:val="-16"/>
          <w:w w:val="105"/>
        </w:rPr>
        <w:t xml:space="preserve"> </w:t>
      </w:r>
      <w:proofErr w:type="spellStart"/>
      <w:r w:rsidRPr="007D168C">
        <w:rPr>
          <w:color w:val="808080" w:themeColor="background1" w:themeShade="80"/>
          <w:w w:val="105"/>
        </w:rPr>
        <w:t>rota</w:t>
      </w:r>
      <w:proofErr w:type="spellEnd"/>
      <w:r w:rsidRPr="007D168C">
        <w:rPr>
          <w:color w:val="808080" w:themeColor="background1" w:themeShade="80"/>
          <w:w w:val="105"/>
        </w:rPr>
        <w:t xml:space="preserve"> </w:t>
      </w:r>
    </w:p>
    <w:p w14:paraId="1D24A06A" w14:textId="1EDEF7D4" w:rsidR="00CD3B0A" w:rsidRPr="00CA4C99" w:rsidRDefault="00EB78A3" w:rsidP="001A1CFC">
      <w:pPr>
        <w:pStyle w:val="ListParagraph"/>
        <w:ind w:left="720"/>
        <w:rPr>
          <w:color w:val="808080" w:themeColor="background1" w:themeShade="80"/>
        </w:rPr>
      </w:pPr>
      <w:r w:rsidRPr="007D168C">
        <w:rPr>
          <w:color w:val="808080" w:themeColor="background1" w:themeShade="80"/>
          <w:w w:val="105"/>
        </w:rPr>
        <w:t>for</w:t>
      </w:r>
      <w:r w:rsidRPr="007D168C">
        <w:rPr>
          <w:color w:val="808080" w:themeColor="background1" w:themeShade="80"/>
          <w:spacing w:val="-5"/>
          <w:w w:val="105"/>
        </w:rPr>
        <w:t xml:space="preserve"> </w:t>
      </w:r>
      <w:r w:rsidRPr="007D168C">
        <w:rPr>
          <w:color w:val="808080" w:themeColor="background1" w:themeShade="80"/>
          <w:w w:val="105"/>
        </w:rPr>
        <w:t>part time</w:t>
      </w:r>
      <w:r w:rsidRPr="007D168C">
        <w:rPr>
          <w:color w:val="808080" w:themeColor="background1" w:themeShade="80"/>
          <w:spacing w:val="-5"/>
          <w:w w:val="105"/>
        </w:rPr>
        <w:t xml:space="preserve"> </w:t>
      </w:r>
      <w:r w:rsidRPr="007D168C">
        <w:rPr>
          <w:color w:val="808080" w:themeColor="background1" w:themeShade="80"/>
          <w:w w:val="105"/>
        </w:rPr>
        <w:t>staff.</w:t>
      </w:r>
      <w:r w:rsidRPr="007D168C">
        <w:rPr>
          <w:color w:val="808080" w:themeColor="background1" w:themeShade="80"/>
          <w:spacing w:val="-10"/>
          <w:w w:val="105"/>
        </w:rPr>
        <w:t xml:space="preserve"> </w:t>
      </w:r>
      <w:r w:rsidR="00CD3B0A">
        <w:rPr>
          <w:color w:val="808080" w:themeColor="background1" w:themeShade="80"/>
          <w:spacing w:val="-2"/>
        </w:rPr>
        <w:t>(Full-Time contract)</w:t>
      </w:r>
    </w:p>
    <w:p w14:paraId="4319DF9E" w14:textId="46EBD526" w:rsidR="00CD3B0A" w:rsidRPr="00CA4C99" w:rsidRDefault="00EB78A3" w:rsidP="00CD3B0A">
      <w:pPr>
        <w:pStyle w:val="ListParagraph"/>
        <w:numPr>
          <w:ilvl w:val="0"/>
          <w:numId w:val="28"/>
        </w:numPr>
        <w:rPr>
          <w:color w:val="808080" w:themeColor="background1" w:themeShade="80"/>
        </w:rPr>
      </w:pPr>
      <w:r w:rsidRPr="007D168C">
        <w:rPr>
          <w:color w:val="808080" w:themeColor="background1" w:themeShade="80"/>
        </w:rPr>
        <w:t>Sick</w:t>
      </w:r>
      <w:r w:rsidRPr="007D168C">
        <w:rPr>
          <w:color w:val="808080" w:themeColor="background1" w:themeShade="80"/>
          <w:spacing w:val="-3"/>
        </w:rPr>
        <w:t xml:space="preserve"> </w:t>
      </w:r>
      <w:r w:rsidRPr="007D168C">
        <w:rPr>
          <w:color w:val="808080" w:themeColor="background1" w:themeShade="80"/>
        </w:rPr>
        <w:t>leave:</w:t>
      </w:r>
      <w:r w:rsidR="001A1CFC">
        <w:rPr>
          <w:color w:val="808080" w:themeColor="background1" w:themeShade="80"/>
          <w:spacing w:val="34"/>
        </w:rPr>
        <w:t xml:space="preserve"> </w:t>
      </w:r>
      <w:r w:rsidRPr="007D168C">
        <w:rPr>
          <w:color w:val="808080" w:themeColor="background1" w:themeShade="80"/>
        </w:rPr>
        <w:t>After</w:t>
      </w:r>
      <w:r w:rsidRPr="007D168C">
        <w:rPr>
          <w:color w:val="808080" w:themeColor="background1" w:themeShade="80"/>
          <w:spacing w:val="5"/>
        </w:rPr>
        <w:t xml:space="preserve"> </w:t>
      </w:r>
      <w:r w:rsidRPr="007D168C">
        <w:rPr>
          <w:color w:val="808080" w:themeColor="background1" w:themeShade="80"/>
        </w:rPr>
        <w:t>the</w:t>
      </w:r>
      <w:r w:rsidRPr="007D168C">
        <w:rPr>
          <w:color w:val="808080" w:themeColor="background1" w:themeShade="80"/>
          <w:spacing w:val="8"/>
        </w:rPr>
        <w:t xml:space="preserve"> </w:t>
      </w:r>
      <w:r w:rsidRPr="007D168C">
        <w:rPr>
          <w:color w:val="808080" w:themeColor="background1" w:themeShade="80"/>
        </w:rPr>
        <w:t>first</w:t>
      </w:r>
      <w:r w:rsidRPr="007D168C">
        <w:rPr>
          <w:color w:val="808080" w:themeColor="background1" w:themeShade="80"/>
          <w:spacing w:val="9"/>
        </w:rPr>
        <w:t xml:space="preserve"> </w:t>
      </w:r>
      <w:r w:rsidRPr="007D168C">
        <w:rPr>
          <w:color w:val="808080" w:themeColor="background1" w:themeShade="80"/>
        </w:rPr>
        <w:t>month's</w:t>
      </w:r>
      <w:r w:rsidRPr="007D168C">
        <w:rPr>
          <w:color w:val="808080" w:themeColor="background1" w:themeShade="80"/>
          <w:spacing w:val="9"/>
        </w:rPr>
        <w:t xml:space="preserve"> </w:t>
      </w:r>
      <w:r w:rsidRPr="007D168C">
        <w:rPr>
          <w:color w:val="808080" w:themeColor="background1" w:themeShade="80"/>
        </w:rPr>
        <w:t>service,</w:t>
      </w:r>
      <w:r w:rsidRPr="007D168C">
        <w:rPr>
          <w:color w:val="808080" w:themeColor="background1" w:themeShade="80"/>
          <w:spacing w:val="3"/>
        </w:rPr>
        <w:t xml:space="preserve"> </w:t>
      </w:r>
      <w:r w:rsidRPr="007D168C">
        <w:rPr>
          <w:color w:val="808080" w:themeColor="background1" w:themeShade="80"/>
        </w:rPr>
        <w:t>2</w:t>
      </w:r>
      <w:r w:rsidRPr="007D168C">
        <w:rPr>
          <w:color w:val="808080" w:themeColor="background1" w:themeShade="80"/>
          <w:spacing w:val="-6"/>
        </w:rPr>
        <w:t xml:space="preserve"> </w:t>
      </w:r>
      <w:r w:rsidRPr="007D168C">
        <w:rPr>
          <w:color w:val="808080" w:themeColor="background1" w:themeShade="80"/>
        </w:rPr>
        <w:t>weeks</w:t>
      </w:r>
      <w:r w:rsidRPr="007D168C">
        <w:rPr>
          <w:color w:val="808080" w:themeColor="background1" w:themeShade="80"/>
          <w:spacing w:val="13"/>
        </w:rPr>
        <w:t xml:space="preserve"> </w:t>
      </w:r>
      <w:r w:rsidRPr="007D168C">
        <w:rPr>
          <w:color w:val="808080" w:themeColor="background1" w:themeShade="80"/>
        </w:rPr>
        <w:t>at</w:t>
      </w:r>
      <w:r w:rsidRPr="007D168C">
        <w:rPr>
          <w:color w:val="808080" w:themeColor="background1" w:themeShade="80"/>
          <w:spacing w:val="41"/>
        </w:rPr>
        <w:t xml:space="preserve"> </w:t>
      </w:r>
      <w:r w:rsidRPr="007D168C">
        <w:rPr>
          <w:color w:val="808080" w:themeColor="background1" w:themeShade="80"/>
        </w:rPr>
        <w:t>full</w:t>
      </w:r>
      <w:r w:rsidRPr="007D168C">
        <w:rPr>
          <w:color w:val="808080" w:themeColor="background1" w:themeShade="80"/>
          <w:spacing w:val="-4"/>
        </w:rPr>
        <w:t xml:space="preserve"> </w:t>
      </w:r>
      <w:r w:rsidRPr="007D168C">
        <w:rPr>
          <w:color w:val="808080" w:themeColor="background1" w:themeShade="80"/>
        </w:rPr>
        <w:t>pay</w:t>
      </w:r>
      <w:r w:rsidRPr="007D168C">
        <w:rPr>
          <w:color w:val="808080" w:themeColor="background1" w:themeShade="80"/>
          <w:spacing w:val="49"/>
        </w:rPr>
        <w:t xml:space="preserve"> </w:t>
      </w:r>
      <w:r w:rsidRPr="007D168C">
        <w:rPr>
          <w:color w:val="808080" w:themeColor="background1" w:themeShade="80"/>
        </w:rPr>
        <w:t>in</w:t>
      </w:r>
      <w:r w:rsidRPr="007D168C">
        <w:rPr>
          <w:color w:val="808080" w:themeColor="background1" w:themeShade="80"/>
          <w:spacing w:val="-3"/>
        </w:rPr>
        <w:t xml:space="preserve"> </w:t>
      </w:r>
      <w:r w:rsidRPr="007D168C">
        <w:rPr>
          <w:color w:val="808080" w:themeColor="background1" w:themeShade="80"/>
        </w:rPr>
        <w:t>a</w:t>
      </w:r>
      <w:r w:rsidRPr="007D168C">
        <w:rPr>
          <w:color w:val="808080" w:themeColor="background1" w:themeShade="80"/>
          <w:spacing w:val="8"/>
        </w:rPr>
        <w:t xml:space="preserve"> </w:t>
      </w:r>
      <w:r w:rsidRPr="007D168C">
        <w:rPr>
          <w:color w:val="808080" w:themeColor="background1" w:themeShade="80"/>
        </w:rPr>
        <w:t>rolling</w:t>
      </w:r>
      <w:r w:rsidRPr="007D168C">
        <w:rPr>
          <w:color w:val="808080" w:themeColor="background1" w:themeShade="80"/>
          <w:spacing w:val="10"/>
        </w:rPr>
        <w:t xml:space="preserve"> </w:t>
      </w:r>
      <w:r w:rsidRPr="007D168C">
        <w:rPr>
          <w:color w:val="808080" w:themeColor="background1" w:themeShade="80"/>
        </w:rPr>
        <w:t>12</w:t>
      </w:r>
      <w:r w:rsidRPr="007D168C">
        <w:rPr>
          <w:color w:val="808080" w:themeColor="background1" w:themeShade="80"/>
          <w:spacing w:val="-4"/>
        </w:rPr>
        <w:t xml:space="preserve"> </w:t>
      </w:r>
      <w:proofErr w:type="gramStart"/>
      <w:r w:rsidRPr="007D168C">
        <w:rPr>
          <w:color w:val="808080" w:themeColor="background1" w:themeShade="80"/>
        </w:rPr>
        <w:t>month</w:t>
      </w:r>
      <w:proofErr w:type="gramEnd"/>
      <w:r w:rsidRPr="007D168C">
        <w:rPr>
          <w:color w:val="808080" w:themeColor="background1" w:themeShade="80"/>
          <w:spacing w:val="3"/>
        </w:rPr>
        <w:t xml:space="preserve"> </w:t>
      </w:r>
      <w:r w:rsidRPr="007D168C">
        <w:rPr>
          <w:color w:val="808080" w:themeColor="background1" w:themeShade="80"/>
          <w:spacing w:val="-2"/>
        </w:rPr>
        <w:t>per</w:t>
      </w:r>
      <w:r w:rsidR="00CD3B0A">
        <w:rPr>
          <w:color w:val="808080" w:themeColor="background1" w:themeShade="80"/>
          <w:spacing w:val="-2"/>
        </w:rPr>
        <w:t xml:space="preserve"> year (Full-Time contract)</w:t>
      </w:r>
    </w:p>
    <w:p w14:paraId="0EA1A96B" w14:textId="77777777" w:rsidR="00CA4C99" w:rsidRPr="00CA4C99" w:rsidRDefault="00CA4C99" w:rsidP="00CA4C99">
      <w:pPr>
        <w:ind w:left="360"/>
        <w:rPr>
          <w:color w:val="808080" w:themeColor="background1" w:themeShade="80"/>
        </w:rPr>
      </w:pPr>
    </w:p>
    <w:p w14:paraId="5C309E77" w14:textId="77777777" w:rsidR="00CA4C99" w:rsidRDefault="00CA4C99" w:rsidP="00CA4C99">
      <w:pPr>
        <w:pStyle w:val="ListParagraph"/>
        <w:ind w:left="720"/>
        <w:rPr>
          <w:b/>
          <w:bCs/>
          <w:color w:val="808080" w:themeColor="background1" w:themeShade="80"/>
          <w:lang w:val="en-GB"/>
        </w:rPr>
      </w:pPr>
      <w:r w:rsidRPr="00CA4C99">
        <w:rPr>
          <w:b/>
          <w:bCs/>
          <w:color w:val="808080" w:themeColor="background1" w:themeShade="80"/>
          <w:lang w:val="en-GB"/>
        </w:rPr>
        <w:t>Key Responsibilities:</w:t>
      </w:r>
    </w:p>
    <w:p w14:paraId="22AB50F7" w14:textId="77777777" w:rsidR="00CA4C99" w:rsidRPr="00CA4C99" w:rsidRDefault="00CA4C99" w:rsidP="00CA4C99">
      <w:pPr>
        <w:pStyle w:val="ListParagraph"/>
        <w:ind w:left="720"/>
        <w:rPr>
          <w:color w:val="808080" w:themeColor="background1" w:themeShade="80"/>
          <w:lang w:val="en-GB"/>
        </w:rPr>
      </w:pPr>
    </w:p>
    <w:p w14:paraId="503C2840" w14:textId="77777777" w:rsidR="00CA4C99" w:rsidRPr="00CA4C99" w:rsidRDefault="00CA4C99" w:rsidP="00CA4C99">
      <w:pPr>
        <w:pStyle w:val="ListParagraph"/>
        <w:numPr>
          <w:ilvl w:val="0"/>
          <w:numId w:val="42"/>
        </w:numPr>
        <w:rPr>
          <w:color w:val="808080" w:themeColor="background1" w:themeShade="80"/>
          <w:lang w:val="en-GB"/>
        </w:rPr>
      </w:pPr>
      <w:r w:rsidRPr="00CA4C99">
        <w:rPr>
          <w:color w:val="808080" w:themeColor="background1" w:themeShade="80"/>
          <w:lang w:val="en-GB"/>
        </w:rPr>
        <w:t>Build trusting relationships with individuals to understand their goals, preferences, and needs.</w:t>
      </w:r>
    </w:p>
    <w:p w14:paraId="2EE1041B" w14:textId="77777777" w:rsidR="00CA4C99" w:rsidRPr="00CA4C99" w:rsidRDefault="00CA4C99" w:rsidP="00CA4C99">
      <w:pPr>
        <w:pStyle w:val="ListParagraph"/>
        <w:numPr>
          <w:ilvl w:val="0"/>
          <w:numId w:val="42"/>
        </w:numPr>
        <w:rPr>
          <w:color w:val="808080" w:themeColor="background1" w:themeShade="80"/>
          <w:lang w:val="en-GB"/>
        </w:rPr>
      </w:pPr>
      <w:r w:rsidRPr="00CA4C99">
        <w:rPr>
          <w:color w:val="808080" w:themeColor="background1" w:themeShade="80"/>
          <w:lang w:val="en-GB"/>
        </w:rPr>
        <w:t>Support individuals with daily living tasks such as cooking, cleaning, some personal care, and medication support</w:t>
      </w:r>
    </w:p>
    <w:p w14:paraId="09674605" w14:textId="77777777" w:rsidR="00CA4C99" w:rsidRPr="00CA4C99" w:rsidRDefault="00CA4C99" w:rsidP="00CA4C99">
      <w:pPr>
        <w:pStyle w:val="ListParagraph"/>
        <w:numPr>
          <w:ilvl w:val="0"/>
          <w:numId w:val="42"/>
        </w:numPr>
        <w:rPr>
          <w:color w:val="808080" w:themeColor="background1" w:themeShade="80"/>
          <w:lang w:val="en-GB"/>
        </w:rPr>
      </w:pPr>
      <w:r w:rsidRPr="00CA4C99">
        <w:rPr>
          <w:color w:val="808080" w:themeColor="background1" w:themeShade="80"/>
          <w:lang w:val="en-GB"/>
        </w:rPr>
        <w:t>Encourage and facilitate participation in social, educational, and recreational activities.</w:t>
      </w:r>
    </w:p>
    <w:p w14:paraId="59F5E8DC" w14:textId="77777777" w:rsidR="00CA4C99" w:rsidRPr="00CA4C99" w:rsidRDefault="00CA4C99" w:rsidP="00CA4C99">
      <w:pPr>
        <w:pStyle w:val="ListParagraph"/>
        <w:numPr>
          <w:ilvl w:val="0"/>
          <w:numId w:val="42"/>
        </w:numPr>
        <w:rPr>
          <w:color w:val="808080" w:themeColor="background1" w:themeShade="80"/>
          <w:lang w:val="en-GB"/>
        </w:rPr>
      </w:pPr>
      <w:r w:rsidRPr="00CA4C99">
        <w:rPr>
          <w:color w:val="808080" w:themeColor="background1" w:themeShade="80"/>
          <w:lang w:val="en-GB"/>
        </w:rPr>
        <w:t>Promote independence and choice in all aspects of life.</w:t>
      </w:r>
    </w:p>
    <w:p w14:paraId="49F31EDB" w14:textId="77777777" w:rsidR="00CA4C99" w:rsidRPr="00CA4C99" w:rsidRDefault="00CA4C99" w:rsidP="00CA4C99">
      <w:pPr>
        <w:pStyle w:val="ListParagraph"/>
        <w:numPr>
          <w:ilvl w:val="0"/>
          <w:numId w:val="42"/>
        </w:numPr>
        <w:rPr>
          <w:color w:val="808080" w:themeColor="background1" w:themeShade="80"/>
          <w:lang w:val="en-GB"/>
        </w:rPr>
      </w:pPr>
      <w:r w:rsidRPr="00CA4C99">
        <w:rPr>
          <w:color w:val="808080" w:themeColor="background1" w:themeShade="80"/>
          <w:lang w:val="en-GB"/>
        </w:rPr>
        <w:t>Maintain accurate records and contribute to care planning.</w:t>
      </w:r>
    </w:p>
    <w:p w14:paraId="0EF396B9" w14:textId="77777777" w:rsidR="00CA4C99" w:rsidRPr="00CA4C99" w:rsidRDefault="00CA4C99" w:rsidP="00CA4C99">
      <w:pPr>
        <w:pStyle w:val="ListParagraph"/>
        <w:numPr>
          <w:ilvl w:val="0"/>
          <w:numId w:val="42"/>
        </w:numPr>
        <w:rPr>
          <w:color w:val="808080" w:themeColor="background1" w:themeShade="80"/>
          <w:lang w:val="en-GB"/>
        </w:rPr>
      </w:pPr>
      <w:r w:rsidRPr="00CA4C99">
        <w:rPr>
          <w:color w:val="808080" w:themeColor="background1" w:themeShade="80"/>
          <w:lang w:val="en-GB"/>
        </w:rPr>
        <w:t>Communicate effectively with families, colleagues, and external professionals.</w:t>
      </w:r>
    </w:p>
    <w:p w14:paraId="31E9DE8C" w14:textId="77777777" w:rsidR="00CA4C99" w:rsidRPr="00CA4C99" w:rsidRDefault="00CA4C99" w:rsidP="00CA4C99">
      <w:pPr>
        <w:pStyle w:val="ListParagraph"/>
        <w:numPr>
          <w:ilvl w:val="0"/>
          <w:numId w:val="42"/>
        </w:numPr>
        <w:rPr>
          <w:color w:val="808080" w:themeColor="background1" w:themeShade="80"/>
          <w:lang w:val="en-GB"/>
        </w:rPr>
      </w:pPr>
      <w:proofErr w:type="gramStart"/>
      <w:r w:rsidRPr="00CA4C99">
        <w:rPr>
          <w:color w:val="808080" w:themeColor="background1" w:themeShade="80"/>
          <w:lang w:val="en-GB"/>
        </w:rPr>
        <w:t>Uphold safeguarding and health &amp; safety standards at all times</w:t>
      </w:r>
      <w:proofErr w:type="gramEnd"/>
      <w:r w:rsidRPr="00CA4C99">
        <w:rPr>
          <w:color w:val="808080" w:themeColor="background1" w:themeShade="80"/>
          <w:lang w:val="en-GB"/>
        </w:rPr>
        <w:t>.</w:t>
      </w:r>
    </w:p>
    <w:p w14:paraId="740B6232" w14:textId="77777777" w:rsidR="00CA4C99" w:rsidRPr="00CA4C99" w:rsidRDefault="00CA4C99" w:rsidP="00CA4C99">
      <w:pPr>
        <w:pStyle w:val="ListParagraph"/>
        <w:ind w:left="720"/>
        <w:rPr>
          <w:color w:val="808080" w:themeColor="background1" w:themeShade="80"/>
          <w:lang w:val="en-GB"/>
        </w:rPr>
      </w:pPr>
      <w:r w:rsidRPr="00CA4C99">
        <w:rPr>
          <w:b/>
          <w:bCs/>
          <w:color w:val="808080" w:themeColor="background1" w:themeShade="80"/>
          <w:lang w:val="en-GB"/>
        </w:rPr>
        <w:t>Requirements:</w:t>
      </w:r>
    </w:p>
    <w:p w14:paraId="73C300FC" w14:textId="77777777" w:rsidR="00CA4C99" w:rsidRPr="00CA4C99" w:rsidRDefault="00CA4C99" w:rsidP="00CA4C99">
      <w:pPr>
        <w:pStyle w:val="ListParagraph"/>
        <w:numPr>
          <w:ilvl w:val="0"/>
          <w:numId w:val="43"/>
        </w:numPr>
        <w:rPr>
          <w:color w:val="808080" w:themeColor="background1" w:themeShade="80"/>
          <w:lang w:val="en-GB"/>
        </w:rPr>
      </w:pPr>
      <w:r w:rsidRPr="00CA4C99">
        <w:rPr>
          <w:color w:val="808080" w:themeColor="background1" w:themeShade="80"/>
          <w:lang w:val="en-GB"/>
        </w:rPr>
        <w:t>A genuine passion for supporting people with learning disabilities and autism.</w:t>
      </w:r>
    </w:p>
    <w:p w14:paraId="1B09C83F" w14:textId="77777777" w:rsidR="00CA4C99" w:rsidRPr="00CA4C99" w:rsidRDefault="00CA4C99" w:rsidP="00CA4C99">
      <w:pPr>
        <w:pStyle w:val="ListParagraph"/>
        <w:numPr>
          <w:ilvl w:val="0"/>
          <w:numId w:val="43"/>
        </w:numPr>
        <w:rPr>
          <w:color w:val="808080" w:themeColor="background1" w:themeShade="80"/>
          <w:lang w:val="en-GB"/>
        </w:rPr>
      </w:pPr>
      <w:r w:rsidRPr="00CA4C99">
        <w:rPr>
          <w:color w:val="808080" w:themeColor="background1" w:themeShade="80"/>
          <w:lang w:val="en-GB"/>
        </w:rPr>
        <w:t>Excellent communication and interpersonal skills.</w:t>
      </w:r>
    </w:p>
    <w:p w14:paraId="6153E6BC" w14:textId="77777777" w:rsidR="00CA4C99" w:rsidRPr="00CA4C99" w:rsidRDefault="00CA4C99" w:rsidP="00CA4C99">
      <w:pPr>
        <w:pStyle w:val="ListParagraph"/>
        <w:numPr>
          <w:ilvl w:val="0"/>
          <w:numId w:val="43"/>
        </w:numPr>
        <w:rPr>
          <w:color w:val="808080" w:themeColor="background1" w:themeShade="80"/>
          <w:lang w:val="en-GB"/>
        </w:rPr>
      </w:pPr>
      <w:r w:rsidRPr="00CA4C99">
        <w:rPr>
          <w:color w:val="808080" w:themeColor="background1" w:themeShade="80"/>
          <w:lang w:val="en-GB"/>
        </w:rPr>
        <w:t>Patience, empathy, and a positive attitude.</w:t>
      </w:r>
    </w:p>
    <w:p w14:paraId="6AC7AFEF" w14:textId="77777777" w:rsidR="00CA4C99" w:rsidRPr="00CA4C99" w:rsidRDefault="00CA4C99" w:rsidP="00CA4C99">
      <w:pPr>
        <w:pStyle w:val="ListParagraph"/>
        <w:numPr>
          <w:ilvl w:val="0"/>
          <w:numId w:val="43"/>
        </w:numPr>
        <w:rPr>
          <w:color w:val="808080" w:themeColor="background1" w:themeShade="80"/>
          <w:lang w:val="en-GB"/>
        </w:rPr>
      </w:pPr>
      <w:r w:rsidRPr="00CA4C99">
        <w:rPr>
          <w:color w:val="808080" w:themeColor="background1" w:themeShade="80"/>
          <w:lang w:val="en-GB"/>
        </w:rPr>
        <w:t>Ability to work flexibly, including evenings and weekends.</w:t>
      </w:r>
    </w:p>
    <w:p w14:paraId="09B54469" w14:textId="77777777" w:rsidR="00CA4C99" w:rsidRPr="00CA4C99" w:rsidRDefault="00CA4C99" w:rsidP="00CA4C99">
      <w:pPr>
        <w:pStyle w:val="ListParagraph"/>
        <w:numPr>
          <w:ilvl w:val="0"/>
          <w:numId w:val="43"/>
        </w:numPr>
        <w:rPr>
          <w:color w:val="808080" w:themeColor="background1" w:themeShade="80"/>
          <w:lang w:val="en-GB"/>
        </w:rPr>
      </w:pPr>
      <w:r w:rsidRPr="00CA4C99">
        <w:rPr>
          <w:color w:val="808080" w:themeColor="background1" w:themeShade="80"/>
          <w:lang w:val="en-GB"/>
        </w:rPr>
        <w:t>Experience in a care or support role is desirable but not essential.</w:t>
      </w:r>
    </w:p>
    <w:p w14:paraId="0A0E28DE" w14:textId="77777777" w:rsidR="00CA4C99" w:rsidRPr="00CA4C99" w:rsidRDefault="00CA4C99" w:rsidP="00CA4C99">
      <w:pPr>
        <w:pStyle w:val="ListParagraph"/>
        <w:numPr>
          <w:ilvl w:val="0"/>
          <w:numId w:val="43"/>
        </w:numPr>
        <w:rPr>
          <w:color w:val="808080" w:themeColor="background1" w:themeShade="80"/>
          <w:lang w:val="en-GB"/>
        </w:rPr>
      </w:pPr>
      <w:r w:rsidRPr="00CA4C99">
        <w:rPr>
          <w:color w:val="808080" w:themeColor="background1" w:themeShade="80"/>
          <w:lang w:val="en-GB"/>
        </w:rPr>
        <w:t>A relevant qualification (e.g., Level 2 or 3 Diploma in Health &amp; Social Care) is an advantage.</w:t>
      </w:r>
    </w:p>
    <w:p w14:paraId="5C429361" w14:textId="77777777" w:rsidR="00CA4C99" w:rsidRPr="00CA4C99" w:rsidRDefault="00CA4C99" w:rsidP="00CA4C99">
      <w:pPr>
        <w:pStyle w:val="ListParagraph"/>
        <w:numPr>
          <w:ilvl w:val="0"/>
          <w:numId w:val="43"/>
        </w:numPr>
        <w:rPr>
          <w:color w:val="808080" w:themeColor="background1" w:themeShade="80"/>
          <w:lang w:val="en-GB"/>
        </w:rPr>
      </w:pPr>
      <w:r w:rsidRPr="00CA4C99">
        <w:rPr>
          <w:color w:val="808080" w:themeColor="background1" w:themeShade="80"/>
          <w:lang w:val="en-GB"/>
        </w:rPr>
        <w:t>Willingness to undertake training and continuous professional development.</w:t>
      </w:r>
    </w:p>
    <w:p w14:paraId="4E26B9CC" w14:textId="52A48D3C" w:rsidR="00303176" w:rsidRPr="004553E9" w:rsidRDefault="00303176" w:rsidP="00CD3B0A">
      <w:pPr>
        <w:pStyle w:val="ListParagraph"/>
        <w:ind w:left="720"/>
        <w:rPr>
          <w:color w:val="808080" w:themeColor="background1" w:themeShade="80"/>
        </w:rPr>
      </w:pPr>
    </w:p>
    <w:p w14:paraId="47950A92" w14:textId="3BC36FEA" w:rsidR="00785B33" w:rsidRDefault="00785B33" w:rsidP="00785B33">
      <w:pPr>
        <w:pStyle w:val="BodyText"/>
        <w:spacing w:before="9"/>
        <w:rPr>
          <w:b/>
          <w:color w:val="808080" w:themeColor="background1" w:themeShade="80"/>
          <w:lang w:val="en-GB"/>
        </w:rPr>
      </w:pPr>
    </w:p>
    <w:p w14:paraId="0F3ACF4D" w14:textId="77777777" w:rsidR="007D168C" w:rsidRPr="00491B7D" w:rsidRDefault="007D168C" w:rsidP="007D168C">
      <w:pPr>
        <w:pStyle w:val="BodyText"/>
        <w:spacing w:before="9"/>
        <w:rPr>
          <w:b/>
          <w:bCs/>
          <w:color w:val="808080" w:themeColor="background1" w:themeShade="80"/>
          <w:shd w:val="clear" w:color="auto" w:fill="FFFFFF"/>
        </w:rPr>
      </w:pPr>
      <w:r w:rsidRPr="00491B7D">
        <w:rPr>
          <w:b/>
          <w:bCs/>
          <w:color w:val="808080" w:themeColor="background1" w:themeShade="80"/>
          <w:shd w:val="clear" w:color="auto" w:fill="FFFFFF"/>
        </w:rPr>
        <w:t>Employee Benefits:</w:t>
      </w:r>
    </w:p>
    <w:p w14:paraId="5E2F82BB" w14:textId="77777777" w:rsidR="007D168C" w:rsidRPr="00B2407D" w:rsidRDefault="007D168C" w:rsidP="007D168C">
      <w:pPr>
        <w:pStyle w:val="BodyText"/>
        <w:spacing w:before="9"/>
        <w:rPr>
          <w:color w:val="808080" w:themeColor="background1" w:themeShade="80"/>
        </w:rPr>
      </w:pPr>
    </w:p>
    <w:p w14:paraId="5FB71DE4"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Life Assurance: 2 x your annual salary </w:t>
      </w:r>
    </w:p>
    <w:p w14:paraId="0F02AB7E"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Employee Assistance </w:t>
      </w:r>
      <w:proofErr w:type="spellStart"/>
      <w:r w:rsidRPr="00491B7D">
        <w:rPr>
          <w:color w:val="808080" w:themeColor="background1" w:themeShade="80"/>
          <w:sz w:val="22"/>
          <w:szCs w:val="22"/>
          <w:shd w:val="clear" w:color="auto" w:fill="FFFFFF"/>
        </w:rPr>
        <w:t>Programme</w:t>
      </w:r>
      <w:proofErr w:type="spellEnd"/>
      <w:r w:rsidRPr="00491B7D">
        <w:rPr>
          <w:color w:val="808080" w:themeColor="background1" w:themeShade="80"/>
          <w:sz w:val="22"/>
          <w:szCs w:val="22"/>
          <w:shd w:val="clear" w:color="auto" w:fill="FFFFFF"/>
        </w:rPr>
        <w:t xml:space="preserve"> </w:t>
      </w:r>
    </w:p>
    <w:p w14:paraId="7479B752"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Bicycle voucher scheme </w:t>
      </w:r>
    </w:p>
    <w:p w14:paraId="7C7AA79E"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Eye care vouchers </w:t>
      </w:r>
    </w:p>
    <w:p w14:paraId="087D48B8"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Discounted gym membership</w:t>
      </w:r>
    </w:p>
    <w:p w14:paraId="495B791C"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 xml:space="preserve">10% in ACC </w:t>
      </w:r>
      <w:proofErr w:type="gramStart"/>
      <w:r w:rsidRPr="00491B7D">
        <w:rPr>
          <w:color w:val="808080" w:themeColor="background1" w:themeShade="80"/>
          <w:sz w:val="22"/>
          <w:szCs w:val="22"/>
        </w:rPr>
        <w:t>shop</w:t>
      </w:r>
      <w:proofErr w:type="gramEnd"/>
      <w:r w:rsidRPr="00491B7D">
        <w:rPr>
          <w:color w:val="808080" w:themeColor="background1" w:themeShade="80"/>
          <w:sz w:val="22"/>
          <w:szCs w:val="22"/>
        </w:rPr>
        <w:t xml:space="preserve">, ACC café, Horticulture, Make and Make Café. </w:t>
      </w:r>
    </w:p>
    <w:p w14:paraId="5541FED6"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 xml:space="preserve">Flu Vaccinations </w:t>
      </w:r>
    </w:p>
    <w:p w14:paraId="5FDA4583"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 xml:space="preserve">£200 </w:t>
      </w:r>
      <w:proofErr w:type="gramStart"/>
      <w:r w:rsidRPr="00491B7D">
        <w:rPr>
          <w:color w:val="808080" w:themeColor="background1" w:themeShade="80"/>
          <w:sz w:val="22"/>
          <w:szCs w:val="22"/>
        </w:rPr>
        <w:t>refer</w:t>
      </w:r>
      <w:proofErr w:type="gramEnd"/>
      <w:r w:rsidRPr="00491B7D">
        <w:rPr>
          <w:color w:val="808080" w:themeColor="background1" w:themeShade="80"/>
          <w:sz w:val="22"/>
          <w:szCs w:val="22"/>
        </w:rPr>
        <w:t xml:space="preserve"> a friend scheme (payable when the new person starts)</w:t>
      </w:r>
    </w:p>
    <w:p w14:paraId="2D2BC2B2" w14:textId="1A6D8D0B" w:rsidR="00FE2DA7" w:rsidRPr="00022FE1" w:rsidRDefault="007D168C" w:rsidP="00785B33">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Funded Blue Light Card (1,000</w:t>
      </w:r>
      <w:proofErr w:type="gramStart"/>
      <w:r w:rsidRPr="00491B7D">
        <w:rPr>
          <w:color w:val="808080" w:themeColor="background1" w:themeShade="80"/>
          <w:sz w:val="22"/>
          <w:szCs w:val="22"/>
        </w:rPr>
        <w:t>’s of discounts</w:t>
      </w:r>
      <w:proofErr w:type="gramEnd"/>
      <w:r w:rsidRPr="00491B7D">
        <w:rPr>
          <w:color w:val="808080" w:themeColor="background1" w:themeShade="80"/>
          <w:sz w:val="22"/>
          <w:szCs w:val="22"/>
        </w:rPr>
        <w:t xml:space="preserve">) </w:t>
      </w:r>
    </w:p>
    <w:p w14:paraId="56CD6AE0" w14:textId="05DB46F7" w:rsidR="00FE2DA7" w:rsidRDefault="00FE2DA7" w:rsidP="00785B33">
      <w:pPr>
        <w:pStyle w:val="BodyText"/>
        <w:spacing w:before="9"/>
        <w:rPr>
          <w:b/>
          <w:color w:val="808080" w:themeColor="background1" w:themeShade="80"/>
          <w:lang w:val="en-GB"/>
        </w:rPr>
      </w:pPr>
    </w:p>
    <w:p w14:paraId="445E1425" w14:textId="483E2C66"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6400" behindDoc="0" locked="0" layoutInCell="1" allowOverlap="1" wp14:anchorId="7BBE7AC6" wp14:editId="143A2783">
                <wp:simplePos x="0" y="0"/>
                <wp:positionH relativeFrom="page">
                  <wp:align>right</wp:align>
                </wp:positionH>
                <wp:positionV relativeFrom="margin">
                  <wp:align>bottom</wp:align>
                </wp:positionV>
                <wp:extent cx="7562850" cy="399415"/>
                <wp:effectExtent l="0" t="0" r="0" b="635"/>
                <wp:wrapNone/>
                <wp:docPr id="902450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D9B92"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3B7FB428" w14:textId="77777777" w:rsidR="00FE2DA7" w:rsidRDefault="00FE2DA7" w:rsidP="00785B33">
      <w:pPr>
        <w:pStyle w:val="BodyText"/>
        <w:spacing w:before="9"/>
        <w:rPr>
          <w:b/>
          <w:color w:val="808080" w:themeColor="background1" w:themeShade="80"/>
          <w:lang w:val="en-GB"/>
        </w:rPr>
      </w:pPr>
    </w:p>
    <w:p w14:paraId="05127DE2" w14:textId="77777777" w:rsidR="00FE2DA7" w:rsidRDefault="00FE2DA7" w:rsidP="00785B33">
      <w:pPr>
        <w:pStyle w:val="BodyText"/>
        <w:spacing w:before="9"/>
        <w:rPr>
          <w:b/>
          <w:color w:val="808080" w:themeColor="background1" w:themeShade="80"/>
          <w:lang w:val="en-GB"/>
        </w:rPr>
      </w:pPr>
    </w:p>
    <w:p w14:paraId="474A297E" w14:textId="31A47851"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8448" behindDoc="0" locked="0" layoutInCell="1" allowOverlap="1" wp14:anchorId="0DA87C51" wp14:editId="4FF9BDCC">
                <wp:simplePos x="0" y="0"/>
                <wp:positionH relativeFrom="page">
                  <wp:align>right</wp:align>
                </wp:positionH>
                <wp:positionV relativeFrom="margin">
                  <wp:align>bottom</wp:align>
                </wp:positionV>
                <wp:extent cx="7562850" cy="399415"/>
                <wp:effectExtent l="0" t="0" r="0" b="635"/>
                <wp:wrapNone/>
                <wp:docPr id="64427509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8E730"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FE2DA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522"/>
    <w:multiLevelType w:val="multilevel"/>
    <w:tmpl w:val="F4CC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31C23"/>
    <w:multiLevelType w:val="multilevel"/>
    <w:tmpl w:val="3420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87EE7"/>
    <w:multiLevelType w:val="multilevel"/>
    <w:tmpl w:val="705A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066D3"/>
    <w:multiLevelType w:val="hybridMultilevel"/>
    <w:tmpl w:val="F32CA15E"/>
    <w:lvl w:ilvl="0" w:tplc="45AC6160">
      <w:numFmt w:val="bullet"/>
      <w:lvlText w:val="•"/>
      <w:lvlJc w:val="left"/>
      <w:pPr>
        <w:ind w:left="455" w:hanging="342"/>
      </w:pPr>
      <w:rPr>
        <w:rFonts w:ascii="Arial" w:eastAsia="Arial" w:hAnsi="Arial" w:cs="Arial" w:hint="default"/>
        <w:b w:val="0"/>
        <w:bCs w:val="0"/>
        <w:i w:val="0"/>
        <w:iCs w:val="0"/>
        <w:color w:val="282828"/>
        <w:spacing w:val="0"/>
        <w:w w:val="101"/>
        <w:sz w:val="21"/>
        <w:szCs w:val="21"/>
        <w:lang w:val="en-US" w:eastAsia="en-US" w:bidi="ar-SA"/>
      </w:rPr>
    </w:lvl>
    <w:lvl w:ilvl="1" w:tplc="37E81A98">
      <w:numFmt w:val="bullet"/>
      <w:lvlText w:val="•"/>
      <w:lvlJc w:val="left"/>
      <w:pPr>
        <w:ind w:left="1336" w:hanging="342"/>
      </w:pPr>
      <w:rPr>
        <w:rFonts w:hint="default"/>
        <w:lang w:val="en-US" w:eastAsia="en-US" w:bidi="ar-SA"/>
      </w:rPr>
    </w:lvl>
    <w:lvl w:ilvl="2" w:tplc="B63CB004">
      <w:numFmt w:val="bullet"/>
      <w:lvlText w:val="•"/>
      <w:lvlJc w:val="left"/>
      <w:pPr>
        <w:ind w:left="2213" w:hanging="342"/>
      </w:pPr>
      <w:rPr>
        <w:rFonts w:hint="default"/>
        <w:lang w:val="en-US" w:eastAsia="en-US" w:bidi="ar-SA"/>
      </w:rPr>
    </w:lvl>
    <w:lvl w:ilvl="3" w:tplc="0388F304">
      <w:numFmt w:val="bullet"/>
      <w:lvlText w:val="•"/>
      <w:lvlJc w:val="left"/>
      <w:pPr>
        <w:ind w:left="3089" w:hanging="342"/>
      </w:pPr>
      <w:rPr>
        <w:rFonts w:hint="default"/>
        <w:lang w:val="en-US" w:eastAsia="en-US" w:bidi="ar-SA"/>
      </w:rPr>
    </w:lvl>
    <w:lvl w:ilvl="4" w:tplc="71926C0E">
      <w:numFmt w:val="bullet"/>
      <w:lvlText w:val="•"/>
      <w:lvlJc w:val="left"/>
      <w:pPr>
        <w:ind w:left="3966" w:hanging="342"/>
      </w:pPr>
      <w:rPr>
        <w:rFonts w:hint="default"/>
        <w:lang w:val="en-US" w:eastAsia="en-US" w:bidi="ar-SA"/>
      </w:rPr>
    </w:lvl>
    <w:lvl w:ilvl="5" w:tplc="D7183F9E">
      <w:numFmt w:val="bullet"/>
      <w:lvlText w:val="•"/>
      <w:lvlJc w:val="left"/>
      <w:pPr>
        <w:ind w:left="4843" w:hanging="342"/>
      </w:pPr>
      <w:rPr>
        <w:rFonts w:hint="default"/>
        <w:lang w:val="en-US" w:eastAsia="en-US" w:bidi="ar-SA"/>
      </w:rPr>
    </w:lvl>
    <w:lvl w:ilvl="6" w:tplc="EFB6C68A">
      <w:numFmt w:val="bullet"/>
      <w:lvlText w:val="•"/>
      <w:lvlJc w:val="left"/>
      <w:pPr>
        <w:ind w:left="5719" w:hanging="342"/>
      </w:pPr>
      <w:rPr>
        <w:rFonts w:hint="default"/>
        <w:lang w:val="en-US" w:eastAsia="en-US" w:bidi="ar-SA"/>
      </w:rPr>
    </w:lvl>
    <w:lvl w:ilvl="7" w:tplc="49663860">
      <w:numFmt w:val="bullet"/>
      <w:lvlText w:val="•"/>
      <w:lvlJc w:val="left"/>
      <w:pPr>
        <w:ind w:left="6596" w:hanging="342"/>
      </w:pPr>
      <w:rPr>
        <w:rFonts w:hint="default"/>
        <w:lang w:val="en-US" w:eastAsia="en-US" w:bidi="ar-SA"/>
      </w:rPr>
    </w:lvl>
    <w:lvl w:ilvl="8" w:tplc="30C66536">
      <w:numFmt w:val="bullet"/>
      <w:lvlText w:val="•"/>
      <w:lvlJc w:val="left"/>
      <w:pPr>
        <w:ind w:left="7472" w:hanging="342"/>
      </w:pPr>
      <w:rPr>
        <w:rFonts w:hint="default"/>
        <w:lang w:val="en-US" w:eastAsia="en-US" w:bidi="ar-SA"/>
      </w:rPr>
    </w:lvl>
  </w:abstractNum>
  <w:abstractNum w:abstractNumId="6"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758BA"/>
    <w:multiLevelType w:val="hybridMultilevel"/>
    <w:tmpl w:val="48AA26CE"/>
    <w:lvl w:ilvl="0" w:tplc="184C6356">
      <w:numFmt w:val="bullet"/>
      <w:lvlText w:val="•"/>
      <w:lvlJc w:val="left"/>
      <w:pPr>
        <w:ind w:left="373" w:hanging="266"/>
      </w:pPr>
      <w:rPr>
        <w:rFonts w:ascii="Arial" w:eastAsia="Arial" w:hAnsi="Arial" w:cs="Arial" w:hint="default"/>
        <w:b w:val="0"/>
        <w:bCs w:val="0"/>
        <w:i w:val="0"/>
        <w:iCs w:val="0"/>
        <w:color w:val="282828"/>
        <w:spacing w:val="0"/>
        <w:w w:val="100"/>
        <w:sz w:val="21"/>
        <w:szCs w:val="21"/>
        <w:lang w:val="en-US" w:eastAsia="en-US" w:bidi="ar-SA"/>
      </w:rPr>
    </w:lvl>
    <w:lvl w:ilvl="1" w:tplc="738EA74E">
      <w:numFmt w:val="bullet"/>
      <w:lvlText w:val="•"/>
      <w:lvlJc w:val="left"/>
      <w:pPr>
        <w:ind w:left="1264" w:hanging="266"/>
      </w:pPr>
      <w:rPr>
        <w:rFonts w:hint="default"/>
        <w:lang w:val="en-US" w:eastAsia="en-US" w:bidi="ar-SA"/>
      </w:rPr>
    </w:lvl>
    <w:lvl w:ilvl="2" w:tplc="F95E3714">
      <w:numFmt w:val="bullet"/>
      <w:lvlText w:val="•"/>
      <w:lvlJc w:val="left"/>
      <w:pPr>
        <w:ind w:left="2149" w:hanging="266"/>
      </w:pPr>
      <w:rPr>
        <w:rFonts w:hint="default"/>
        <w:lang w:val="en-US" w:eastAsia="en-US" w:bidi="ar-SA"/>
      </w:rPr>
    </w:lvl>
    <w:lvl w:ilvl="3" w:tplc="8A3CBFC6">
      <w:numFmt w:val="bullet"/>
      <w:lvlText w:val="•"/>
      <w:lvlJc w:val="left"/>
      <w:pPr>
        <w:ind w:left="3033" w:hanging="266"/>
      </w:pPr>
      <w:rPr>
        <w:rFonts w:hint="default"/>
        <w:lang w:val="en-US" w:eastAsia="en-US" w:bidi="ar-SA"/>
      </w:rPr>
    </w:lvl>
    <w:lvl w:ilvl="4" w:tplc="86C6CEF6">
      <w:numFmt w:val="bullet"/>
      <w:lvlText w:val="•"/>
      <w:lvlJc w:val="left"/>
      <w:pPr>
        <w:ind w:left="3918" w:hanging="266"/>
      </w:pPr>
      <w:rPr>
        <w:rFonts w:hint="default"/>
        <w:lang w:val="en-US" w:eastAsia="en-US" w:bidi="ar-SA"/>
      </w:rPr>
    </w:lvl>
    <w:lvl w:ilvl="5" w:tplc="58725E4C">
      <w:numFmt w:val="bullet"/>
      <w:lvlText w:val="•"/>
      <w:lvlJc w:val="left"/>
      <w:pPr>
        <w:ind w:left="4803" w:hanging="266"/>
      </w:pPr>
      <w:rPr>
        <w:rFonts w:hint="default"/>
        <w:lang w:val="en-US" w:eastAsia="en-US" w:bidi="ar-SA"/>
      </w:rPr>
    </w:lvl>
    <w:lvl w:ilvl="6" w:tplc="E5D47292">
      <w:numFmt w:val="bullet"/>
      <w:lvlText w:val="•"/>
      <w:lvlJc w:val="left"/>
      <w:pPr>
        <w:ind w:left="5687" w:hanging="266"/>
      </w:pPr>
      <w:rPr>
        <w:rFonts w:hint="default"/>
        <w:lang w:val="en-US" w:eastAsia="en-US" w:bidi="ar-SA"/>
      </w:rPr>
    </w:lvl>
    <w:lvl w:ilvl="7" w:tplc="C5EEF14C">
      <w:numFmt w:val="bullet"/>
      <w:lvlText w:val="•"/>
      <w:lvlJc w:val="left"/>
      <w:pPr>
        <w:ind w:left="6572" w:hanging="266"/>
      </w:pPr>
      <w:rPr>
        <w:rFonts w:hint="default"/>
        <w:lang w:val="en-US" w:eastAsia="en-US" w:bidi="ar-SA"/>
      </w:rPr>
    </w:lvl>
    <w:lvl w:ilvl="8" w:tplc="B4ACD542">
      <w:numFmt w:val="bullet"/>
      <w:lvlText w:val="•"/>
      <w:lvlJc w:val="left"/>
      <w:pPr>
        <w:ind w:left="7456" w:hanging="266"/>
      </w:pPr>
      <w:rPr>
        <w:rFonts w:hint="default"/>
        <w:lang w:val="en-US" w:eastAsia="en-US" w:bidi="ar-SA"/>
      </w:rPr>
    </w:lvl>
  </w:abstractNum>
  <w:abstractNum w:abstractNumId="8"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56B85"/>
    <w:multiLevelType w:val="hybridMultilevel"/>
    <w:tmpl w:val="363CEFF4"/>
    <w:lvl w:ilvl="0" w:tplc="24461B58">
      <w:numFmt w:val="bullet"/>
      <w:lvlText w:val="•"/>
      <w:lvlJc w:val="left"/>
      <w:pPr>
        <w:ind w:left="455" w:hanging="338"/>
      </w:pPr>
      <w:rPr>
        <w:rFonts w:ascii="Arial" w:eastAsia="Arial" w:hAnsi="Arial" w:cs="Arial" w:hint="default"/>
        <w:spacing w:val="0"/>
        <w:w w:val="102"/>
        <w:lang w:val="en-US" w:eastAsia="en-US" w:bidi="ar-SA"/>
      </w:rPr>
    </w:lvl>
    <w:lvl w:ilvl="1" w:tplc="5BBCD276">
      <w:numFmt w:val="bullet"/>
      <w:lvlText w:val="•"/>
      <w:lvlJc w:val="left"/>
      <w:pPr>
        <w:ind w:left="1336" w:hanging="338"/>
      </w:pPr>
      <w:rPr>
        <w:rFonts w:hint="default"/>
        <w:lang w:val="en-US" w:eastAsia="en-US" w:bidi="ar-SA"/>
      </w:rPr>
    </w:lvl>
    <w:lvl w:ilvl="2" w:tplc="83A0FC5A">
      <w:numFmt w:val="bullet"/>
      <w:lvlText w:val="•"/>
      <w:lvlJc w:val="left"/>
      <w:pPr>
        <w:ind w:left="2213" w:hanging="338"/>
      </w:pPr>
      <w:rPr>
        <w:rFonts w:hint="default"/>
        <w:lang w:val="en-US" w:eastAsia="en-US" w:bidi="ar-SA"/>
      </w:rPr>
    </w:lvl>
    <w:lvl w:ilvl="3" w:tplc="D1203F80">
      <w:numFmt w:val="bullet"/>
      <w:lvlText w:val="•"/>
      <w:lvlJc w:val="left"/>
      <w:pPr>
        <w:ind w:left="3089" w:hanging="338"/>
      </w:pPr>
      <w:rPr>
        <w:rFonts w:hint="default"/>
        <w:lang w:val="en-US" w:eastAsia="en-US" w:bidi="ar-SA"/>
      </w:rPr>
    </w:lvl>
    <w:lvl w:ilvl="4" w:tplc="968CEA20">
      <w:numFmt w:val="bullet"/>
      <w:lvlText w:val="•"/>
      <w:lvlJc w:val="left"/>
      <w:pPr>
        <w:ind w:left="3966" w:hanging="338"/>
      </w:pPr>
      <w:rPr>
        <w:rFonts w:hint="default"/>
        <w:lang w:val="en-US" w:eastAsia="en-US" w:bidi="ar-SA"/>
      </w:rPr>
    </w:lvl>
    <w:lvl w:ilvl="5" w:tplc="87FEBEAE">
      <w:numFmt w:val="bullet"/>
      <w:lvlText w:val="•"/>
      <w:lvlJc w:val="left"/>
      <w:pPr>
        <w:ind w:left="4843" w:hanging="338"/>
      </w:pPr>
      <w:rPr>
        <w:rFonts w:hint="default"/>
        <w:lang w:val="en-US" w:eastAsia="en-US" w:bidi="ar-SA"/>
      </w:rPr>
    </w:lvl>
    <w:lvl w:ilvl="6" w:tplc="BCE07330">
      <w:numFmt w:val="bullet"/>
      <w:lvlText w:val="•"/>
      <w:lvlJc w:val="left"/>
      <w:pPr>
        <w:ind w:left="5719" w:hanging="338"/>
      </w:pPr>
      <w:rPr>
        <w:rFonts w:hint="default"/>
        <w:lang w:val="en-US" w:eastAsia="en-US" w:bidi="ar-SA"/>
      </w:rPr>
    </w:lvl>
    <w:lvl w:ilvl="7" w:tplc="8CA0388C">
      <w:numFmt w:val="bullet"/>
      <w:lvlText w:val="•"/>
      <w:lvlJc w:val="left"/>
      <w:pPr>
        <w:ind w:left="6596" w:hanging="338"/>
      </w:pPr>
      <w:rPr>
        <w:rFonts w:hint="default"/>
        <w:lang w:val="en-US" w:eastAsia="en-US" w:bidi="ar-SA"/>
      </w:rPr>
    </w:lvl>
    <w:lvl w:ilvl="8" w:tplc="A23698BE">
      <w:numFmt w:val="bullet"/>
      <w:lvlText w:val="•"/>
      <w:lvlJc w:val="left"/>
      <w:pPr>
        <w:ind w:left="7472" w:hanging="338"/>
      </w:pPr>
      <w:rPr>
        <w:rFonts w:hint="default"/>
        <w:lang w:val="en-US" w:eastAsia="en-US" w:bidi="ar-SA"/>
      </w:rPr>
    </w:lvl>
  </w:abstractNum>
  <w:abstractNum w:abstractNumId="10" w15:restartNumberingAfterBreak="0">
    <w:nsid w:val="21223F97"/>
    <w:multiLevelType w:val="multilevel"/>
    <w:tmpl w:val="AF5CD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F216A"/>
    <w:multiLevelType w:val="hybridMultilevel"/>
    <w:tmpl w:val="2E54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77C7D"/>
    <w:multiLevelType w:val="multilevel"/>
    <w:tmpl w:val="345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78395D"/>
    <w:multiLevelType w:val="hybridMultilevel"/>
    <w:tmpl w:val="DBC0D6E2"/>
    <w:lvl w:ilvl="0" w:tplc="1AD4876C">
      <w:numFmt w:val="bullet"/>
      <w:lvlText w:val="•"/>
      <w:lvlJc w:val="left"/>
      <w:pPr>
        <w:ind w:left="467" w:hanging="367"/>
      </w:pPr>
      <w:rPr>
        <w:rFonts w:ascii="Arial" w:eastAsia="Arial" w:hAnsi="Arial" w:cs="Arial" w:hint="default"/>
        <w:b w:val="0"/>
        <w:bCs w:val="0"/>
        <w:i w:val="0"/>
        <w:iCs w:val="0"/>
        <w:color w:val="282828"/>
        <w:spacing w:val="0"/>
        <w:w w:val="116"/>
        <w:sz w:val="21"/>
        <w:szCs w:val="21"/>
        <w:lang w:val="en-US" w:eastAsia="en-US" w:bidi="ar-SA"/>
      </w:rPr>
    </w:lvl>
    <w:lvl w:ilvl="1" w:tplc="DD2ED5F8">
      <w:numFmt w:val="bullet"/>
      <w:lvlText w:val="•"/>
      <w:lvlJc w:val="left"/>
      <w:pPr>
        <w:ind w:left="1338" w:hanging="367"/>
      </w:pPr>
      <w:rPr>
        <w:rFonts w:hint="default"/>
        <w:lang w:val="en-US" w:eastAsia="en-US" w:bidi="ar-SA"/>
      </w:rPr>
    </w:lvl>
    <w:lvl w:ilvl="2" w:tplc="02A4A228">
      <w:numFmt w:val="bullet"/>
      <w:lvlText w:val="•"/>
      <w:lvlJc w:val="left"/>
      <w:pPr>
        <w:ind w:left="2217" w:hanging="367"/>
      </w:pPr>
      <w:rPr>
        <w:rFonts w:hint="default"/>
        <w:lang w:val="en-US" w:eastAsia="en-US" w:bidi="ar-SA"/>
      </w:rPr>
    </w:lvl>
    <w:lvl w:ilvl="3" w:tplc="6FA8F53A">
      <w:numFmt w:val="bullet"/>
      <w:lvlText w:val="•"/>
      <w:lvlJc w:val="left"/>
      <w:pPr>
        <w:ind w:left="3096" w:hanging="367"/>
      </w:pPr>
      <w:rPr>
        <w:rFonts w:hint="default"/>
        <w:lang w:val="en-US" w:eastAsia="en-US" w:bidi="ar-SA"/>
      </w:rPr>
    </w:lvl>
    <w:lvl w:ilvl="4" w:tplc="4656AC44">
      <w:numFmt w:val="bullet"/>
      <w:lvlText w:val="•"/>
      <w:lvlJc w:val="left"/>
      <w:pPr>
        <w:ind w:left="3975" w:hanging="367"/>
      </w:pPr>
      <w:rPr>
        <w:rFonts w:hint="default"/>
        <w:lang w:val="en-US" w:eastAsia="en-US" w:bidi="ar-SA"/>
      </w:rPr>
    </w:lvl>
    <w:lvl w:ilvl="5" w:tplc="5E648100">
      <w:numFmt w:val="bullet"/>
      <w:lvlText w:val="•"/>
      <w:lvlJc w:val="left"/>
      <w:pPr>
        <w:ind w:left="4853" w:hanging="367"/>
      </w:pPr>
      <w:rPr>
        <w:rFonts w:hint="default"/>
        <w:lang w:val="en-US" w:eastAsia="en-US" w:bidi="ar-SA"/>
      </w:rPr>
    </w:lvl>
    <w:lvl w:ilvl="6" w:tplc="3DB25D28">
      <w:numFmt w:val="bullet"/>
      <w:lvlText w:val="•"/>
      <w:lvlJc w:val="left"/>
      <w:pPr>
        <w:ind w:left="5732" w:hanging="367"/>
      </w:pPr>
      <w:rPr>
        <w:rFonts w:hint="default"/>
        <w:lang w:val="en-US" w:eastAsia="en-US" w:bidi="ar-SA"/>
      </w:rPr>
    </w:lvl>
    <w:lvl w:ilvl="7" w:tplc="39806DBE">
      <w:numFmt w:val="bullet"/>
      <w:lvlText w:val="•"/>
      <w:lvlJc w:val="left"/>
      <w:pPr>
        <w:ind w:left="6611" w:hanging="367"/>
      </w:pPr>
      <w:rPr>
        <w:rFonts w:hint="default"/>
        <w:lang w:val="en-US" w:eastAsia="en-US" w:bidi="ar-SA"/>
      </w:rPr>
    </w:lvl>
    <w:lvl w:ilvl="8" w:tplc="AB4E71C4">
      <w:numFmt w:val="bullet"/>
      <w:lvlText w:val="•"/>
      <w:lvlJc w:val="left"/>
      <w:pPr>
        <w:ind w:left="7490" w:hanging="367"/>
      </w:pPr>
      <w:rPr>
        <w:rFonts w:hint="default"/>
        <w:lang w:val="en-US" w:eastAsia="en-US" w:bidi="ar-SA"/>
      </w:rPr>
    </w:lvl>
  </w:abstractNum>
  <w:abstractNum w:abstractNumId="14" w15:restartNumberingAfterBreak="0">
    <w:nsid w:val="28AF7462"/>
    <w:multiLevelType w:val="hybridMultilevel"/>
    <w:tmpl w:val="5A0285B0"/>
    <w:lvl w:ilvl="0" w:tplc="26D645E0">
      <w:numFmt w:val="bullet"/>
      <w:lvlText w:val="•"/>
      <w:lvlJc w:val="left"/>
      <w:pPr>
        <w:ind w:left="450" w:hanging="346"/>
      </w:pPr>
      <w:rPr>
        <w:rFonts w:ascii="Arial" w:eastAsia="Arial" w:hAnsi="Arial" w:cs="Arial" w:hint="default"/>
        <w:b w:val="0"/>
        <w:bCs w:val="0"/>
        <w:i w:val="0"/>
        <w:iCs w:val="0"/>
        <w:color w:val="282828"/>
        <w:spacing w:val="0"/>
        <w:w w:val="102"/>
        <w:sz w:val="21"/>
        <w:szCs w:val="21"/>
        <w:lang w:val="en-US" w:eastAsia="en-US" w:bidi="ar-SA"/>
      </w:rPr>
    </w:lvl>
    <w:lvl w:ilvl="1" w:tplc="32F8A97C">
      <w:numFmt w:val="bullet"/>
      <w:lvlText w:val="•"/>
      <w:lvlJc w:val="left"/>
      <w:pPr>
        <w:ind w:left="1338" w:hanging="346"/>
      </w:pPr>
      <w:rPr>
        <w:rFonts w:hint="default"/>
        <w:lang w:val="en-US" w:eastAsia="en-US" w:bidi="ar-SA"/>
      </w:rPr>
    </w:lvl>
    <w:lvl w:ilvl="2" w:tplc="A95E130A">
      <w:numFmt w:val="bullet"/>
      <w:lvlText w:val="•"/>
      <w:lvlJc w:val="left"/>
      <w:pPr>
        <w:ind w:left="2217" w:hanging="346"/>
      </w:pPr>
      <w:rPr>
        <w:rFonts w:hint="default"/>
        <w:lang w:val="en-US" w:eastAsia="en-US" w:bidi="ar-SA"/>
      </w:rPr>
    </w:lvl>
    <w:lvl w:ilvl="3" w:tplc="C2AE215A">
      <w:numFmt w:val="bullet"/>
      <w:lvlText w:val="•"/>
      <w:lvlJc w:val="left"/>
      <w:pPr>
        <w:ind w:left="3095" w:hanging="346"/>
      </w:pPr>
      <w:rPr>
        <w:rFonts w:hint="default"/>
        <w:lang w:val="en-US" w:eastAsia="en-US" w:bidi="ar-SA"/>
      </w:rPr>
    </w:lvl>
    <w:lvl w:ilvl="4" w:tplc="E6804532">
      <w:numFmt w:val="bullet"/>
      <w:lvlText w:val="•"/>
      <w:lvlJc w:val="left"/>
      <w:pPr>
        <w:ind w:left="3974" w:hanging="346"/>
      </w:pPr>
      <w:rPr>
        <w:rFonts w:hint="default"/>
        <w:lang w:val="en-US" w:eastAsia="en-US" w:bidi="ar-SA"/>
      </w:rPr>
    </w:lvl>
    <w:lvl w:ilvl="5" w:tplc="E898D2EC">
      <w:numFmt w:val="bullet"/>
      <w:lvlText w:val="•"/>
      <w:lvlJc w:val="left"/>
      <w:pPr>
        <w:ind w:left="4852" w:hanging="346"/>
      </w:pPr>
      <w:rPr>
        <w:rFonts w:hint="default"/>
        <w:lang w:val="en-US" w:eastAsia="en-US" w:bidi="ar-SA"/>
      </w:rPr>
    </w:lvl>
    <w:lvl w:ilvl="6" w:tplc="3BEEAC14">
      <w:numFmt w:val="bullet"/>
      <w:lvlText w:val="•"/>
      <w:lvlJc w:val="left"/>
      <w:pPr>
        <w:ind w:left="5731" w:hanging="346"/>
      </w:pPr>
      <w:rPr>
        <w:rFonts w:hint="default"/>
        <w:lang w:val="en-US" w:eastAsia="en-US" w:bidi="ar-SA"/>
      </w:rPr>
    </w:lvl>
    <w:lvl w:ilvl="7" w:tplc="0922BBE0">
      <w:numFmt w:val="bullet"/>
      <w:lvlText w:val="•"/>
      <w:lvlJc w:val="left"/>
      <w:pPr>
        <w:ind w:left="6609" w:hanging="346"/>
      </w:pPr>
      <w:rPr>
        <w:rFonts w:hint="default"/>
        <w:lang w:val="en-US" w:eastAsia="en-US" w:bidi="ar-SA"/>
      </w:rPr>
    </w:lvl>
    <w:lvl w:ilvl="8" w:tplc="0C9039B6">
      <w:numFmt w:val="bullet"/>
      <w:lvlText w:val="•"/>
      <w:lvlJc w:val="left"/>
      <w:pPr>
        <w:ind w:left="7488" w:hanging="346"/>
      </w:pPr>
      <w:rPr>
        <w:rFonts w:hint="default"/>
        <w:lang w:val="en-US" w:eastAsia="en-US" w:bidi="ar-SA"/>
      </w:rPr>
    </w:lvl>
  </w:abstractNum>
  <w:abstractNum w:abstractNumId="15" w15:restartNumberingAfterBreak="0">
    <w:nsid w:val="2ABE68BF"/>
    <w:multiLevelType w:val="multilevel"/>
    <w:tmpl w:val="8774F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62A0A"/>
    <w:multiLevelType w:val="multilevel"/>
    <w:tmpl w:val="FCD40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28C9"/>
    <w:multiLevelType w:val="hybridMultilevel"/>
    <w:tmpl w:val="D414A2DC"/>
    <w:lvl w:ilvl="0" w:tplc="5CD8243E">
      <w:numFmt w:val="bullet"/>
      <w:lvlText w:val="•"/>
      <w:lvlJc w:val="left"/>
      <w:pPr>
        <w:ind w:left="463" w:hanging="347"/>
      </w:pPr>
      <w:rPr>
        <w:rFonts w:ascii="Arial" w:eastAsia="Arial" w:hAnsi="Arial" w:cs="Arial" w:hint="default"/>
        <w:b w:val="0"/>
        <w:bCs w:val="0"/>
        <w:i w:val="0"/>
        <w:iCs w:val="0"/>
        <w:color w:val="282828"/>
        <w:spacing w:val="0"/>
        <w:w w:val="109"/>
        <w:sz w:val="21"/>
        <w:szCs w:val="21"/>
        <w:lang w:val="en-US" w:eastAsia="en-US" w:bidi="ar-SA"/>
      </w:rPr>
    </w:lvl>
    <w:lvl w:ilvl="1" w:tplc="C8BA1784">
      <w:numFmt w:val="bullet"/>
      <w:lvlText w:val="•"/>
      <w:lvlJc w:val="left"/>
      <w:pPr>
        <w:ind w:left="1339" w:hanging="347"/>
      </w:pPr>
      <w:rPr>
        <w:rFonts w:hint="default"/>
        <w:lang w:val="en-US" w:eastAsia="en-US" w:bidi="ar-SA"/>
      </w:rPr>
    </w:lvl>
    <w:lvl w:ilvl="2" w:tplc="8D2416EC">
      <w:numFmt w:val="bullet"/>
      <w:lvlText w:val="•"/>
      <w:lvlJc w:val="left"/>
      <w:pPr>
        <w:ind w:left="2218" w:hanging="347"/>
      </w:pPr>
      <w:rPr>
        <w:rFonts w:hint="default"/>
        <w:lang w:val="en-US" w:eastAsia="en-US" w:bidi="ar-SA"/>
      </w:rPr>
    </w:lvl>
    <w:lvl w:ilvl="3" w:tplc="B09249C4">
      <w:numFmt w:val="bullet"/>
      <w:lvlText w:val="•"/>
      <w:lvlJc w:val="left"/>
      <w:pPr>
        <w:ind w:left="3097" w:hanging="347"/>
      </w:pPr>
      <w:rPr>
        <w:rFonts w:hint="default"/>
        <w:lang w:val="en-US" w:eastAsia="en-US" w:bidi="ar-SA"/>
      </w:rPr>
    </w:lvl>
    <w:lvl w:ilvl="4" w:tplc="31340284">
      <w:numFmt w:val="bullet"/>
      <w:lvlText w:val="•"/>
      <w:lvlJc w:val="left"/>
      <w:pPr>
        <w:ind w:left="3976" w:hanging="347"/>
      </w:pPr>
      <w:rPr>
        <w:rFonts w:hint="default"/>
        <w:lang w:val="en-US" w:eastAsia="en-US" w:bidi="ar-SA"/>
      </w:rPr>
    </w:lvl>
    <w:lvl w:ilvl="5" w:tplc="E166AAB8">
      <w:numFmt w:val="bullet"/>
      <w:lvlText w:val="•"/>
      <w:lvlJc w:val="left"/>
      <w:pPr>
        <w:ind w:left="4855" w:hanging="347"/>
      </w:pPr>
      <w:rPr>
        <w:rFonts w:hint="default"/>
        <w:lang w:val="en-US" w:eastAsia="en-US" w:bidi="ar-SA"/>
      </w:rPr>
    </w:lvl>
    <w:lvl w:ilvl="6" w:tplc="D0A26770">
      <w:numFmt w:val="bullet"/>
      <w:lvlText w:val="•"/>
      <w:lvlJc w:val="left"/>
      <w:pPr>
        <w:ind w:left="5734" w:hanging="347"/>
      </w:pPr>
      <w:rPr>
        <w:rFonts w:hint="default"/>
        <w:lang w:val="en-US" w:eastAsia="en-US" w:bidi="ar-SA"/>
      </w:rPr>
    </w:lvl>
    <w:lvl w:ilvl="7" w:tplc="B2981098">
      <w:numFmt w:val="bullet"/>
      <w:lvlText w:val="•"/>
      <w:lvlJc w:val="left"/>
      <w:pPr>
        <w:ind w:left="6613" w:hanging="347"/>
      </w:pPr>
      <w:rPr>
        <w:rFonts w:hint="default"/>
        <w:lang w:val="en-US" w:eastAsia="en-US" w:bidi="ar-SA"/>
      </w:rPr>
    </w:lvl>
    <w:lvl w:ilvl="8" w:tplc="02967DFA">
      <w:numFmt w:val="bullet"/>
      <w:lvlText w:val="•"/>
      <w:lvlJc w:val="left"/>
      <w:pPr>
        <w:ind w:left="7492" w:hanging="347"/>
      </w:pPr>
      <w:rPr>
        <w:rFonts w:hint="default"/>
        <w:lang w:val="en-US" w:eastAsia="en-US" w:bidi="ar-SA"/>
      </w:rPr>
    </w:lvl>
  </w:abstractNum>
  <w:abstractNum w:abstractNumId="20" w15:restartNumberingAfterBreak="0">
    <w:nsid w:val="41A2274C"/>
    <w:multiLevelType w:val="hybridMultilevel"/>
    <w:tmpl w:val="9A449BE0"/>
    <w:lvl w:ilvl="0" w:tplc="56F680D4">
      <w:numFmt w:val="bullet"/>
      <w:lvlText w:val="•"/>
      <w:lvlJc w:val="left"/>
      <w:pPr>
        <w:ind w:left="461" w:hanging="346"/>
      </w:pPr>
      <w:rPr>
        <w:rFonts w:ascii="Arial" w:eastAsia="Arial" w:hAnsi="Arial" w:cs="Arial" w:hint="default"/>
        <w:b w:val="0"/>
        <w:bCs w:val="0"/>
        <w:i w:val="0"/>
        <w:iCs w:val="0"/>
        <w:color w:val="282828"/>
        <w:spacing w:val="0"/>
        <w:w w:val="103"/>
        <w:sz w:val="21"/>
        <w:szCs w:val="21"/>
        <w:lang w:val="en-US" w:eastAsia="en-US" w:bidi="ar-SA"/>
      </w:rPr>
    </w:lvl>
    <w:lvl w:ilvl="1" w:tplc="E8FA4428">
      <w:numFmt w:val="bullet"/>
      <w:lvlText w:val="•"/>
      <w:lvlJc w:val="left"/>
      <w:pPr>
        <w:ind w:left="1339" w:hanging="346"/>
      </w:pPr>
      <w:rPr>
        <w:rFonts w:hint="default"/>
        <w:lang w:val="en-US" w:eastAsia="en-US" w:bidi="ar-SA"/>
      </w:rPr>
    </w:lvl>
    <w:lvl w:ilvl="2" w:tplc="2C7860EE">
      <w:numFmt w:val="bullet"/>
      <w:lvlText w:val="•"/>
      <w:lvlJc w:val="left"/>
      <w:pPr>
        <w:ind w:left="2218" w:hanging="346"/>
      </w:pPr>
      <w:rPr>
        <w:rFonts w:hint="default"/>
        <w:lang w:val="en-US" w:eastAsia="en-US" w:bidi="ar-SA"/>
      </w:rPr>
    </w:lvl>
    <w:lvl w:ilvl="3" w:tplc="183E6D6A">
      <w:numFmt w:val="bullet"/>
      <w:lvlText w:val="•"/>
      <w:lvlJc w:val="left"/>
      <w:pPr>
        <w:ind w:left="3098" w:hanging="346"/>
      </w:pPr>
      <w:rPr>
        <w:rFonts w:hint="default"/>
        <w:lang w:val="en-US" w:eastAsia="en-US" w:bidi="ar-SA"/>
      </w:rPr>
    </w:lvl>
    <w:lvl w:ilvl="4" w:tplc="F144674C">
      <w:numFmt w:val="bullet"/>
      <w:lvlText w:val="•"/>
      <w:lvlJc w:val="left"/>
      <w:pPr>
        <w:ind w:left="3977" w:hanging="346"/>
      </w:pPr>
      <w:rPr>
        <w:rFonts w:hint="default"/>
        <w:lang w:val="en-US" w:eastAsia="en-US" w:bidi="ar-SA"/>
      </w:rPr>
    </w:lvl>
    <w:lvl w:ilvl="5" w:tplc="331E79CE">
      <w:numFmt w:val="bullet"/>
      <w:lvlText w:val="•"/>
      <w:lvlJc w:val="left"/>
      <w:pPr>
        <w:ind w:left="4857" w:hanging="346"/>
      </w:pPr>
      <w:rPr>
        <w:rFonts w:hint="default"/>
        <w:lang w:val="en-US" w:eastAsia="en-US" w:bidi="ar-SA"/>
      </w:rPr>
    </w:lvl>
    <w:lvl w:ilvl="6" w:tplc="6E74E4C0">
      <w:numFmt w:val="bullet"/>
      <w:lvlText w:val="•"/>
      <w:lvlJc w:val="left"/>
      <w:pPr>
        <w:ind w:left="5736" w:hanging="346"/>
      </w:pPr>
      <w:rPr>
        <w:rFonts w:hint="default"/>
        <w:lang w:val="en-US" w:eastAsia="en-US" w:bidi="ar-SA"/>
      </w:rPr>
    </w:lvl>
    <w:lvl w:ilvl="7" w:tplc="3098895A">
      <w:numFmt w:val="bullet"/>
      <w:lvlText w:val="•"/>
      <w:lvlJc w:val="left"/>
      <w:pPr>
        <w:ind w:left="6616" w:hanging="346"/>
      </w:pPr>
      <w:rPr>
        <w:rFonts w:hint="default"/>
        <w:lang w:val="en-US" w:eastAsia="en-US" w:bidi="ar-SA"/>
      </w:rPr>
    </w:lvl>
    <w:lvl w:ilvl="8" w:tplc="C32ACEF8">
      <w:numFmt w:val="bullet"/>
      <w:lvlText w:val="•"/>
      <w:lvlJc w:val="left"/>
      <w:pPr>
        <w:ind w:left="7495" w:hanging="346"/>
      </w:pPr>
      <w:rPr>
        <w:rFonts w:hint="default"/>
        <w:lang w:val="en-US" w:eastAsia="en-US" w:bidi="ar-SA"/>
      </w:rPr>
    </w:lvl>
  </w:abstractNum>
  <w:abstractNum w:abstractNumId="21" w15:restartNumberingAfterBreak="0">
    <w:nsid w:val="45E76A54"/>
    <w:multiLevelType w:val="multilevel"/>
    <w:tmpl w:val="BA56F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46445"/>
    <w:multiLevelType w:val="hybridMultilevel"/>
    <w:tmpl w:val="F06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D784F"/>
    <w:multiLevelType w:val="multilevel"/>
    <w:tmpl w:val="83A26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43EC3"/>
    <w:multiLevelType w:val="multilevel"/>
    <w:tmpl w:val="01B4D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C1E0D"/>
    <w:multiLevelType w:val="hybridMultilevel"/>
    <w:tmpl w:val="1480F744"/>
    <w:lvl w:ilvl="0" w:tplc="7582A042">
      <w:numFmt w:val="bullet"/>
      <w:lvlText w:val="•"/>
      <w:lvlJc w:val="left"/>
      <w:pPr>
        <w:ind w:left="457" w:hanging="352"/>
      </w:pPr>
      <w:rPr>
        <w:rFonts w:ascii="Arial" w:eastAsia="Arial" w:hAnsi="Arial" w:cs="Arial" w:hint="default"/>
        <w:b w:val="0"/>
        <w:bCs w:val="0"/>
        <w:i w:val="0"/>
        <w:iCs w:val="0"/>
        <w:color w:val="282828"/>
        <w:spacing w:val="0"/>
        <w:w w:val="102"/>
        <w:sz w:val="21"/>
        <w:szCs w:val="21"/>
        <w:lang w:val="en-US" w:eastAsia="en-US" w:bidi="ar-SA"/>
      </w:rPr>
    </w:lvl>
    <w:lvl w:ilvl="1" w:tplc="96364368">
      <w:numFmt w:val="bullet"/>
      <w:lvlText w:val="•"/>
      <w:lvlJc w:val="left"/>
      <w:pPr>
        <w:ind w:left="1336" w:hanging="352"/>
      </w:pPr>
      <w:rPr>
        <w:rFonts w:hint="default"/>
        <w:lang w:val="en-US" w:eastAsia="en-US" w:bidi="ar-SA"/>
      </w:rPr>
    </w:lvl>
    <w:lvl w:ilvl="2" w:tplc="403CBD1A">
      <w:numFmt w:val="bullet"/>
      <w:lvlText w:val="•"/>
      <w:lvlJc w:val="left"/>
      <w:pPr>
        <w:ind w:left="2213" w:hanging="352"/>
      </w:pPr>
      <w:rPr>
        <w:rFonts w:hint="default"/>
        <w:lang w:val="en-US" w:eastAsia="en-US" w:bidi="ar-SA"/>
      </w:rPr>
    </w:lvl>
    <w:lvl w:ilvl="3" w:tplc="267CD916">
      <w:numFmt w:val="bullet"/>
      <w:lvlText w:val="•"/>
      <w:lvlJc w:val="left"/>
      <w:pPr>
        <w:ind w:left="3089" w:hanging="352"/>
      </w:pPr>
      <w:rPr>
        <w:rFonts w:hint="default"/>
        <w:lang w:val="en-US" w:eastAsia="en-US" w:bidi="ar-SA"/>
      </w:rPr>
    </w:lvl>
    <w:lvl w:ilvl="4" w:tplc="DB341D8E">
      <w:numFmt w:val="bullet"/>
      <w:lvlText w:val="•"/>
      <w:lvlJc w:val="left"/>
      <w:pPr>
        <w:ind w:left="3966" w:hanging="352"/>
      </w:pPr>
      <w:rPr>
        <w:rFonts w:hint="default"/>
        <w:lang w:val="en-US" w:eastAsia="en-US" w:bidi="ar-SA"/>
      </w:rPr>
    </w:lvl>
    <w:lvl w:ilvl="5" w:tplc="17C2D8D0">
      <w:numFmt w:val="bullet"/>
      <w:lvlText w:val="•"/>
      <w:lvlJc w:val="left"/>
      <w:pPr>
        <w:ind w:left="4843" w:hanging="352"/>
      </w:pPr>
      <w:rPr>
        <w:rFonts w:hint="default"/>
        <w:lang w:val="en-US" w:eastAsia="en-US" w:bidi="ar-SA"/>
      </w:rPr>
    </w:lvl>
    <w:lvl w:ilvl="6" w:tplc="2F3EB0D2">
      <w:numFmt w:val="bullet"/>
      <w:lvlText w:val="•"/>
      <w:lvlJc w:val="left"/>
      <w:pPr>
        <w:ind w:left="5719" w:hanging="352"/>
      </w:pPr>
      <w:rPr>
        <w:rFonts w:hint="default"/>
        <w:lang w:val="en-US" w:eastAsia="en-US" w:bidi="ar-SA"/>
      </w:rPr>
    </w:lvl>
    <w:lvl w:ilvl="7" w:tplc="F6E2FE66">
      <w:numFmt w:val="bullet"/>
      <w:lvlText w:val="•"/>
      <w:lvlJc w:val="left"/>
      <w:pPr>
        <w:ind w:left="6596" w:hanging="352"/>
      </w:pPr>
      <w:rPr>
        <w:rFonts w:hint="default"/>
        <w:lang w:val="en-US" w:eastAsia="en-US" w:bidi="ar-SA"/>
      </w:rPr>
    </w:lvl>
    <w:lvl w:ilvl="8" w:tplc="5D7023F6">
      <w:numFmt w:val="bullet"/>
      <w:lvlText w:val="•"/>
      <w:lvlJc w:val="left"/>
      <w:pPr>
        <w:ind w:left="7472" w:hanging="352"/>
      </w:pPr>
      <w:rPr>
        <w:rFonts w:hint="default"/>
        <w:lang w:val="en-US" w:eastAsia="en-US" w:bidi="ar-SA"/>
      </w:rPr>
    </w:lvl>
  </w:abstractNum>
  <w:abstractNum w:abstractNumId="27"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52B18"/>
    <w:multiLevelType w:val="hybridMultilevel"/>
    <w:tmpl w:val="E9ECC89E"/>
    <w:lvl w:ilvl="0" w:tplc="CDF6E4B4">
      <w:numFmt w:val="bullet"/>
      <w:lvlText w:val="•"/>
      <w:lvlJc w:val="left"/>
      <w:pPr>
        <w:ind w:left="864" w:hanging="347"/>
      </w:pPr>
      <w:rPr>
        <w:rFonts w:ascii="Arial" w:eastAsia="Arial" w:hAnsi="Arial" w:cs="Arial" w:hint="default"/>
        <w:b w:val="0"/>
        <w:bCs w:val="0"/>
        <w:i w:val="0"/>
        <w:iCs w:val="0"/>
        <w:color w:val="FBFBFB"/>
        <w:spacing w:val="0"/>
        <w:w w:val="108"/>
        <w:sz w:val="19"/>
        <w:szCs w:val="19"/>
        <w:shd w:val="clear" w:color="auto" w:fill="4D4D4D"/>
        <w:lang w:val="en-US" w:eastAsia="en-US" w:bidi="ar-SA"/>
      </w:rPr>
    </w:lvl>
    <w:lvl w:ilvl="1" w:tplc="69F69B8E">
      <w:numFmt w:val="bullet"/>
      <w:lvlText w:val="•"/>
      <w:lvlJc w:val="left"/>
      <w:pPr>
        <w:ind w:left="1292" w:hanging="363"/>
      </w:pPr>
      <w:rPr>
        <w:rFonts w:ascii="Arial" w:eastAsia="Arial" w:hAnsi="Arial" w:cs="Arial" w:hint="default"/>
        <w:b w:val="0"/>
        <w:bCs w:val="0"/>
        <w:i w:val="0"/>
        <w:iCs w:val="0"/>
        <w:color w:val="2A2A2A"/>
        <w:spacing w:val="0"/>
        <w:w w:val="97"/>
        <w:sz w:val="21"/>
        <w:szCs w:val="21"/>
        <w:lang w:val="en-US" w:eastAsia="en-US" w:bidi="ar-SA"/>
      </w:rPr>
    </w:lvl>
    <w:lvl w:ilvl="2" w:tplc="04A801BA">
      <w:numFmt w:val="bullet"/>
      <w:lvlText w:val="•"/>
      <w:lvlJc w:val="left"/>
      <w:pPr>
        <w:ind w:left="2368" w:hanging="363"/>
      </w:pPr>
      <w:rPr>
        <w:rFonts w:hint="default"/>
        <w:lang w:val="en-US" w:eastAsia="en-US" w:bidi="ar-SA"/>
      </w:rPr>
    </w:lvl>
    <w:lvl w:ilvl="3" w:tplc="85CA0A58">
      <w:numFmt w:val="bullet"/>
      <w:lvlText w:val="•"/>
      <w:lvlJc w:val="left"/>
      <w:pPr>
        <w:ind w:left="3436" w:hanging="363"/>
      </w:pPr>
      <w:rPr>
        <w:rFonts w:hint="default"/>
        <w:lang w:val="en-US" w:eastAsia="en-US" w:bidi="ar-SA"/>
      </w:rPr>
    </w:lvl>
    <w:lvl w:ilvl="4" w:tplc="158AC106">
      <w:numFmt w:val="bullet"/>
      <w:lvlText w:val="•"/>
      <w:lvlJc w:val="left"/>
      <w:pPr>
        <w:ind w:left="4504" w:hanging="363"/>
      </w:pPr>
      <w:rPr>
        <w:rFonts w:hint="default"/>
        <w:lang w:val="en-US" w:eastAsia="en-US" w:bidi="ar-SA"/>
      </w:rPr>
    </w:lvl>
    <w:lvl w:ilvl="5" w:tplc="74E25D04">
      <w:numFmt w:val="bullet"/>
      <w:lvlText w:val="•"/>
      <w:lvlJc w:val="left"/>
      <w:pPr>
        <w:ind w:left="5572" w:hanging="363"/>
      </w:pPr>
      <w:rPr>
        <w:rFonts w:hint="default"/>
        <w:lang w:val="en-US" w:eastAsia="en-US" w:bidi="ar-SA"/>
      </w:rPr>
    </w:lvl>
    <w:lvl w:ilvl="6" w:tplc="E872DA86">
      <w:numFmt w:val="bullet"/>
      <w:lvlText w:val="•"/>
      <w:lvlJc w:val="left"/>
      <w:pPr>
        <w:ind w:left="6640" w:hanging="363"/>
      </w:pPr>
      <w:rPr>
        <w:rFonts w:hint="default"/>
        <w:lang w:val="en-US" w:eastAsia="en-US" w:bidi="ar-SA"/>
      </w:rPr>
    </w:lvl>
    <w:lvl w:ilvl="7" w:tplc="F878971E">
      <w:numFmt w:val="bullet"/>
      <w:lvlText w:val="•"/>
      <w:lvlJc w:val="left"/>
      <w:pPr>
        <w:ind w:left="7708" w:hanging="363"/>
      </w:pPr>
      <w:rPr>
        <w:rFonts w:hint="default"/>
        <w:lang w:val="en-US" w:eastAsia="en-US" w:bidi="ar-SA"/>
      </w:rPr>
    </w:lvl>
    <w:lvl w:ilvl="8" w:tplc="E94244B0">
      <w:numFmt w:val="bullet"/>
      <w:lvlText w:val="•"/>
      <w:lvlJc w:val="left"/>
      <w:pPr>
        <w:ind w:left="8776" w:hanging="363"/>
      </w:pPr>
      <w:rPr>
        <w:rFonts w:hint="default"/>
        <w:lang w:val="en-US" w:eastAsia="en-US" w:bidi="ar-SA"/>
      </w:rPr>
    </w:lvl>
  </w:abstractNum>
  <w:abstractNum w:abstractNumId="30" w15:restartNumberingAfterBreak="0">
    <w:nsid w:val="5E4E1BC0"/>
    <w:multiLevelType w:val="hybridMultilevel"/>
    <w:tmpl w:val="8F286AAA"/>
    <w:lvl w:ilvl="0" w:tplc="9926B666">
      <w:numFmt w:val="bullet"/>
      <w:lvlText w:val="•"/>
      <w:lvlJc w:val="left"/>
      <w:pPr>
        <w:ind w:left="464" w:hanging="367"/>
      </w:pPr>
      <w:rPr>
        <w:rFonts w:ascii="Arial" w:eastAsia="Arial" w:hAnsi="Arial" w:cs="Arial" w:hint="default"/>
        <w:b w:val="0"/>
        <w:bCs w:val="0"/>
        <w:i w:val="0"/>
        <w:iCs w:val="0"/>
        <w:color w:val="282828"/>
        <w:spacing w:val="0"/>
        <w:w w:val="106"/>
        <w:sz w:val="21"/>
        <w:szCs w:val="21"/>
        <w:lang w:val="en-US" w:eastAsia="en-US" w:bidi="ar-SA"/>
      </w:rPr>
    </w:lvl>
    <w:lvl w:ilvl="1" w:tplc="EE804890">
      <w:numFmt w:val="bullet"/>
      <w:lvlText w:val="•"/>
      <w:lvlJc w:val="left"/>
      <w:pPr>
        <w:ind w:left="1339" w:hanging="367"/>
      </w:pPr>
      <w:rPr>
        <w:rFonts w:hint="default"/>
        <w:lang w:val="en-US" w:eastAsia="en-US" w:bidi="ar-SA"/>
      </w:rPr>
    </w:lvl>
    <w:lvl w:ilvl="2" w:tplc="3B5EE858">
      <w:numFmt w:val="bullet"/>
      <w:lvlText w:val="•"/>
      <w:lvlJc w:val="left"/>
      <w:pPr>
        <w:ind w:left="2218" w:hanging="367"/>
      </w:pPr>
      <w:rPr>
        <w:rFonts w:hint="default"/>
        <w:lang w:val="en-US" w:eastAsia="en-US" w:bidi="ar-SA"/>
      </w:rPr>
    </w:lvl>
    <w:lvl w:ilvl="3" w:tplc="34A4C20E">
      <w:numFmt w:val="bullet"/>
      <w:lvlText w:val="•"/>
      <w:lvlJc w:val="left"/>
      <w:pPr>
        <w:ind w:left="3097" w:hanging="367"/>
      </w:pPr>
      <w:rPr>
        <w:rFonts w:hint="default"/>
        <w:lang w:val="en-US" w:eastAsia="en-US" w:bidi="ar-SA"/>
      </w:rPr>
    </w:lvl>
    <w:lvl w:ilvl="4" w:tplc="204A3A48">
      <w:numFmt w:val="bullet"/>
      <w:lvlText w:val="•"/>
      <w:lvlJc w:val="left"/>
      <w:pPr>
        <w:ind w:left="3976" w:hanging="367"/>
      </w:pPr>
      <w:rPr>
        <w:rFonts w:hint="default"/>
        <w:lang w:val="en-US" w:eastAsia="en-US" w:bidi="ar-SA"/>
      </w:rPr>
    </w:lvl>
    <w:lvl w:ilvl="5" w:tplc="68BA376E">
      <w:numFmt w:val="bullet"/>
      <w:lvlText w:val="•"/>
      <w:lvlJc w:val="left"/>
      <w:pPr>
        <w:ind w:left="4855" w:hanging="367"/>
      </w:pPr>
      <w:rPr>
        <w:rFonts w:hint="default"/>
        <w:lang w:val="en-US" w:eastAsia="en-US" w:bidi="ar-SA"/>
      </w:rPr>
    </w:lvl>
    <w:lvl w:ilvl="6" w:tplc="CBF048F6">
      <w:numFmt w:val="bullet"/>
      <w:lvlText w:val="•"/>
      <w:lvlJc w:val="left"/>
      <w:pPr>
        <w:ind w:left="5734" w:hanging="367"/>
      </w:pPr>
      <w:rPr>
        <w:rFonts w:hint="default"/>
        <w:lang w:val="en-US" w:eastAsia="en-US" w:bidi="ar-SA"/>
      </w:rPr>
    </w:lvl>
    <w:lvl w:ilvl="7" w:tplc="9CDE59CA">
      <w:numFmt w:val="bullet"/>
      <w:lvlText w:val="•"/>
      <w:lvlJc w:val="left"/>
      <w:pPr>
        <w:ind w:left="6613" w:hanging="367"/>
      </w:pPr>
      <w:rPr>
        <w:rFonts w:hint="default"/>
        <w:lang w:val="en-US" w:eastAsia="en-US" w:bidi="ar-SA"/>
      </w:rPr>
    </w:lvl>
    <w:lvl w:ilvl="8" w:tplc="2556B2BE">
      <w:numFmt w:val="bullet"/>
      <w:lvlText w:val="•"/>
      <w:lvlJc w:val="left"/>
      <w:pPr>
        <w:ind w:left="7492" w:hanging="367"/>
      </w:pPr>
      <w:rPr>
        <w:rFonts w:hint="default"/>
        <w:lang w:val="en-US" w:eastAsia="en-US" w:bidi="ar-SA"/>
      </w:rPr>
    </w:lvl>
  </w:abstractNum>
  <w:abstractNum w:abstractNumId="31" w15:restartNumberingAfterBreak="0">
    <w:nsid w:val="61636E18"/>
    <w:multiLevelType w:val="multilevel"/>
    <w:tmpl w:val="BAAA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E76B4"/>
    <w:multiLevelType w:val="multilevel"/>
    <w:tmpl w:val="3406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E59CE"/>
    <w:multiLevelType w:val="hybridMultilevel"/>
    <w:tmpl w:val="1CCE76AC"/>
    <w:lvl w:ilvl="0" w:tplc="11D6A2CE">
      <w:numFmt w:val="bullet"/>
      <w:lvlText w:val="•"/>
      <w:lvlJc w:val="left"/>
      <w:pPr>
        <w:ind w:left="485" w:hanging="343"/>
      </w:pPr>
      <w:rPr>
        <w:rFonts w:ascii="Arial" w:eastAsia="Arial" w:hAnsi="Arial" w:cs="Arial" w:hint="default"/>
        <w:b w:val="0"/>
        <w:bCs w:val="0"/>
        <w:i w:val="0"/>
        <w:iCs w:val="0"/>
        <w:color w:val="282828"/>
        <w:spacing w:val="0"/>
        <w:w w:val="96"/>
        <w:sz w:val="21"/>
        <w:szCs w:val="21"/>
        <w:lang w:val="en-US" w:eastAsia="en-US" w:bidi="ar-SA"/>
      </w:rPr>
    </w:lvl>
    <w:lvl w:ilvl="1" w:tplc="428ECA42">
      <w:numFmt w:val="bullet"/>
      <w:lvlText w:val="•"/>
      <w:lvlJc w:val="left"/>
      <w:pPr>
        <w:ind w:left="1360" w:hanging="343"/>
      </w:pPr>
      <w:rPr>
        <w:rFonts w:hint="default"/>
        <w:lang w:val="en-US" w:eastAsia="en-US" w:bidi="ar-SA"/>
      </w:rPr>
    </w:lvl>
    <w:lvl w:ilvl="2" w:tplc="C33A1202">
      <w:numFmt w:val="bullet"/>
      <w:lvlText w:val="•"/>
      <w:lvlJc w:val="left"/>
      <w:pPr>
        <w:ind w:left="2241" w:hanging="343"/>
      </w:pPr>
      <w:rPr>
        <w:rFonts w:hint="default"/>
        <w:lang w:val="en-US" w:eastAsia="en-US" w:bidi="ar-SA"/>
      </w:rPr>
    </w:lvl>
    <w:lvl w:ilvl="3" w:tplc="26BAF6CE">
      <w:numFmt w:val="bullet"/>
      <w:lvlText w:val="•"/>
      <w:lvlJc w:val="left"/>
      <w:pPr>
        <w:ind w:left="3122" w:hanging="343"/>
      </w:pPr>
      <w:rPr>
        <w:rFonts w:hint="default"/>
        <w:lang w:val="en-US" w:eastAsia="en-US" w:bidi="ar-SA"/>
      </w:rPr>
    </w:lvl>
    <w:lvl w:ilvl="4" w:tplc="E69CA520">
      <w:numFmt w:val="bullet"/>
      <w:lvlText w:val="•"/>
      <w:lvlJc w:val="left"/>
      <w:pPr>
        <w:ind w:left="4003" w:hanging="343"/>
      </w:pPr>
      <w:rPr>
        <w:rFonts w:hint="default"/>
        <w:lang w:val="en-US" w:eastAsia="en-US" w:bidi="ar-SA"/>
      </w:rPr>
    </w:lvl>
    <w:lvl w:ilvl="5" w:tplc="5D4A6984">
      <w:numFmt w:val="bullet"/>
      <w:lvlText w:val="•"/>
      <w:lvlJc w:val="left"/>
      <w:pPr>
        <w:ind w:left="4884" w:hanging="343"/>
      </w:pPr>
      <w:rPr>
        <w:rFonts w:hint="default"/>
        <w:lang w:val="en-US" w:eastAsia="en-US" w:bidi="ar-SA"/>
      </w:rPr>
    </w:lvl>
    <w:lvl w:ilvl="6" w:tplc="68AE6422">
      <w:numFmt w:val="bullet"/>
      <w:lvlText w:val="•"/>
      <w:lvlJc w:val="left"/>
      <w:pPr>
        <w:ind w:left="5765" w:hanging="343"/>
      </w:pPr>
      <w:rPr>
        <w:rFonts w:hint="default"/>
        <w:lang w:val="en-US" w:eastAsia="en-US" w:bidi="ar-SA"/>
      </w:rPr>
    </w:lvl>
    <w:lvl w:ilvl="7" w:tplc="FCEED9F6">
      <w:numFmt w:val="bullet"/>
      <w:lvlText w:val="•"/>
      <w:lvlJc w:val="left"/>
      <w:pPr>
        <w:ind w:left="6646" w:hanging="343"/>
      </w:pPr>
      <w:rPr>
        <w:rFonts w:hint="default"/>
        <w:lang w:val="en-US" w:eastAsia="en-US" w:bidi="ar-SA"/>
      </w:rPr>
    </w:lvl>
    <w:lvl w:ilvl="8" w:tplc="670EE2AC">
      <w:numFmt w:val="bullet"/>
      <w:lvlText w:val="•"/>
      <w:lvlJc w:val="left"/>
      <w:pPr>
        <w:ind w:left="7526" w:hanging="343"/>
      </w:pPr>
      <w:rPr>
        <w:rFonts w:hint="default"/>
        <w:lang w:val="en-US" w:eastAsia="en-US" w:bidi="ar-SA"/>
      </w:rPr>
    </w:lvl>
  </w:abstractNum>
  <w:abstractNum w:abstractNumId="35"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C44CE"/>
    <w:multiLevelType w:val="multilevel"/>
    <w:tmpl w:val="A188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A6DC7"/>
    <w:multiLevelType w:val="multilevel"/>
    <w:tmpl w:val="6E1A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F033F"/>
    <w:multiLevelType w:val="multilevel"/>
    <w:tmpl w:val="4942C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2"/>
  </w:num>
  <w:num w:numId="2" w16cid:durableId="400762692">
    <w:abstractNumId w:val="41"/>
  </w:num>
  <w:num w:numId="3" w16cid:durableId="1901404477">
    <w:abstractNumId w:val="22"/>
  </w:num>
  <w:num w:numId="4" w16cid:durableId="1235312126">
    <w:abstractNumId w:val="8"/>
  </w:num>
  <w:num w:numId="5" w16cid:durableId="189883717">
    <w:abstractNumId w:val="38"/>
  </w:num>
  <w:num w:numId="6" w16cid:durableId="1060791850">
    <w:abstractNumId w:val="28"/>
  </w:num>
  <w:num w:numId="7" w16cid:durableId="1319532780">
    <w:abstractNumId w:val="27"/>
  </w:num>
  <w:num w:numId="8" w16cid:durableId="1982421789">
    <w:abstractNumId w:val="6"/>
  </w:num>
  <w:num w:numId="9" w16cid:durableId="749160573">
    <w:abstractNumId w:val="1"/>
  </w:num>
  <w:num w:numId="10" w16cid:durableId="1918126805">
    <w:abstractNumId w:val="37"/>
  </w:num>
  <w:num w:numId="11" w16cid:durableId="1314333470">
    <w:abstractNumId w:val="42"/>
  </w:num>
  <w:num w:numId="12" w16cid:durableId="252513140">
    <w:abstractNumId w:val="16"/>
  </w:num>
  <w:num w:numId="13" w16cid:durableId="1818109175">
    <w:abstractNumId w:val="32"/>
  </w:num>
  <w:num w:numId="14" w16cid:durableId="2038315898">
    <w:abstractNumId w:val="35"/>
  </w:num>
  <w:num w:numId="15" w16cid:durableId="1839345941">
    <w:abstractNumId w:val="11"/>
  </w:num>
  <w:num w:numId="16" w16cid:durableId="529878684">
    <w:abstractNumId w:val="12"/>
  </w:num>
  <w:num w:numId="17" w16cid:durableId="1143279919">
    <w:abstractNumId w:val="9"/>
  </w:num>
  <w:num w:numId="18" w16cid:durableId="1866403822">
    <w:abstractNumId w:val="7"/>
  </w:num>
  <w:num w:numId="19" w16cid:durableId="1535653172">
    <w:abstractNumId w:val="13"/>
  </w:num>
  <w:num w:numId="20" w16cid:durableId="1456487218">
    <w:abstractNumId w:val="30"/>
  </w:num>
  <w:num w:numId="21" w16cid:durableId="1211380544">
    <w:abstractNumId w:val="19"/>
  </w:num>
  <w:num w:numId="22" w16cid:durableId="1673484430">
    <w:abstractNumId w:val="14"/>
  </w:num>
  <w:num w:numId="23" w16cid:durableId="1303121069">
    <w:abstractNumId w:val="20"/>
  </w:num>
  <w:num w:numId="24" w16cid:durableId="350686178">
    <w:abstractNumId w:val="29"/>
  </w:num>
  <w:num w:numId="25" w16cid:durableId="607009973">
    <w:abstractNumId w:val="26"/>
  </w:num>
  <w:num w:numId="26" w16cid:durableId="1370032367">
    <w:abstractNumId w:val="34"/>
  </w:num>
  <w:num w:numId="27" w16cid:durableId="779301800">
    <w:abstractNumId w:val="5"/>
  </w:num>
  <w:num w:numId="28" w16cid:durableId="811142756">
    <w:abstractNumId w:val="23"/>
  </w:num>
  <w:num w:numId="29" w16cid:durableId="718867949">
    <w:abstractNumId w:val="18"/>
  </w:num>
  <w:num w:numId="30" w16cid:durableId="1658995765">
    <w:abstractNumId w:val="21"/>
  </w:num>
  <w:num w:numId="31" w16cid:durableId="658313335">
    <w:abstractNumId w:val="40"/>
  </w:num>
  <w:num w:numId="32" w16cid:durableId="1997493677">
    <w:abstractNumId w:val="0"/>
  </w:num>
  <w:num w:numId="33" w16cid:durableId="473180211">
    <w:abstractNumId w:val="25"/>
  </w:num>
  <w:num w:numId="34" w16cid:durableId="1964455205">
    <w:abstractNumId w:val="15"/>
  </w:num>
  <w:num w:numId="35" w16cid:durableId="1676035938">
    <w:abstractNumId w:val="24"/>
  </w:num>
  <w:num w:numId="36" w16cid:durableId="595788946">
    <w:abstractNumId w:val="4"/>
  </w:num>
  <w:num w:numId="37" w16cid:durableId="767628103">
    <w:abstractNumId w:val="33"/>
  </w:num>
  <w:num w:numId="38" w16cid:durableId="1639601645">
    <w:abstractNumId w:val="17"/>
  </w:num>
  <w:num w:numId="39" w16cid:durableId="198398803">
    <w:abstractNumId w:val="10"/>
  </w:num>
  <w:num w:numId="40" w16cid:durableId="1683973648">
    <w:abstractNumId w:val="3"/>
  </w:num>
  <w:num w:numId="41" w16cid:durableId="970280665">
    <w:abstractNumId w:val="31"/>
  </w:num>
  <w:num w:numId="42" w16cid:durableId="482477699">
    <w:abstractNumId w:val="39"/>
  </w:num>
  <w:num w:numId="43" w16cid:durableId="20381964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22FE1"/>
    <w:rsid w:val="000459D4"/>
    <w:rsid w:val="00056AA2"/>
    <w:rsid w:val="0007284F"/>
    <w:rsid w:val="000A1728"/>
    <w:rsid w:val="000E6BC3"/>
    <w:rsid w:val="001279C2"/>
    <w:rsid w:val="00143CFC"/>
    <w:rsid w:val="00171BAE"/>
    <w:rsid w:val="001A1CFC"/>
    <w:rsid w:val="001B3C53"/>
    <w:rsid w:val="001E3BE4"/>
    <w:rsid w:val="001E7423"/>
    <w:rsid w:val="00226E71"/>
    <w:rsid w:val="002D069B"/>
    <w:rsid w:val="002E18B9"/>
    <w:rsid w:val="00303176"/>
    <w:rsid w:val="00335EB5"/>
    <w:rsid w:val="00375CA0"/>
    <w:rsid w:val="003859D1"/>
    <w:rsid w:val="003A332B"/>
    <w:rsid w:val="003D2EA6"/>
    <w:rsid w:val="003D7B7A"/>
    <w:rsid w:val="00426E20"/>
    <w:rsid w:val="00437AFA"/>
    <w:rsid w:val="004424A3"/>
    <w:rsid w:val="00442968"/>
    <w:rsid w:val="004553E9"/>
    <w:rsid w:val="00463574"/>
    <w:rsid w:val="004B2271"/>
    <w:rsid w:val="004C2107"/>
    <w:rsid w:val="004C4DA1"/>
    <w:rsid w:val="004D3D81"/>
    <w:rsid w:val="00536D39"/>
    <w:rsid w:val="005414A8"/>
    <w:rsid w:val="00586DB2"/>
    <w:rsid w:val="00626791"/>
    <w:rsid w:val="0065114D"/>
    <w:rsid w:val="0068167D"/>
    <w:rsid w:val="007413D7"/>
    <w:rsid w:val="00762C80"/>
    <w:rsid w:val="00785B33"/>
    <w:rsid w:val="007D168C"/>
    <w:rsid w:val="008033A5"/>
    <w:rsid w:val="00865810"/>
    <w:rsid w:val="008856A6"/>
    <w:rsid w:val="008C32E8"/>
    <w:rsid w:val="008D7ABD"/>
    <w:rsid w:val="008F7C23"/>
    <w:rsid w:val="009505CA"/>
    <w:rsid w:val="00951066"/>
    <w:rsid w:val="0095474C"/>
    <w:rsid w:val="00966523"/>
    <w:rsid w:val="00975720"/>
    <w:rsid w:val="00984A6A"/>
    <w:rsid w:val="0098514D"/>
    <w:rsid w:val="009D627B"/>
    <w:rsid w:val="009E6819"/>
    <w:rsid w:val="009F31C0"/>
    <w:rsid w:val="00A1401B"/>
    <w:rsid w:val="00A160C4"/>
    <w:rsid w:val="00A21F7C"/>
    <w:rsid w:val="00A64C86"/>
    <w:rsid w:val="00A73119"/>
    <w:rsid w:val="00B1653A"/>
    <w:rsid w:val="00B35403"/>
    <w:rsid w:val="00B62965"/>
    <w:rsid w:val="00B904A6"/>
    <w:rsid w:val="00BB33F2"/>
    <w:rsid w:val="00BC6C60"/>
    <w:rsid w:val="00BE7FED"/>
    <w:rsid w:val="00BF43B2"/>
    <w:rsid w:val="00C30E64"/>
    <w:rsid w:val="00CA2D90"/>
    <w:rsid w:val="00CA4C99"/>
    <w:rsid w:val="00CD3B0A"/>
    <w:rsid w:val="00D30BFF"/>
    <w:rsid w:val="00D54CD9"/>
    <w:rsid w:val="00DA1376"/>
    <w:rsid w:val="00DD1236"/>
    <w:rsid w:val="00DD4B43"/>
    <w:rsid w:val="00DD72F8"/>
    <w:rsid w:val="00DF7E51"/>
    <w:rsid w:val="00E62173"/>
    <w:rsid w:val="00E75BEE"/>
    <w:rsid w:val="00EA44A4"/>
    <w:rsid w:val="00EA7FD0"/>
    <w:rsid w:val="00EB78A3"/>
    <w:rsid w:val="00EE7B2C"/>
    <w:rsid w:val="00F617D7"/>
    <w:rsid w:val="00F83F6A"/>
    <w:rsid w:val="00F9753B"/>
    <w:rsid w:val="00FA6A9F"/>
    <w:rsid w:val="00FD5B95"/>
    <w:rsid w:val="00FE2A9C"/>
    <w:rsid w:val="00FE2DA7"/>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 w:type="character" w:customStyle="1" w:styleId="BodyTextChar">
    <w:name w:val="Body Text Char"/>
    <w:basedOn w:val="DefaultParagraphFont"/>
    <w:link w:val="BodyText"/>
    <w:uiPriority w:val="1"/>
    <w:rsid w:val="007D168C"/>
    <w:rPr>
      <w:rFonts w:ascii="Arial" w:eastAsia="Arial" w:hAnsi="Arial" w:cs="Arial"/>
      <w:sz w:val="24"/>
      <w:szCs w:val="24"/>
    </w:rPr>
  </w:style>
  <w:style w:type="paragraph" w:styleId="NormalWeb">
    <w:name w:val="Normal (Web)"/>
    <w:basedOn w:val="Normal"/>
    <w:uiPriority w:val="99"/>
    <w:semiHidden/>
    <w:unhideWhenUsed/>
    <w:rsid w:val="008F7C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2a28f48-c4de-4964-93d9-f3432d686a4f">
      <UserInfo>
        <DisplayName>Michelle Mckinley Bell</DisplayName>
        <AccountId>30</AccountId>
        <AccountType/>
      </UserInfo>
    </SharedWithUsers>
    <_activity xmlns="6d565e71-c62b-4ccc-b9fd-0f3c5e6ac9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2E81E97D297F489B76107D0EF26F43" ma:contentTypeVersion="17" ma:contentTypeDescription="Create a new document." ma:contentTypeScope="" ma:versionID="4728d1397cba8efb10fdfc98fa8bdaaa">
  <xsd:schema xmlns:xsd="http://www.w3.org/2001/XMLSchema" xmlns:xs="http://www.w3.org/2001/XMLSchema" xmlns:p="http://schemas.microsoft.com/office/2006/metadata/properties" xmlns:ns3="6d565e71-c62b-4ccc-b9fd-0f3c5e6ac9ad" xmlns:ns4="52a28f48-c4de-4964-93d9-f3432d686a4f" targetNamespace="http://schemas.microsoft.com/office/2006/metadata/properties" ma:root="true" ma:fieldsID="bf40892b42a2714b6ad9f4f3591b799b" ns3:_="" ns4:_="">
    <xsd:import namespace="6d565e71-c62b-4ccc-b9fd-0f3c5e6ac9ad"/>
    <xsd:import namespace="52a28f48-c4de-4964-93d9-f3432d686a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_activity"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65e71-c62b-4ccc-b9fd-0f3c5e6ac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28f48-c4de-4964-93d9-f3432d686a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2.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3.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52a28f48-c4de-4964-93d9-f3432d686a4f"/>
    <ds:schemaRef ds:uri="6d565e71-c62b-4ccc-b9fd-0f3c5e6ac9ad"/>
  </ds:schemaRefs>
</ds:datastoreItem>
</file>

<file path=customXml/itemProps4.xml><?xml version="1.0" encoding="utf-8"?>
<ds:datastoreItem xmlns:ds="http://schemas.openxmlformats.org/officeDocument/2006/customXml" ds:itemID="{ACFBD704-2014-4BC0-A5F6-75FD87191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65e71-c62b-4ccc-b9fd-0f3c5e6ac9ad"/>
    <ds:schemaRef ds:uri="52a28f48-c4de-4964-93d9-f3432d686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3249</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3</cp:revision>
  <dcterms:created xsi:type="dcterms:W3CDTF">2026-03-05T15:53:00Z</dcterms:created>
  <dcterms:modified xsi:type="dcterms:W3CDTF">2026-03-05T15:53:00Z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0x0101005D2E81E97D297F489B76107D0EF26F43</vt:lpwstr>
  </property>
</Properties>
</file>