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6A2C26F2"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noProof/>
        </w:rPr>
        <mc:AlternateContent>
          <mc:Choice Requires="wps">
            <w:drawing>
              <wp:anchor distT="0" distB="0" distL="114300" distR="114300" simplePos="0" relativeHeight="15733248" behindDoc="0" locked="0" layoutInCell="1" allowOverlap="1" wp14:anchorId="3D457A15" wp14:editId="5E7143B5">
                <wp:simplePos x="0" y="0"/>
                <wp:positionH relativeFrom="page">
                  <wp:posOffset>0</wp:posOffset>
                </wp:positionH>
                <wp:positionV relativeFrom="page">
                  <wp:posOffset>10297160</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FAB0B" id="docshape5" o:spid="_x0000_s1026" style="position:absolute;margin-left:0;margin-top:81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ColXZx3gAAAAsBAAAPAAAAZHJzL2Rvd25yZXYueG1sTI/B&#10;TsMwEETvSPyDtUjcqJPSRiXEqQCph3JAakHiuo1dOyJeR7Hbhr9nc6LHnVnNvKnWo+/E2QyxDaQg&#10;n2UgDDVBt2QVfH1uHlYgYkLS2AUyCn5NhHV9e1NhqcOFdua8T1ZwCMUSFbiU+lLK2DjjMc5Cb4i9&#10;Yxg8Jj4HK/WAFw73nZxnWSE9tsQNDnvz5kzzsz95LsHtGOWHfX0/2uV3MWwem50jpe7vxpdnEMmM&#10;6f8ZJnxGh5qZDuFEOopOAQ9JrBbzvAAx+flTztph0laLJci6ktcb6j8AAAD//wMAUEsBAi0AFAAG&#10;AAgAAAAhALaDOJL+AAAA4QEAABMAAAAAAAAAAAAAAAAAAAAAAFtDb250ZW50X1R5cGVzXS54bWxQ&#10;SwECLQAUAAYACAAAACEAOP0h/9YAAACUAQAACwAAAAAAAAAAAAAAAAAvAQAAX3JlbHMvLnJlbHNQ&#10;SwECLQAUAAYACAAAACEAZgHlu+oBAAC1AwAADgAAAAAAAAAAAAAAAAAuAgAAZHJzL2Uyb0RvYy54&#10;bWxQSwECLQAUAAYACAAAACEAqJV2cd4AAAALAQAADwAAAAAAAAAAAAAAAABEBAAAZHJzL2Rvd25y&#10;ZXYueG1sUEsFBgAAAAAEAAQA8wAAAE8FAAAAAA==&#10;" fillcolor="#e96b0d" stroked="f">
                <w10:wrap anchorx="page" anchory="page"/>
              </v:rect>
            </w:pict>
          </mc:Fallback>
        </mc:AlternateContent>
      </w:r>
    </w:p>
    <w:p w14:paraId="69BC3A53" w14:textId="7715E275" w:rsidR="00335EB5" w:rsidRDefault="00335EB5" w:rsidP="00335EB5">
      <w:pPr>
        <w:pStyle w:val="BodyText"/>
        <w:ind w:left="2524"/>
        <w:rPr>
          <w:rFonts w:ascii="Times New Roman"/>
          <w:sz w:val="20"/>
        </w:rPr>
      </w:pPr>
    </w:p>
    <w:p w14:paraId="1D9DA136" w14:textId="403E16EF" w:rsidR="00335EB5" w:rsidRDefault="008B55C9" w:rsidP="00335EB5">
      <w:pPr>
        <w:pStyle w:val="BodyText"/>
        <w:ind w:left="2524"/>
        <w:rPr>
          <w:rFonts w:ascii="Times New Roman"/>
          <w:sz w:val="20"/>
        </w:rPr>
      </w:pPr>
      <w:r>
        <w:rPr>
          <w:rFonts w:ascii="Times New Roman"/>
          <w:noProof/>
          <w:sz w:val="20"/>
        </w:rPr>
        <mc:AlternateContent>
          <mc:Choice Requires="wpg">
            <w:drawing>
              <wp:inline distT="0" distB="0" distL="0" distR="0" wp14:anchorId="2902A6F1" wp14:editId="65CB3667">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1BCE132"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1E41E9F1"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 </w:t>
                            </w:r>
                            <w:r w:rsidR="00D5085B">
                              <w:rPr>
                                <w:color w:val="FFFFFF" w:themeColor="background1"/>
                                <w:sz w:val="32"/>
                                <w:szCs w:val="32"/>
                              </w:rPr>
                              <w:t xml:space="preserve">Hospitality and Catering Assistant </w:t>
                            </w:r>
                          </w:p>
                          <w:p w14:paraId="5C855B74" w14:textId="279C9556"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D5085B">
                              <w:rPr>
                                <w:color w:val="FFFFFF" w:themeColor="background1"/>
                                <w:sz w:val="32"/>
                                <w:szCs w:val="32"/>
                              </w:rPr>
                              <w:t>ACC</w:t>
                            </w:r>
                          </w:p>
                          <w:p w14:paraId="0FD065D5" w14:textId="24EE469C"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8F4BAA">
                              <w:rPr>
                                <w:color w:val="FFFFFF" w:themeColor="background1"/>
                                <w:sz w:val="32"/>
                                <w:szCs w:val="32"/>
                              </w:rPr>
                              <w:t xml:space="preserve">Aldingbourne Country Centre </w:t>
                            </w:r>
                          </w:p>
                          <w:p w14:paraId="3CA3F665" w14:textId="77777777" w:rsidR="009E6819" w:rsidRDefault="009E6819" w:rsidP="009E6819">
                            <w:pPr>
                              <w:rPr>
                                <w:color w:val="FFFFFF" w:themeColor="background1"/>
                                <w:sz w:val="32"/>
                                <w:szCs w:val="32"/>
                              </w:rPr>
                            </w:pPr>
                          </w:p>
                          <w:p w14:paraId="331A41EE" w14:textId="618D92D6"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8F4BAA">
                              <w:rPr>
                                <w:color w:val="FFFFFF" w:themeColor="background1"/>
                                <w:sz w:val="32"/>
                                <w:szCs w:val="32"/>
                              </w:rPr>
                              <w:t xml:space="preserve">Hospitality Catering Manager </w:t>
                            </w:r>
                          </w:p>
                          <w:p w14:paraId="2F525B89" w14:textId="0FC56B54" w:rsidR="004E6C5E" w:rsidRDefault="009E6819" w:rsidP="004E6C5E">
                            <w:pPr>
                              <w:spacing w:before="15" w:after="15" w:line="270" w:lineRule="atLeast"/>
                              <w:ind w:left="15" w:right="15"/>
                              <w:rPr>
                                <w:rFonts w:eastAsiaTheme="minorHAnsi"/>
                                <w:color w:val="888888"/>
                                <w:sz w:val="24"/>
                                <w:szCs w:val="24"/>
                                <w:lang w:eastAsia="en-GB"/>
                              </w:rPr>
                            </w:pPr>
                            <w:r w:rsidRPr="009E6819">
                              <w:rPr>
                                <w:color w:val="FFFFFF" w:themeColor="background1"/>
                                <w:sz w:val="32"/>
                                <w:szCs w:val="32"/>
                              </w:rPr>
                              <w:t xml:space="preserve">Overall responsible to: </w:t>
                            </w:r>
                            <w:r w:rsidR="008B55C9">
                              <w:rPr>
                                <w:color w:val="FFFFFF" w:themeColor="background1"/>
                                <w:sz w:val="32"/>
                                <w:szCs w:val="32"/>
                              </w:rPr>
                              <w:t>Commercial</w:t>
                            </w:r>
                            <w:r w:rsidR="00857885">
                              <w:rPr>
                                <w:color w:val="FFFFFF" w:themeColor="background1"/>
                                <w:sz w:val="32"/>
                                <w:szCs w:val="32"/>
                              </w:rPr>
                              <w:t xml:space="preserve"> and </w:t>
                            </w:r>
                            <w:r w:rsidR="008B55C9">
                              <w:rPr>
                                <w:color w:val="FFFFFF" w:themeColor="background1"/>
                                <w:sz w:val="32"/>
                                <w:szCs w:val="32"/>
                              </w:rPr>
                              <w:t>Operations Manager</w:t>
                            </w:r>
                            <w:r w:rsidR="004E6C5E" w:rsidRPr="004E6C5E">
                              <w:rPr>
                                <w:color w:val="FFFFFF" w:themeColor="background1"/>
                                <w:sz w:val="32"/>
                                <w:szCs w:val="32"/>
                              </w:rPr>
                              <w:t xml:space="preserve"> </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2747C"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1A3C2A97" w14:textId="1E41E9F1" w:rsidR="009E6819" w:rsidRPr="009E6819" w:rsidRDefault="009E6819" w:rsidP="009E6819">
                      <w:pPr>
                        <w:rPr>
                          <w:color w:val="FFFFFF" w:themeColor="background1"/>
                          <w:sz w:val="32"/>
                          <w:szCs w:val="32"/>
                        </w:rPr>
                      </w:pPr>
                      <w:r w:rsidRPr="009E6819">
                        <w:rPr>
                          <w:color w:val="FFFFFF" w:themeColor="background1"/>
                          <w:sz w:val="32"/>
                          <w:szCs w:val="32"/>
                        </w:rPr>
                        <w:t xml:space="preserve">Job Description – </w:t>
                      </w:r>
                      <w:r w:rsidR="00D5085B">
                        <w:rPr>
                          <w:color w:val="FFFFFF" w:themeColor="background1"/>
                          <w:sz w:val="32"/>
                          <w:szCs w:val="32"/>
                        </w:rPr>
                        <w:t xml:space="preserve">Hospitality and Catering Assistant </w:t>
                      </w:r>
                    </w:p>
                    <w:p w14:paraId="5C855B74" w14:textId="279C9556"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D5085B">
                        <w:rPr>
                          <w:color w:val="FFFFFF" w:themeColor="background1"/>
                          <w:sz w:val="32"/>
                          <w:szCs w:val="32"/>
                        </w:rPr>
                        <w:t>ACC</w:t>
                      </w:r>
                    </w:p>
                    <w:p w14:paraId="0FD065D5" w14:textId="24EE469C"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8F4BAA">
                        <w:rPr>
                          <w:color w:val="FFFFFF" w:themeColor="background1"/>
                          <w:sz w:val="32"/>
                          <w:szCs w:val="32"/>
                        </w:rPr>
                        <w:t xml:space="preserve">Aldingbourne Country Centre </w:t>
                      </w:r>
                    </w:p>
                    <w:p w14:paraId="3CA3F665" w14:textId="77777777" w:rsidR="009E6819" w:rsidRDefault="009E6819" w:rsidP="009E6819">
                      <w:pPr>
                        <w:rPr>
                          <w:color w:val="FFFFFF" w:themeColor="background1"/>
                          <w:sz w:val="32"/>
                          <w:szCs w:val="32"/>
                        </w:rPr>
                      </w:pPr>
                    </w:p>
                    <w:p w14:paraId="331A41EE" w14:textId="618D92D6" w:rsidR="009E6819" w:rsidRPr="009E6819" w:rsidRDefault="009E6819" w:rsidP="009E6819">
                      <w:pPr>
                        <w:rPr>
                          <w:color w:val="FFFFFF" w:themeColor="background1"/>
                          <w:sz w:val="32"/>
                          <w:szCs w:val="32"/>
                        </w:rPr>
                      </w:pPr>
                      <w:r w:rsidRPr="009E6819">
                        <w:rPr>
                          <w:color w:val="FFFFFF" w:themeColor="background1"/>
                          <w:sz w:val="32"/>
                          <w:szCs w:val="32"/>
                        </w:rPr>
                        <w:t xml:space="preserve">Directly responsible to: </w:t>
                      </w:r>
                      <w:r w:rsidR="008F4BAA">
                        <w:rPr>
                          <w:color w:val="FFFFFF" w:themeColor="background1"/>
                          <w:sz w:val="32"/>
                          <w:szCs w:val="32"/>
                        </w:rPr>
                        <w:t xml:space="preserve">Hospitality Catering Manager </w:t>
                      </w:r>
                    </w:p>
                    <w:p w14:paraId="2F525B89" w14:textId="0FC56B54" w:rsidR="004E6C5E" w:rsidRDefault="009E6819" w:rsidP="004E6C5E">
                      <w:pPr>
                        <w:spacing w:before="15" w:after="15" w:line="270" w:lineRule="atLeast"/>
                        <w:ind w:left="15" w:right="15"/>
                        <w:rPr>
                          <w:rFonts w:eastAsiaTheme="minorHAnsi"/>
                          <w:color w:val="888888"/>
                          <w:sz w:val="24"/>
                          <w:szCs w:val="24"/>
                          <w:lang w:eastAsia="en-GB"/>
                        </w:rPr>
                      </w:pPr>
                      <w:r w:rsidRPr="009E6819">
                        <w:rPr>
                          <w:color w:val="FFFFFF" w:themeColor="background1"/>
                          <w:sz w:val="32"/>
                          <w:szCs w:val="32"/>
                        </w:rPr>
                        <w:t xml:space="preserve">Overall responsible to: </w:t>
                      </w:r>
                      <w:r w:rsidR="008B55C9">
                        <w:rPr>
                          <w:color w:val="FFFFFF" w:themeColor="background1"/>
                          <w:sz w:val="32"/>
                          <w:szCs w:val="32"/>
                        </w:rPr>
                        <w:t>Commercial</w:t>
                      </w:r>
                      <w:r w:rsidR="00857885">
                        <w:rPr>
                          <w:color w:val="FFFFFF" w:themeColor="background1"/>
                          <w:sz w:val="32"/>
                          <w:szCs w:val="32"/>
                        </w:rPr>
                        <w:t xml:space="preserve"> and </w:t>
                      </w:r>
                      <w:r w:rsidR="008B55C9">
                        <w:rPr>
                          <w:color w:val="FFFFFF" w:themeColor="background1"/>
                          <w:sz w:val="32"/>
                          <w:szCs w:val="32"/>
                        </w:rPr>
                        <w:t>Operations Manager</w:t>
                      </w:r>
                      <w:r w:rsidR="004E6C5E" w:rsidRPr="004E6C5E">
                        <w:rPr>
                          <w:color w:val="FFFFFF" w:themeColor="background1"/>
                          <w:sz w:val="32"/>
                          <w:szCs w:val="32"/>
                        </w:rPr>
                        <w:t xml:space="preserve"> </w:t>
                      </w:r>
                    </w:p>
                    <w:p w14:paraId="64E1E586" w14:textId="058E72B6" w:rsidR="009E6819" w:rsidRDefault="009E6819" w:rsidP="009E6819">
                      <w:pPr>
                        <w:rPr>
                          <w:color w:val="FFFFFF" w:themeColor="background1"/>
                          <w:sz w:val="32"/>
                          <w:szCs w:val="32"/>
                        </w:rPr>
                      </w:pP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Default="009E6819" w:rsidP="009E6819">
      <w:pPr>
        <w:pStyle w:val="BodyText"/>
        <w:spacing w:before="102"/>
        <w:rPr>
          <w:b/>
          <w:bCs/>
          <w:color w:val="808080" w:themeColor="background1" w:themeShade="80"/>
          <w:w w:val="95"/>
        </w:rPr>
      </w:pPr>
      <w:r w:rsidRPr="00056AA2">
        <w:rPr>
          <w:b/>
          <w:bCs/>
          <w:color w:val="808080" w:themeColor="background1" w:themeShade="80"/>
          <w:w w:val="95"/>
        </w:rPr>
        <w:t>General Purpose:</w:t>
      </w:r>
    </w:p>
    <w:p w14:paraId="02482D04" w14:textId="5CBAD6FE" w:rsidR="00346E04" w:rsidRPr="00346E04" w:rsidRDefault="00202383" w:rsidP="00346E04">
      <w:pPr>
        <w:pStyle w:val="BodyText"/>
        <w:spacing w:before="102"/>
        <w:rPr>
          <w:rFonts w:eastAsia="Calibri"/>
          <w:bCs/>
          <w:color w:val="808080" w:themeColor="background1" w:themeShade="80"/>
        </w:rPr>
      </w:pPr>
      <w:r w:rsidRPr="00202383">
        <w:rPr>
          <w:rFonts w:eastAsia="Calibri"/>
          <w:bCs/>
          <w:color w:val="808080" w:themeColor="background1" w:themeShade="80"/>
        </w:rPr>
        <w:t xml:space="preserve">This position is key to the Trust meeting its expectations in delivering our hospitality services to a wide range of external and internal customers.  Customer focus is a critical requirement, and the post holder will be responsible for helping to ensure that all catering and </w:t>
      </w:r>
      <w:r w:rsidR="007744B9">
        <w:rPr>
          <w:rFonts w:eastAsia="Calibri"/>
          <w:bCs/>
          <w:color w:val="808080" w:themeColor="background1" w:themeShade="80"/>
        </w:rPr>
        <w:t>events an</w:t>
      </w:r>
      <w:r w:rsidR="00E43460">
        <w:rPr>
          <w:rFonts w:eastAsia="Calibri"/>
          <w:bCs/>
          <w:color w:val="808080" w:themeColor="background1" w:themeShade="80"/>
        </w:rPr>
        <w:t xml:space="preserve">d </w:t>
      </w:r>
      <w:r w:rsidRPr="00202383">
        <w:rPr>
          <w:rFonts w:eastAsia="Calibri"/>
          <w:bCs/>
          <w:color w:val="808080" w:themeColor="background1" w:themeShade="80"/>
        </w:rPr>
        <w:t>hospitality services meet these standards.  </w:t>
      </w:r>
    </w:p>
    <w:p w14:paraId="41ACC884" w14:textId="70A0760F" w:rsidR="00346E04" w:rsidRDefault="00346E04" w:rsidP="009E6819">
      <w:pPr>
        <w:pStyle w:val="BodyText"/>
        <w:spacing w:before="102"/>
        <w:rPr>
          <w:rFonts w:eastAsia="Calibri"/>
          <w:bCs/>
          <w:color w:val="808080" w:themeColor="background1" w:themeShade="80"/>
        </w:rPr>
      </w:pPr>
      <w:r w:rsidRPr="00346E04">
        <w:rPr>
          <w:rFonts w:eastAsia="Calibri"/>
          <w:bCs/>
          <w:color w:val="808080" w:themeColor="background1" w:themeShade="80"/>
        </w:rPr>
        <w:t>The Catering Assistant will assist in providing, support and appropriate learning environments for people with learning disabilities to provide quality services to all customers, ensuring the highest standards of service are maintained. </w:t>
      </w:r>
    </w:p>
    <w:p w14:paraId="2AB80644" w14:textId="3288B5A2" w:rsidR="00975720" w:rsidRPr="00202383" w:rsidRDefault="00202383" w:rsidP="009E6819">
      <w:pPr>
        <w:pStyle w:val="BodyText"/>
        <w:spacing w:before="102"/>
        <w:rPr>
          <w:rFonts w:eastAsia="Calibri"/>
          <w:bCs/>
          <w:color w:val="808080" w:themeColor="background1" w:themeShade="80"/>
        </w:rPr>
      </w:pPr>
      <w:r w:rsidRPr="00202383">
        <w:rPr>
          <w:rFonts w:eastAsia="Calibri"/>
          <w:bCs/>
          <w:color w:val="808080" w:themeColor="background1" w:themeShade="80"/>
        </w:rPr>
        <w:t xml:space="preserve">The provision of excellent training and commercial success across all enterprises is an essential part of making the Country Centre successful and sustainable.  </w:t>
      </w:r>
    </w:p>
    <w:p w14:paraId="1278FDE9" w14:textId="77777777" w:rsidR="00442968" w:rsidRPr="00056AA2" w:rsidRDefault="00442968" w:rsidP="009E6819">
      <w:pPr>
        <w:pStyle w:val="BodyText"/>
        <w:spacing w:before="102"/>
        <w:rPr>
          <w:b/>
          <w:bCs/>
          <w:color w:val="808080" w:themeColor="background1" w:themeShade="80"/>
          <w:w w:val="95"/>
        </w:rPr>
      </w:pPr>
    </w:p>
    <w:p w14:paraId="203DC7F1" w14:textId="77777777" w:rsidR="00536D39" w:rsidRPr="00536D39" w:rsidRDefault="00536D39" w:rsidP="00536D39">
      <w:pPr>
        <w:widowControl/>
        <w:autoSpaceDE/>
        <w:autoSpaceDN/>
        <w:spacing w:after="200" w:line="276" w:lineRule="auto"/>
        <w:rPr>
          <w:rFonts w:eastAsia="Calibri"/>
          <w:b/>
          <w:bCs/>
          <w:color w:val="808080" w:themeColor="background1" w:themeShade="80"/>
          <w:sz w:val="24"/>
          <w:szCs w:val="24"/>
        </w:rPr>
      </w:pPr>
      <w:r w:rsidRPr="00536D39">
        <w:rPr>
          <w:rFonts w:eastAsia="Calibri"/>
          <w:b/>
          <w:bCs/>
          <w:color w:val="808080" w:themeColor="background1" w:themeShade="80"/>
          <w:sz w:val="24"/>
          <w:szCs w:val="24"/>
        </w:rPr>
        <w:t>Key Terms and Conditions:</w:t>
      </w:r>
    </w:p>
    <w:p w14:paraId="7D2C3E7D" w14:textId="7B98B0D2" w:rsidR="00536D39" w:rsidRPr="00536D39" w:rsidRDefault="00536D39" w:rsidP="00536D39">
      <w:pPr>
        <w:widowControl/>
        <w:numPr>
          <w:ilvl w:val="0"/>
          <w:numId w:val="7"/>
        </w:numPr>
        <w:autoSpaceDE/>
        <w:autoSpaceDN/>
        <w:spacing w:after="200" w:line="276" w:lineRule="auto"/>
        <w:rPr>
          <w:rFonts w:eastAsia="Calibri"/>
          <w:bCs/>
          <w:color w:val="808080" w:themeColor="background1" w:themeShade="80"/>
          <w:sz w:val="24"/>
          <w:szCs w:val="24"/>
        </w:rPr>
      </w:pPr>
      <w:r w:rsidRPr="00536D39">
        <w:rPr>
          <w:rFonts w:eastAsia="Calibri"/>
          <w:bCs/>
          <w:color w:val="808080" w:themeColor="background1" w:themeShade="80"/>
          <w:sz w:val="24"/>
          <w:szCs w:val="24"/>
        </w:rPr>
        <w:t xml:space="preserve">Salary - </w:t>
      </w:r>
      <w:r w:rsidR="005C2E9D" w:rsidRPr="005C2E9D">
        <w:rPr>
          <w:rFonts w:eastAsia="Calibri"/>
          <w:bCs/>
          <w:color w:val="808080" w:themeColor="background1" w:themeShade="80"/>
          <w:sz w:val="24"/>
          <w:szCs w:val="24"/>
        </w:rPr>
        <w:t>£2</w:t>
      </w:r>
      <w:r w:rsidR="000A468B">
        <w:rPr>
          <w:rFonts w:eastAsia="Calibri"/>
          <w:bCs/>
          <w:color w:val="808080" w:themeColor="background1" w:themeShade="80"/>
          <w:sz w:val="24"/>
          <w:szCs w:val="24"/>
        </w:rPr>
        <w:t>3,809.50</w:t>
      </w:r>
      <w:r w:rsidR="005C2E9D">
        <w:rPr>
          <w:rFonts w:eastAsia="Calibri"/>
          <w:bCs/>
          <w:color w:val="808080" w:themeColor="background1" w:themeShade="80"/>
          <w:sz w:val="24"/>
          <w:szCs w:val="24"/>
        </w:rPr>
        <w:t xml:space="preserve"> per annum </w:t>
      </w:r>
    </w:p>
    <w:p w14:paraId="775CD338" w14:textId="73B94921" w:rsidR="00975720" w:rsidRPr="00975720" w:rsidRDefault="00536D39" w:rsidP="00975720">
      <w:pPr>
        <w:pStyle w:val="ListParagraph"/>
        <w:widowControl/>
        <w:numPr>
          <w:ilvl w:val="0"/>
          <w:numId w:val="7"/>
        </w:numPr>
        <w:autoSpaceDE/>
        <w:autoSpaceDN/>
        <w:spacing w:after="200" w:line="276" w:lineRule="auto"/>
        <w:rPr>
          <w:rFonts w:eastAsia="Calibri"/>
          <w:b/>
          <w:color w:val="808080" w:themeColor="background1" w:themeShade="80"/>
          <w:sz w:val="24"/>
          <w:szCs w:val="24"/>
          <w:lang w:val="en-GB"/>
        </w:rPr>
      </w:pPr>
      <w:r w:rsidRPr="00536D39">
        <w:rPr>
          <w:rFonts w:eastAsia="Calibri"/>
          <w:bCs/>
          <w:color w:val="808080" w:themeColor="background1" w:themeShade="80"/>
          <w:sz w:val="24"/>
          <w:szCs w:val="24"/>
        </w:rPr>
        <w:t>Hours of work –</w:t>
      </w:r>
      <w:r w:rsidR="000A0BDB">
        <w:rPr>
          <w:rFonts w:eastAsia="Calibri"/>
          <w:bCs/>
          <w:color w:val="808080" w:themeColor="background1" w:themeShade="80"/>
          <w:sz w:val="24"/>
          <w:szCs w:val="24"/>
        </w:rPr>
        <w:t xml:space="preserve"> </w:t>
      </w:r>
      <w:r w:rsidR="000A0BDB" w:rsidRPr="000A0BDB">
        <w:rPr>
          <w:rFonts w:eastAsia="Calibri"/>
          <w:bCs/>
          <w:color w:val="808080" w:themeColor="background1" w:themeShade="80"/>
          <w:sz w:val="24"/>
          <w:szCs w:val="24"/>
        </w:rPr>
        <w:t>Full Time - 8.30am-4.30pm, 37.5 hours per week, working 5 days from 7. Flexibility required, including public holidays, occasional evenings (no split-shifts)</w:t>
      </w:r>
    </w:p>
    <w:p w14:paraId="458D19DF" w14:textId="5938E959" w:rsidR="00536D39" w:rsidRPr="00975720" w:rsidRDefault="00785B33" w:rsidP="00975720">
      <w:pPr>
        <w:widowControl/>
        <w:autoSpaceDE/>
        <w:autoSpaceDN/>
        <w:spacing w:after="200" w:line="276" w:lineRule="auto"/>
        <w:rPr>
          <w:rFonts w:eastAsia="Calibri"/>
          <w:b/>
          <w:color w:val="808080" w:themeColor="background1" w:themeShade="80"/>
          <w:sz w:val="24"/>
          <w:szCs w:val="24"/>
          <w:lang w:val="en-GB"/>
        </w:rPr>
      </w:pPr>
      <w:r w:rsidRPr="00975720">
        <w:rPr>
          <w:rFonts w:eastAsia="Calibri"/>
          <w:b/>
          <w:color w:val="808080" w:themeColor="background1" w:themeShade="80"/>
          <w:sz w:val="24"/>
          <w:szCs w:val="24"/>
          <w:lang w:val="en-GB"/>
        </w:rPr>
        <w:t>Duties and Responsibilities:</w:t>
      </w:r>
    </w:p>
    <w:p w14:paraId="219A259A" w14:textId="77777777" w:rsidR="002B58EA" w:rsidRPr="002B58EA" w:rsidRDefault="002B58EA" w:rsidP="002B58EA">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2B58EA">
        <w:rPr>
          <w:rFonts w:ascii="Arial" w:eastAsia="Calibri" w:hAnsi="Arial" w:cs="Arial"/>
          <w:bCs/>
          <w:color w:val="808080" w:themeColor="background1" w:themeShade="80"/>
          <w:lang w:val="en-US" w:eastAsia="en-US"/>
        </w:rPr>
        <w:t>To serve and assist customers in the cafe ensuring an excellent standard of customer service is maintained. </w:t>
      </w:r>
    </w:p>
    <w:p w14:paraId="31A1520C" w14:textId="7A42CCE4" w:rsidR="002B58EA" w:rsidRDefault="002B58EA" w:rsidP="002B58EA">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2B58EA">
        <w:rPr>
          <w:rFonts w:ascii="Arial" w:eastAsia="Calibri" w:hAnsi="Arial" w:cs="Arial"/>
          <w:bCs/>
          <w:color w:val="808080" w:themeColor="background1" w:themeShade="80"/>
          <w:lang w:val="en-US" w:eastAsia="en-US"/>
        </w:rPr>
        <w:t xml:space="preserve">Ensure good communication takes place with visitors </w:t>
      </w:r>
      <w:r w:rsidR="00A644B0">
        <w:rPr>
          <w:rFonts w:ascii="Arial" w:eastAsia="Calibri" w:hAnsi="Arial" w:cs="Arial"/>
          <w:bCs/>
          <w:color w:val="808080" w:themeColor="background1" w:themeShade="80"/>
          <w:lang w:val="en-US" w:eastAsia="en-US"/>
        </w:rPr>
        <w:t xml:space="preserve">and </w:t>
      </w:r>
      <w:r w:rsidR="00A644B0" w:rsidRPr="002B58EA">
        <w:rPr>
          <w:rFonts w:ascii="Arial" w:eastAsia="Calibri" w:hAnsi="Arial" w:cs="Arial"/>
          <w:bCs/>
          <w:color w:val="808080" w:themeColor="background1" w:themeShade="80"/>
          <w:lang w:val="en-US" w:eastAsia="en-US"/>
        </w:rPr>
        <w:t>staff</w:t>
      </w:r>
      <w:r w:rsidRPr="002B58EA">
        <w:rPr>
          <w:rFonts w:ascii="Arial" w:eastAsia="Calibri" w:hAnsi="Arial" w:cs="Arial"/>
          <w:bCs/>
          <w:color w:val="808080" w:themeColor="background1" w:themeShade="80"/>
          <w:lang w:val="en-US" w:eastAsia="en-US"/>
        </w:rPr>
        <w:t> </w:t>
      </w:r>
    </w:p>
    <w:p w14:paraId="7A1FB9F0" w14:textId="394EBFB0" w:rsidR="00DC6EDE" w:rsidRPr="00DC6EDE" w:rsidRDefault="00DC6EDE" w:rsidP="00DC6EDE">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2B58EA">
        <w:rPr>
          <w:rFonts w:ascii="Arial" w:eastAsia="Calibri" w:hAnsi="Arial" w:cs="Arial"/>
          <w:bCs/>
          <w:color w:val="808080" w:themeColor="background1" w:themeShade="80"/>
          <w:lang w:val="en-US" w:eastAsia="en-US"/>
        </w:rPr>
        <w:t xml:space="preserve">To communicate any relevant contacts, networking groups, enterprising opportunities or ideas you </w:t>
      </w:r>
      <w:proofErr w:type="gramStart"/>
      <w:r w:rsidRPr="002B58EA">
        <w:rPr>
          <w:rFonts w:ascii="Arial" w:eastAsia="Calibri" w:hAnsi="Arial" w:cs="Arial"/>
          <w:bCs/>
          <w:color w:val="808080" w:themeColor="background1" w:themeShade="80"/>
          <w:lang w:val="en-US" w:eastAsia="en-US"/>
        </w:rPr>
        <w:t xml:space="preserve">have to your </w:t>
      </w:r>
      <w:r w:rsidR="00991627" w:rsidRPr="002B58EA">
        <w:rPr>
          <w:rFonts w:ascii="Arial" w:eastAsia="Calibri" w:hAnsi="Arial" w:cs="Arial"/>
          <w:bCs/>
          <w:color w:val="808080" w:themeColor="background1" w:themeShade="80"/>
          <w:lang w:val="en-US" w:eastAsia="en-US"/>
        </w:rPr>
        <w:t>manager</w:t>
      </w:r>
      <w:proofErr w:type="gramEnd"/>
      <w:r w:rsidRPr="002B58EA">
        <w:rPr>
          <w:rFonts w:ascii="Arial" w:eastAsia="Calibri" w:hAnsi="Arial" w:cs="Arial"/>
          <w:bCs/>
          <w:color w:val="808080" w:themeColor="background1" w:themeShade="80"/>
          <w:lang w:val="en-US" w:eastAsia="en-US"/>
        </w:rPr>
        <w:t xml:space="preserve"> for consideration. </w:t>
      </w:r>
    </w:p>
    <w:p w14:paraId="14D56CAE" w14:textId="7A72DB99" w:rsidR="002B58EA" w:rsidRPr="002B58EA" w:rsidRDefault="002B58EA" w:rsidP="002B58EA">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2B58EA">
        <w:rPr>
          <w:rFonts w:ascii="Arial" w:eastAsia="Calibri" w:hAnsi="Arial" w:cs="Arial"/>
          <w:bCs/>
          <w:color w:val="808080" w:themeColor="background1" w:themeShade="80"/>
          <w:lang w:val="en-US" w:eastAsia="en-US"/>
        </w:rPr>
        <w:t xml:space="preserve">Building </w:t>
      </w:r>
      <w:r w:rsidR="004C03EE">
        <w:rPr>
          <w:rFonts w:ascii="Arial" w:eastAsia="Calibri" w:hAnsi="Arial" w:cs="Arial"/>
          <w:bCs/>
          <w:color w:val="808080" w:themeColor="background1" w:themeShade="80"/>
          <w:lang w:val="en-US" w:eastAsia="en-US"/>
        </w:rPr>
        <w:t>and</w:t>
      </w:r>
      <w:r w:rsidRPr="002B58EA">
        <w:rPr>
          <w:rFonts w:ascii="Arial" w:eastAsia="Calibri" w:hAnsi="Arial" w:cs="Arial"/>
          <w:bCs/>
          <w:color w:val="808080" w:themeColor="background1" w:themeShade="80"/>
          <w:lang w:val="en-US" w:eastAsia="en-US"/>
        </w:rPr>
        <w:t xml:space="preserve"> maintaining positive working relationships with visitors  </w:t>
      </w:r>
    </w:p>
    <w:p w14:paraId="5AB70C47" w14:textId="77777777" w:rsidR="002B58EA" w:rsidRPr="002B58EA" w:rsidRDefault="002B58EA" w:rsidP="002B58EA">
      <w:pPr>
        <w:pStyle w:val="paragraph"/>
        <w:numPr>
          <w:ilvl w:val="0"/>
          <w:numId w:val="15"/>
        </w:numPr>
        <w:spacing w:before="0" w:beforeAutospacing="0" w:after="0" w:afterAutospacing="0"/>
        <w:jc w:val="both"/>
        <w:textAlignment w:val="baseline"/>
        <w:rPr>
          <w:rFonts w:ascii="Arial" w:eastAsia="Calibri" w:hAnsi="Arial" w:cs="Arial"/>
          <w:bCs/>
          <w:color w:val="808080" w:themeColor="background1" w:themeShade="80"/>
          <w:lang w:val="en-US" w:eastAsia="en-US"/>
        </w:rPr>
      </w:pPr>
      <w:r w:rsidRPr="002B58EA">
        <w:rPr>
          <w:rFonts w:ascii="Arial" w:eastAsia="Calibri" w:hAnsi="Arial" w:cs="Arial"/>
          <w:bCs/>
          <w:color w:val="808080" w:themeColor="background1" w:themeShade="80"/>
          <w:lang w:val="en-US" w:eastAsia="en-US"/>
        </w:rPr>
        <w:t>To participate in staff meetings, training courses and seminars. </w:t>
      </w:r>
    </w:p>
    <w:p w14:paraId="3B5EDB0E" w14:textId="77777777" w:rsidR="002B58EA" w:rsidRPr="002B58EA" w:rsidRDefault="002B58EA" w:rsidP="002B58EA">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2B58EA">
        <w:rPr>
          <w:rFonts w:ascii="Arial" w:eastAsia="Calibri" w:hAnsi="Arial" w:cs="Arial"/>
          <w:bCs/>
          <w:color w:val="808080" w:themeColor="background1" w:themeShade="80"/>
          <w:lang w:val="en-US" w:eastAsia="en-US"/>
        </w:rPr>
        <w:t>Ensure you maintain a programme of continuing professional development. </w:t>
      </w:r>
    </w:p>
    <w:p w14:paraId="41068B11" w14:textId="77777777" w:rsidR="002B58EA" w:rsidRPr="002B58EA" w:rsidRDefault="002B58EA" w:rsidP="002B58EA">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2B58EA">
        <w:rPr>
          <w:rFonts w:ascii="Arial" w:eastAsia="Calibri" w:hAnsi="Arial" w:cs="Arial"/>
          <w:bCs/>
          <w:color w:val="808080" w:themeColor="background1" w:themeShade="80"/>
          <w:lang w:val="en-US" w:eastAsia="en-US"/>
        </w:rPr>
        <w:t>To actively promote the Trust, engage with the community and positively raise awareness about everything we do. </w:t>
      </w:r>
    </w:p>
    <w:p w14:paraId="0EEB7030" w14:textId="77777777" w:rsidR="00B54ECF" w:rsidRDefault="00B54ECF" w:rsidP="00B54ECF">
      <w:pPr>
        <w:pStyle w:val="paragraph"/>
        <w:spacing w:before="0" w:beforeAutospacing="0" w:after="0" w:afterAutospacing="0"/>
        <w:textAlignment w:val="baseline"/>
        <w:rPr>
          <w:rFonts w:ascii="Arial" w:eastAsia="Calibri" w:hAnsi="Arial" w:cs="Arial"/>
          <w:bCs/>
          <w:color w:val="808080" w:themeColor="background1" w:themeShade="80"/>
          <w:lang w:val="en-US" w:eastAsia="en-US"/>
        </w:rPr>
      </w:pPr>
    </w:p>
    <w:p w14:paraId="7C2339D1" w14:textId="77777777" w:rsidR="00B54ECF" w:rsidRDefault="00B54ECF" w:rsidP="00B54ECF">
      <w:pPr>
        <w:pStyle w:val="paragraph"/>
        <w:spacing w:before="0" w:beforeAutospacing="0" w:after="0" w:afterAutospacing="0"/>
        <w:textAlignment w:val="baseline"/>
        <w:rPr>
          <w:rFonts w:ascii="Arial" w:eastAsia="Calibri" w:hAnsi="Arial" w:cs="Arial"/>
          <w:bCs/>
          <w:color w:val="808080" w:themeColor="background1" w:themeShade="80"/>
          <w:lang w:val="en-US" w:eastAsia="en-US"/>
        </w:rPr>
      </w:pPr>
    </w:p>
    <w:p w14:paraId="0D7355FB" w14:textId="77777777" w:rsidR="00B54ECF" w:rsidRDefault="00B54ECF" w:rsidP="00B54ECF">
      <w:pPr>
        <w:pStyle w:val="paragraph"/>
        <w:spacing w:before="0" w:beforeAutospacing="0" w:after="0" w:afterAutospacing="0"/>
        <w:textAlignment w:val="baseline"/>
        <w:rPr>
          <w:rFonts w:ascii="Arial" w:eastAsia="Calibri" w:hAnsi="Arial" w:cs="Arial"/>
          <w:bCs/>
          <w:color w:val="808080" w:themeColor="background1" w:themeShade="80"/>
          <w:lang w:val="en-US" w:eastAsia="en-US"/>
        </w:rPr>
      </w:pPr>
    </w:p>
    <w:p w14:paraId="15AFE5A7" w14:textId="77777777" w:rsidR="00B54ECF" w:rsidRDefault="00B54ECF" w:rsidP="00B54ECF">
      <w:pPr>
        <w:pStyle w:val="paragraph"/>
        <w:spacing w:before="0" w:beforeAutospacing="0" w:after="0" w:afterAutospacing="0"/>
        <w:textAlignment w:val="baseline"/>
        <w:rPr>
          <w:rFonts w:ascii="Arial" w:eastAsia="Calibri" w:hAnsi="Arial" w:cs="Arial"/>
          <w:bCs/>
          <w:color w:val="808080" w:themeColor="background1" w:themeShade="80"/>
          <w:lang w:val="en-US" w:eastAsia="en-US"/>
        </w:rPr>
      </w:pPr>
    </w:p>
    <w:p w14:paraId="58B6D5E2" w14:textId="77777777" w:rsidR="00B54ECF" w:rsidRDefault="00B54ECF" w:rsidP="00B54ECF">
      <w:pPr>
        <w:pStyle w:val="paragraph"/>
        <w:spacing w:before="0" w:beforeAutospacing="0" w:after="0" w:afterAutospacing="0"/>
        <w:textAlignment w:val="baseline"/>
        <w:rPr>
          <w:rFonts w:ascii="Arial" w:eastAsia="Calibri" w:hAnsi="Arial" w:cs="Arial"/>
          <w:bCs/>
          <w:color w:val="808080" w:themeColor="background1" w:themeShade="80"/>
          <w:lang w:val="en-US" w:eastAsia="en-US"/>
        </w:rPr>
      </w:pPr>
    </w:p>
    <w:p w14:paraId="54DF0D18" w14:textId="77777777" w:rsidR="00B54ECF" w:rsidRDefault="00B54ECF" w:rsidP="00B54ECF">
      <w:pPr>
        <w:pStyle w:val="paragraph"/>
        <w:spacing w:before="0" w:beforeAutospacing="0" w:after="0" w:afterAutospacing="0"/>
        <w:textAlignment w:val="baseline"/>
        <w:rPr>
          <w:rFonts w:ascii="Arial" w:eastAsia="Calibri" w:hAnsi="Arial" w:cs="Arial"/>
          <w:bCs/>
          <w:color w:val="808080" w:themeColor="background1" w:themeShade="80"/>
          <w:lang w:val="en-US" w:eastAsia="en-US"/>
        </w:rPr>
      </w:pPr>
    </w:p>
    <w:p w14:paraId="6673BF95" w14:textId="77777777" w:rsidR="00B54ECF" w:rsidRDefault="00B54ECF" w:rsidP="00B54ECF">
      <w:pPr>
        <w:pStyle w:val="paragraph"/>
        <w:spacing w:before="0" w:beforeAutospacing="0" w:after="0" w:afterAutospacing="0"/>
        <w:textAlignment w:val="baseline"/>
        <w:rPr>
          <w:rFonts w:ascii="Arial" w:eastAsia="Calibri" w:hAnsi="Arial" w:cs="Arial"/>
          <w:bCs/>
          <w:color w:val="808080" w:themeColor="background1" w:themeShade="80"/>
          <w:lang w:val="en-US" w:eastAsia="en-US"/>
        </w:rPr>
      </w:pPr>
    </w:p>
    <w:p w14:paraId="7DD911CA" w14:textId="194A76A8" w:rsidR="00B54ECF" w:rsidRPr="0008289E" w:rsidRDefault="00B54ECF" w:rsidP="00B54ECF">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Pr>
          <w:rFonts w:ascii="Arial" w:eastAsia="Calibri" w:hAnsi="Arial" w:cs="Arial"/>
          <w:bCs/>
          <w:color w:val="808080" w:themeColor="background1" w:themeShade="80"/>
          <w:lang w:val="en-US" w:eastAsia="en-US"/>
        </w:rPr>
        <w:t>O</w:t>
      </w:r>
      <w:r w:rsidRPr="0008289E">
        <w:rPr>
          <w:rFonts w:ascii="Arial" w:eastAsia="Calibri" w:hAnsi="Arial" w:cs="Arial"/>
          <w:bCs/>
          <w:color w:val="808080" w:themeColor="background1" w:themeShade="80"/>
          <w:lang w:val="en-US" w:eastAsia="en-US"/>
        </w:rPr>
        <w:t>perate the tills effectively and account for daily takings. </w:t>
      </w:r>
    </w:p>
    <w:p w14:paraId="0B8C621B" w14:textId="77777777" w:rsidR="00B54ECF" w:rsidRPr="0008289E" w:rsidRDefault="00B54ECF" w:rsidP="00B54ECF">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08289E">
        <w:rPr>
          <w:rFonts w:ascii="Arial" w:eastAsia="Calibri" w:hAnsi="Arial" w:cs="Arial"/>
          <w:bCs/>
          <w:color w:val="808080" w:themeColor="background1" w:themeShade="80"/>
          <w:lang w:val="en-US" w:eastAsia="en-US"/>
        </w:rPr>
        <w:t>Ensure stock control, ordering and stock rotation </w:t>
      </w:r>
    </w:p>
    <w:p w14:paraId="239C52B1" w14:textId="0A7DF817" w:rsidR="00B54ECF" w:rsidRPr="0008289E" w:rsidRDefault="00B54ECF" w:rsidP="00B54ECF">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08289E">
        <w:rPr>
          <w:rFonts w:ascii="Arial" w:eastAsia="Calibri" w:hAnsi="Arial" w:cs="Arial"/>
          <w:bCs/>
          <w:color w:val="808080" w:themeColor="background1" w:themeShade="80"/>
          <w:lang w:val="en-US" w:eastAsia="en-US"/>
        </w:rPr>
        <w:t xml:space="preserve">To assist the Hospitality Manager and team with all aspects of food preparation, training, </w:t>
      </w:r>
      <w:r w:rsidR="00A71E7D">
        <w:rPr>
          <w:rFonts w:ascii="Arial" w:eastAsia="Calibri" w:hAnsi="Arial" w:cs="Arial"/>
          <w:bCs/>
          <w:color w:val="808080" w:themeColor="background1" w:themeShade="80"/>
          <w:lang w:val="en-US" w:eastAsia="en-US"/>
        </w:rPr>
        <w:t xml:space="preserve">cooking knowledge, </w:t>
      </w:r>
      <w:r w:rsidRPr="0008289E">
        <w:rPr>
          <w:rFonts w:ascii="Arial" w:eastAsia="Calibri" w:hAnsi="Arial" w:cs="Arial"/>
          <w:bCs/>
          <w:color w:val="808080" w:themeColor="background1" w:themeShade="80"/>
          <w:lang w:val="en-US" w:eastAsia="en-US"/>
        </w:rPr>
        <w:t>food and kitchen hygiene, home baking and customer service. </w:t>
      </w:r>
    </w:p>
    <w:p w14:paraId="3F1D2293" w14:textId="77777777" w:rsidR="00B54ECF" w:rsidRDefault="00B54ECF" w:rsidP="00B54ECF">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08289E">
        <w:rPr>
          <w:rFonts w:ascii="Arial" w:eastAsia="Calibri" w:hAnsi="Arial" w:cs="Arial"/>
          <w:bCs/>
          <w:color w:val="808080" w:themeColor="background1" w:themeShade="80"/>
          <w:lang w:val="en-US" w:eastAsia="en-US"/>
        </w:rPr>
        <w:t>Respond to requests for information/clarification from colleagues &amp; visitors.  </w:t>
      </w:r>
    </w:p>
    <w:p w14:paraId="2D8B5CA6" w14:textId="3607EBDF" w:rsidR="00C04200" w:rsidRPr="0008289E" w:rsidRDefault="00C04200" w:rsidP="00B54ECF">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Pr>
          <w:rFonts w:ascii="Arial" w:eastAsia="Calibri" w:hAnsi="Arial" w:cs="Arial"/>
          <w:bCs/>
          <w:color w:val="808080" w:themeColor="background1" w:themeShade="80"/>
          <w:lang w:val="en-US" w:eastAsia="en-US"/>
        </w:rPr>
        <w:t xml:space="preserve">Work across </w:t>
      </w:r>
      <w:r w:rsidR="00991627">
        <w:rPr>
          <w:rFonts w:ascii="Arial" w:eastAsia="Calibri" w:hAnsi="Arial" w:cs="Arial"/>
          <w:bCs/>
          <w:color w:val="808080" w:themeColor="background1" w:themeShade="80"/>
          <w:lang w:val="en-US" w:eastAsia="en-US"/>
        </w:rPr>
        <w:t>2</w:t>
      </w:r>
      <w:r>
        <w:rPr>
          <w:rFonts w:ascii="Arial" w:eastAsia="Calibri" w:hAnsi="Arial" w:cs="Arial"/>
          <w:bCs/>
          <w:color w:val="808080" w:themeColor="background1" w:themeShade="80"/>
          <w:lang w:val="en-US" w:eastAsia="en-US"/>
        </w:rPr>
        <w:t xml:space="preserve"> cafes on site, ensuring high standards are followed in both kitchens</w:t>
      </w:r>
      <w:r w:rsidR="00991627">
        <w:rPr>
          <w:rFonts w:ascii="Arial" w:eastAsia="Calibri" w:hAnsi="Arial" w:cs="Arial"/>
          <w:bCs/>
          <w:color w:val="808080" w:themeColor="background1" w:themeShade="80"/>
          <w:lang w:val="en-US" w:eastAsia="en-US"/>
        </w:rPr>
        <w:t>.</w:t>
      </w:r>
    </w:p>
    <w:p w14:paraId="5BCC9D5B" w14:textId="77777777" w:rsidR="004C03EE" w:rsidRDefault="004C03EE" w:rsidP="004C03EE">
      <w:pPr>
        <w:pStyle w:val="BodyText"/>
        <w:spacing w:before="9"/>
        <w:ind w:left="720"/>
        <w:rPr>
          <w:b/>
          <w:color w:val="808080" w:themeColor="background1" w:themeShade="80"/>
          <w:lang w:val="en-GB"/>
        </w:rPr>
      </w:pPr>
    </w:p>
    <w:p w14:paraId="6C90FA1A" w14:textId="77777777" w:rsidR="00975720" w:rsidRDefault="00975720" w:rsidP="00975720">
      <w:pPr>
        <w:pStyle w:val="BodyText"/>
        <w:spacing w:before="9"/>
        <w:rPr>
          <w:b/>
          <w:color w:val="808080" w:themeColor="background1" w:themeShade="80"/>
          <w:lang w:val="en-GB"/>
        </w:rPr>
      </w:pPr>
    </w:p>
    <w:p w14:paraId="1C8FC261" w14:textId="464896F8" w:rsidR="00785B33" w:rsidRDefault="00785B33" w:rsidP="00785B33">
      <w:pPr>
        <w:pStyle w:val="BodyText"/>
        <w:spacing w:before="9"/>
        <w:rPr>
          <w:b/>
          <w:color w:val="808080" w:themeColor="background1" w:themeShade="80"/>
          <w:lang w:val="en-GB"/>
        </w:rPr>
      </w:pPr>
      <w:r w:rsidRPr="00056AA2">
        <w:rPr>
          <w:b/>
          <w:color w:val="808080" w:themeColor="background1" w:themeShade="80"/>
          <w:lang w:val="en-GB"/>
        </w:rPr>
        <w:t>Person Specification:</w:t>
      </w:r>
      <w:r>
        <w:rPr>
          <w:b/>
          <w:color w:val="808080" w:themeColor="background1" w:themeShade="80"/>
          <w:lang w:val="en-GB"/>
        </w:rPr>
        <w:t xml:space="preserve"> </w:t>
      </w:r>
    </w:p>
    <w:p w14:paraId="32299664" w14:textId="5E13045B" w:rsidR="00785B33" w:rsidRDefault="00785B33" w:rsidP="00785B33">
      <w:pPr>
        <w:pStyle w:val="BodyText"/>
        <w:spacing w:before="9"/>
        <w:rPr>
          <w:b/>
          <w:color w:val="808080" w:themeColor="background1" w:themeShade="80"/>
          <w:lang w:val="en-GB"/>
        </w:rPr>
      </w:pPr>
    </w:p>
    <w:p w14:paraId="1A9AFA31" w14:textId="22CF6D46" w:rsidR="00785B33" w:rsidRDefault="00785B33" w:rsidP="00785B33">
      <w:pPr>
        <w:pStyle w:val="BodyText"/>
        <w:spacing w:before="9"/>
        <w:rPr>
          <w:b/>
          <w:color w:val="808080" w:themeColor="background1" w:themeShade="80"/>
          <w:lang w:val="en-GB"/>
        </w:rPr>
      </w:pPr>
      <w:r>
        <w:rPr>
          <w:b/>
          <w:color w:val="808080" w:themeColor="background1" w:themeShade="80"/>
          <w:lang w:val="en-GB"/>
        </w:rPr>
        <w:t>Essential:</w:t>
      </w:r>
    </w:p>
    <w:p w14:paraId="0A9FDB71" w14:textId="31B23CB1" w:rsidR="00785B33" w:rsidRDefault="00785B33" w:rsidP="00785B33">
      <w:pPr>
        <w:pStyle w:val="BodyText"/>
        <w:spacing w:before="9"/>
        <w:rPr>
          <w:b/>
          <w:color w:val="808080" w:themeColor="background1" w:themeShade="80"/>
          <w:lang w:val="en-GB"/>
        </w:rPr>
      </w:pPr>
    </w:p>
    <w:p w14:paraId="44B68AC2" w14:textId="77777777" w:rsidR="009963BD" w:rsidRPr="009963BD" w:rsidRDefault="009963BD" w:rsidP="009963BD">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9963BD">
        <w:rPr>
          <w:rFonts w:ascii="Arial" w:eastAsia="Calibri" w:hAnsi="Arial" w:cs="Arial"/>
          <w:bCs/>
          <w:color w:val="808080" w:themeColor="background1" w:themeShade="80"/>
          <w:lang w:val="en-US" w:eastAsia="en-US"/>
        </w:rPr>
        <w:t>Relevant experience in a Catering Environment. </w:t>
      </w:r>
    </w:p>
    <w:p w14:paraId="6178B51C" w14:textId="4EA514C6" w:rsidR="009963BD" w:rsidRPr="009963BD" w:rsidRDefault="009963BD" w:rsidP="009963BD">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9963BD">
        <w:rPr>
          <w:rFonts w:ascii="Arial" w:eastAsia="Calibri" w:hAnsi="Arial" w:cs="Arial"/>
          <w:bCs/>
          <w:color w:val="808080" w:themeColor="background1" w:themeShade="80"/>
          <w:lang w:val="en-US" w:eastAsia="en-US"/>
        </w:rPr>
        <w:t>Self-motivated</w:t>
      </w:r>
      <w:r w:rsidR="006268AC">
        <w:rPr>
          <w:rFonts w:ascii="Arial" w:eastAsia="Calibri" w:hAnsi="Arial" w:cs="Arial"/>
          <w:bCs/>
          <w:color w:val="808080" w:themeColor="background1" w:themeShade="80"/>
          <w:lang w:val="en-US" w:eastAsia="en-US"/>
        </w:rPr>
        <w:t xml:space="preserve">, with flexibly approach </w:t>
      </w:r>
    </w:p>
    <w:p w14:paraId="6EC8E8E2" w14:textId="77777777" w:rsidR="009963BD" w:rsidRPr="009963BD" w:rsidRDefault="009963BD" w:rsidP="009963BD">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9963BD">
        <w:rPr>
          <w:rFonts w:ascii="Arial" w:eastAsia="Calibri" w:hAnsi="Arial" w:cs="Arial"/>
          <w:bCs/>
          <w:color w:val="808080" w:themeColor="background1" w:themeShade="80"/>
          <w:lang w:val="en-US" w:eastAsia="en-US"/>
        </w:rPr>
        <w:t>Good communication and listening skills. </w:t>
      </w:r>
    </w:p>
    <w:p w14:paraId="2C9B0DA7" w14:textId="77777777" w:rsidR="009963BD" w:rsidRPr="009963BD" w:rsidRDefault="009963BD" w:rsidP="009963BD">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9963BD">
        <w:rPr>
          <w:rFonts w:ascii="Arial" w:eastAsia="Calibri" w:hAnsi="Arial" w:cs="Arial"/>
          <w:bCs/>
          <w:color w:val="808080" w:themeColor="background1" w:themeShade="80"/>
          <w:lang w:val="en-US" w:eastAsia="en-US"/>
        </w:rPr>
        <w:t>Demonstrate the ability to provide excellent customer care. </w:t>
      </w:r>
    </w:p>
    <w:p w14:paraId="53679AB4" w14:textId="77777777" w:rsidR="009963BD" w:rsidRPr="009963BD" w:rsidRDefault="009963BD" w:rsidP="009963BD">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9963BD">
        <w:rPr>
          <w:rFonts w:ascii="Arial" w:eastAsia="Calibri" w:hAnsi="Arial" w:cs="Arial"/>
          <w:bCs/>
          <w:color w:val="808080" w:themeColor="background1" w:themeShade="80"/>
          <w:lang w:val="en-US" w:eastAsia="en-US"/>
        </w:rPr>
        <w:t>Good team working skills. </w:t>
      </w:r>
    </w:p>
    <w:p w14:paraId="48A6DFD4" w14:textId="77777777" w:rsidR="009963BD" w:rsidRPr="009963BD" w:rsidRDefault="009963BD" w:rsidP="009963BD">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9963BD">
        <w:rPr>
          <w:rFonts w:ascii="Arial" w:eastAsia="Calibri" w:hAnsi="Arial" w:cs="Arial"/>
          <w:bCs/>
          <w:color w:val="808080" w:themeColor="background1" w:themeShade="80"/>
          <w:lang w:val="en-US" w:eastAsia="en-US"/>
        </w:rPr>
        <w:t>Ability to maintain a safe working environment </w:t>
      </w:r>
    </w:p>
    <w:p w14:paraId="44E5AC32" w14:textId="77777777" w:rsidR="009963BD" w:rsidRDefault="009963BD" w:rsidP="009963BD">
      <w:pPr>
        <w:pStyle w:val="paragraph"/>
        <w:numPr>
          <w:ilvl w:val="0"/>
          <w:numId w:val="15"/>
        </w:numPr>
        <w:spacing w:before="0" w:beforeAutospacing="0" w:after="0" w:afterAutospacing="0"/>
        <w:textAlignment w:val="baseline"/>
        <w:rPr>
          <w:rFonts w:ascii="Arial" w:eastAsia="Calibri" w:hAnsi="Arial" w:cs="Arial"/>
          <w:bCs/>
          <w:color w:val="808080" w:themeColor="background1" w:themeShade="80"/>
          <w:lang w:val="en-US" w:eastAsia="en-US"/>
        </w:rPr>
      </w:pPr>
      <w:r w:rsidRPr="009963BD">
        <w:rPr>
          <w:rFonts w:ascii="Arial" w:eastAsia="Calibri" w:hAnsi="Arial" w:cs="Arial"/>
          <w:bCs/>
          <w:color w:val="808080" w:themeColor="background1" w:themeShade="80"/>
          <w:lang w:val="en-US" w:eastAsia="en-US"/>
        </w:rPr>
        <w:t>A commitment to the principles of people with learning disabilities having human rights, dignity, respect, equality and an emphasis on positive outcomes for people. An understanding of how to develop arrangements that safeguard and protect people from abuse.  </w:t>
      </w:r>
    </w:p>
    <w:p w14:paraId="16120C70" w14:textId="77777777" w:rsidR="00D91C84" w:rsidRPr="003C5BD3" w:rsidRDefault="00D91C84" w:rsidP="00D91C84">
      <w:pPr>
        <w:pStyle w:val="BodyText"/>
        <w:numPr>
          <w:ilvl w:val="0"/>
          <w:numId w:val="15"/>
        </w:numPr>
        <w:spacing w:before="9"/>
        <w:rPr>
          <w:rFonts w:eastAsia="Calibri"/>
          <w:bCs/>
          <w:color w:val="808080" w:themeColor="background1" w:themeShade="80"/>
        </w:rPr>
      </w:pPr>
      <w:r>
        <w:rPr>
          <w:rFonts w:eastAsia="Calibri"/>
          <w:bCs/>
          <w:color w:val="808080" w:themeColor="background1" w:themeShade="80"/>
        </w:rPr>
        <w:t xml:space="preserve">Driver with own transport </w:t>
      </w:r>
    </w:p>
    <w:p w14:paraId="5EEF1C00" w14:textId="77777777" w:rsidR="00D91C84" w:rsidRPr="009963BD" w:rsidRDefault="00D91C84" w:rsidP="00D91C84">
      <w:pPr>
        <w:pStyle w:val="paragraph"/>
        <w:spacing w:before="0" w:beforeAutospacing="0" w:after="0" w:afterAutospacing="0"/>
        <w:ind w:left="720"/>
        <w:textAlignment w:val="baseline"/>
        <w:rPr>
          <w:rFonts w:ascii="Arial" w:eastAsia="Calibri" w:hAnsi="Arial" w:cs="Arial"/>
          <w:bCs/>
          <w:color w:val="808080" w:themeColor="background1" w:themeShade="80"/>
          <w:lang w:val="en-US" w:eastAsia="en-US"/>
        </w:rPr>
      </w:pPr>
    </w:p>
    <w:p w14:paraId="1DCF2673" w14:textId="13728351" w:rsidR="00785B33" w:rsidRPr="00975720" w:rsidRDefault="00785B33" w:rsidP="0008289E">
      <w:pPr>
        <w:pStyle w:val="ListParagraph"/>
        <w:widowControl/>
        <w:overflowPunct w:val="0"/>
        <w:adjustRightInd w:val="0"/>
        <w:spacing w:line="276" w:lineRule="auto"/>
        <w:ind w:left="720"/>
        <w:textAlignment w:val="baseline"/>
        <w:rPr>
          <w:color w:val="808080" w:themeColor="background1" w:themeShade="80"/>
          <w:sz w:val="24"/>
          <w:szCs w:val="24"/>
        </w:rPr>
      </w:pPr>
    </w:p>
    <w:p w14:paraId="28D12F0F" w14:textId="77777777" w:rsidR="00975720" w:rsidRDefault="00975720" w:rsidP="00975720">
      <w:pPr>
        <w:widowControl/>
        <w:overflowPunct w:val="0"/>
        <w:adjustRightInd w:val="0"/>
        <w:spacing w:line="276" w:lineRule="auto"/>
        <w:textAlignment w:val="baseline"/>
        <w:rPr>
          <w:b/>
          <w:color w:val="808080" w:themeColor="background1" w:themeShade="80"/>
          <w:lang w:val="en-GB"/>
        </w:rPr>
      </w:pPr>
    </w:p>
    <w:p w14:paraId="132F9555" w14:textId="1BD4FAB6" w:rsidR="00785B33" w:rsidRDefault="00785B33" w:rsidP="00785B33">
      <w:pPr>
        <w:pStyle w:val="BodyText"/>
        <w:spacing w:before="9"/>
        <w:rPr>
          <w:b/>
          <w:color w:val="808080" w:themeColor="background1" w:themeShade="80"/>
          <w:lang w:val="en-GB"/>
        </w:rPr>
      </w:pPr>
      <w:r>
        <w:rPr>
          <w:b/>
          <w:color w:val="808080" w:themeColor="background1" w:themeShade="80"/>
          <w:lang w:val="en-GB"/>
        </w:rPr>
        <w:t>Desirable:</w:t>
      </w:r>
    </w:p>
    <w:p w14:paraId="54A2DACD" w14:textId="06B0DDA4" w:rsidR="00975720" w:rsidRDefault="00975720" w:rsidP="00785B33">
      <w:pPr>
        <w:pStyle w:val="BodyText"/>
        <w:spacing w:before="9"/>
        <w:rPr>
          <w:b/>
          <w:color w:val="808080" w:themeColor="background1" w:themeShade="80"/>
          <w:lang w:val="en-GB"/>
        </w:rPr>
      </w:pPr>
    </w:p>
    <w:p w14:paraId="4A339706" w14:textId="02FB4ED7" w:rsidR="00975720" w:rsidRDefault="003C5BD3" w:rsidP="00975720">
      <w:pPr>
        <w:pStyle w:val="BodyText"/>
        <w:numPr>
          <w:ilvl w:val="0"/>
          <w:numId w:val="15"/>
        </w:numPr>
        <w:spacing w:before="9"/>
        <w:rPr>
          <w:rFonts w:eastAsia="Calibri"/>
          <w:bCs/>
          <w:color w:val="808080" w:themeColor="background1" w:themeShade="80"/>
        </w:rPr>
      </w:pPr>
      <w:r w:rsidRPr="003C5BD3">
        <w:rPr>
          <w:rFonts w:eastAsia="Calibri"/>
          <w:bCs/>
          <w:color w:val="808080" w:themeColor="background1" w:themeShade="80"/>
        </w:rPr>
        <w:t>Food Preparation Qualifications NVQ level 2 or equivalent. </w:t>
      </w:r>
    </w:p>
    <w:p w14:paraId="47950A92" w14:textId="3BC36FEA" w:rsidR="00785B33" w:rsidRDefault="00785B33" w:rsidP="00785B33">
      <w:pPr>
        <w:pStyle w:val="BodyText"/>
        <w:spacing w:before="9"/>
        <w:rPr>
          <w:b/>
          <w:color w:val="808080" w:themeColor="background1" w:themeShade="80"/>
          <w:lang w:val="en-GB"/>
        </w:rPr>
      </w:pPr>
    </w:p>
    <w:p w14:paraId="53A92B90" w14:textId="77777777" w:rsidR="00785B33" w:rsidRPr="00056AA2" w:rsidRDefault="00785B33" w:rsidP="00785B33">
      <w:pPr>
        <w:pStyle w:val="BodyText"/>
        <w:spacing w:before="9"/>
        <w:rPr>
          <w:b/>
          <w:color w:val="808080" w:themeColor="background1" w:themeShade="80"/>
          <w:lang w:val="en-GB"/>
        </w:rPr>
      </w:pPr>
    </w:p>
    <w:p w14:paraId="08539136" w14:textId="77777777" w:rsidR="00785B33" w:rsidRPr="00785B33" w:rsidRDefault="00785B33" w:rsidP="00785B33">
      <w:pPr>
        <w:widowControl/>
        <w:autoSpaceDE/>
        <w:autoSpaceDN/>
        <w:spacing w:after="200" w:line="276" w:lineRule="auto"/>
        <w:rPr>
          <w:rFonts w:eastAsia="Calibri"/>
          <w:bCs/>
          <w:color w:val="808080" w:themeColor="background1" w:themeShade="80"/>
          <w:sz w:val="24"/>
          <w:szCs w:val="24"/>
          <w:lang w:val="en-GB"/>
        </w:rPr>
      </w:pPr>
    </w:p>
    <w:p w14:paraId="075C3504" w14:textId="77777777" w:rsidR="00335EB5" w:rsidRPr="00335EB5" w:rsidRDefault="00335EB5" w:rsidP="00335EB5">
      <w:pPr>
        <w:pStyle w:val="BodyText"/>
        <w:spacing w:before="9"/>
        <w:rPr>
          <w:color w:val="808080" w:themeColor="background1" w:themeShade="80"/>
        </w:rPr>
      </w:pPr>
    </w:p>
    <w:p w14:paraId="2BD0AAB3" w14:textId="7F314EDE" w:rsidR="00335EB5" w:rsidRDefault="00335EB5" w:rsidP="00335EB5">
      <w:pPr>
        <w:pStyle w:val="BodyText"/>
        <w:spacing w:before="9"/>
        <w:rPr>
          <w:b/>
          <w:bCs/>
          <w:color w:val="808080" w:themeColor="background1" w:themeShade="80"/>
        </w:rPr>
      </w:pPr>
    </w:p>
    <w:p w14:paraId="5D38C8DA" w14:textId="39C92A33" w:rsidR="00335EB5" w:rsidRPr="009E6819" w:rsidRDefault="001D63CA" w:rsidP="00FF58DE">
      <w:pPr>
        <w:pStyle w:val="BodyText"/>
        <w:spacing w:before="54" w:line="288" w:lineRule="auto"/>
        <w:ind w:right="3720"/>
        <w:jc w:val="both"/>
        <w:rPr>
          <w:color w:val="808080" w:themeColor="background1" w:themeShade="80"/>
        </w:rPr>
      </w:pPr>
      <w:r>
        <w:rPr>
          <w:noProof/>
        </w:rPr>
        <mc:AlternateContent>
          <mc:Choice Requires="wps">
            <w:drawing>
              <wp:anchor distT="0" distB="0" distL="114300" distR="114300" simplePos="0" relativeHeight="487526400" behindDoc="0" locked="0" layoutInCell="1" allowOverlap="1" wp14:anchorId="7564B2A7" wp14:editId="7A3B97EC">
                <wp:simplePos x="0" y="0"/>
                <wp:positionH relativeFrom="page">
                  <wp:align>right</wp:align>
                </wp:positionH>
                <wp:positionV relativeFrom="margin">
                  <wp:align>bottom</wp:align>
                </wp:positionV>
                <wp:extent cx="7562850" cy="399415"/>
                <wp:effectExtent l="0" t="0" r="0" b="635"/>
                <wp:wrapNone/>
                <wp:docPr id="40613308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50A3F" id="docshape5" o:spid="_x0000_s1026" style="position:absolute;margin-left:544.3pt;margin-top:0;width:595.5pt;height:31.45pt;z-index:487526400;visibility:visible;mso-wrap-style:square;mso-width-percent:0;mso-height-percent:0;mso-wrap-distance-left:9pt;mso-wrap-distance-top:0;mso-wrap-distance-right:9pt;mso-wrap-distance-bottom:0;mso-position-horizontal:right;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hhtEL2gAAAAUBAAAPAAAAZHJzL2Rvd25yZXYueG1sTI9B&#10;SwMxEIXvgv8hjODNZrfiYtfNFhV6qAehVfCabqbJ4mayJGm7/fdOvehl4PGG977XLCc/iCPG1AdS&#10;UM4KEEhdMD1ZBZ8fq7tHEClrMnoIhArOmGDZXl81ujbhRBs8brMVHEKp1gpczmMtZeocep1mYURi&#10;bx+i15lltNJEfeJwP8h5UVTS6564wekRXx1239uD5xK9npJ8ty9ve/vwVcXVfbdxpNTtzfT8BCLj&#10;lP+e4YLP6NAy0y4cyCQxKOAh+fdevHJRst4pqOYLkG0j/9O3PwAAAP//AwBQSwECLQAUAAYACAAA&#10;ACEAtoM4kv4AAADhAQAAEwAAAAAAAAAAAAAAAAAAAAAAW0NvbnRlbnRfVHlwZXNdLnhtbFBLAQIt&#10;ABQABgAIAAAAIQA4/SH/1gAAAJQBAAALAAAAAAAAAAAAAAAAAC8BAABfcmVscy8ucmVsc1BLAQIt&#10;ABQABgAIAAAAIQBmAeW76gEAALUDAAAOAAAAAAAAAAAAAAAAAC4CAABkcnMvZTJvRG9jLnhtbFBL&#10;AQItABQABgAIAAAAIQAhhtEL2gAAAAUBAAAPAAAAAAAAAAAAAAAAAEQEAABkcnMvZG93bnJldi54&#10;bWxQSwUGAAAAAAQABADzAAAASwUAAAAA&#10;" fillcolor="#e96b0d" stroked="f">
                <w10:wrap anchorx="page" anchory="margin"/>
              </v:rect>
            </w:pict>
          </mc:Fallback>
        </mc:AlternateContent>
      </w:r>
    </w:p>
    <w:sectPr w:rsidR="00335EB5" w:rsidRPr="009E6819">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25AC"/>
    <w:multiLevelType w:val="multilevel"/>
    <w:tmpl w:val="D18A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53A00"/>
    <w:multiLevelType w:val="multilevel"/>
    <w:tmpl w:val="BB984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463A7B"/>
    <w:multiLevelType w:val="multilevel"/>
    <w:tmpl w:val="A220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2"/>
  </w:num>
  <w:num w:numId="2" w16cid:durableId="400762692">
    <w:abstractNumId w:val="16"/>
  </w:num>
  <w:num w:numId="3" w16cid:durableId="1901404477">
    <w:abstractNumId w:val="8"/>
  </w:num>
  <w:num w:numId="4" w16cid:durableId="1235312126">
    <w:abstractNumId w:val="4"/>
  </w:num>
  <w:num w:numId="5" w16cid:durableId="189883717">
    <w:abstractNumId w:val="15"/>
  </w:num>
  <w:num w:numId="6" w16cid:durableId="1060791850">
    <w:abstractNumId w:val="11"/>
  </w:num>
  <w:num w:numId="7" w16cid:durableId="1319532780">
    <w:abstractNumId w:val="10"/>
  </w:num>
  <w:num w:numId="8" w16cid:durableId="1982421789">
    <w:abstractNumId w:val="3"/>
  </w:num>
  <w:num w:numId="9" w16cid:durableId="749160573">
    <w:abstractNumId w:val="0"/>
  </w:num>
  <w:num w:numId="10" w16cid:durableId="1918126805">
    <w:abstractNumId w:val="14"/>
  </w:num>
  <w:num w:numId="11" w16cid:durableId="1314333470">
    <w:abstractNumId w:val="17"/>
  </w:num>
  <w:num w:numId="12" w16cid:durableId="252513140">
    <w:abstractNumId w:val="7"/>
  </w:num>
  <w:num w:numId="13" w16cid:durableId="1818109175">
    <w:abstractNumId w:val="12"/>
  </w:num>
  <w:num w:numId="14" w16cid:durableId="2038315898">
    <w:abstractNumId w:val="13"/>
  </w:num>
  <w:num w:numId="15" w16cid:durableId="1839345941">
    <w:abstractNumId w:val="6"/>
  </w:num>
  <w:num w:numId="16" w16cid:durableId="1809011934">
    <w:abstractNumId w:val="9"/>
  </w:num>
  <w:num w:numId="17" w16cid:durableId="872112965">
    <w:abstractNumId w:val="5"/>
  </w:num>
  <w:num w:numId="18" w16cid:durableId="1915580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52636"/>
    <w:rsid w:val="00056AA2"/>
    <w:rsid w:val="0008289E"/>
    <w:rsid w:val="000A0BDB"/>
    <w:rsid w:val="000A468B"/>
    <w:rsid w:val="000A7B48"/>
    <w:rsid w:val="001C5003"/>
    <w:rsid w:val="001D63CA"/>
    <w:rsid w:val="00202383"/>
    <w:rsid w:val="002B58EA"/>
    <w:rsid w:val="00335EB5"/>
    <w:rsid w:val="00346E04"/>
    <w:rsid w:val="003C5BD3"/>
    <w:rsid w:val="00437AFA"/>
    <w:rsid w:val="00442968"/>
    <w:rsid w:val="004C03EE"/>
    <w:rsid w:val="004E6C5E"/>
    <w:rsid w:val="00536D39"/>
    <w:rsid w:val="005C2E9D"/>
    <w:rsid w:val="006268AC"/>
    <w:rsid w:val="0064652E"/>
    <w:rsid w:val="00761B14"/>
    <w:rsid w:val="007744B9"/>
    <w:rsid w:val="00785B33"/>
    <w:rsid w:val="00857885"/>
    <w:rsid w:val="008B55C9"/>
    <w:rsid w:val="008C32E8"/>
    <w:rsid w:val="008F4BAA"/>
    <w:rsid w:val="00975720"/>
    <w:rsid w:val="00991627"/>
    <w:rsid w:val="009963BD"/>
    <w:rsid w:val="009E6819"/>
    <w:rsid w:val="00A631EA"/>
    <w:rsid w:val="00A644B0"/>
    <w:rsid w:val="00A71E7D"/>
    <w:rsid w:val="00B54ECF"/>
    <w:rsid w:val="00BB33F2"/>
    <w:rsid w:val="00C04200"/>
    <w:rsid w:val="00D5085B"/>
    <w:rsid w:val="00D54CD9"/>
    <w:rsid w:val="00D91C84"/>
    <w:rsid w:val="00DC6EDE"/>
    <w:rsid w:val="00DD72F8"/>
    <w:rsid w:val="00E310AF"/>
    <w:rsid w:val="00E43460"/>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normaltextrun">
    <w:name w:val="normaltextrun"/>
    <w:basedOn w:val="DefaultParagraphFont"/>
    <w:rsid w:val="00202383"/>
  </w:style>
  <w:style w:type="character" w:customStyle="1" w:styleId="eop">
    <w:name w:val="eop"/>
    <w:basedOn w:val="DefaultParagraphFont"/>
    <w:rsid w:val="00202383"/>
  </w:style>
  <w:style w:type="paragraph" w:customStyle="1" w:styleId="paragraph">
    <w:name w:val="paragraph"/>
    <w:basedOn w:val="Normal"/>
    <w:rsid w:val="00346E04"/>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49407">
      <w:bodyDiv w:val="1"/>
      <w:marLeft w:val="0"/>
      <w:marRight w:val="0"/>
      <w:marTop w:val="0"/>
      <w:marBottom w:val="0"/>
      <w:divBdr>
        <w:top w:val="none" w:sz="0" w:space="0" w:color="auto"/>
        <w:left w:val="none" w:sz="0" w:space="0" w:color="auto"/>
        <w:bottom w:val="none" w:sz="0" w:space="0" w:color="auto"/>
        <w:right w:val="none" w:sz="0" w:space="0" w:color="auto"/>
      </w:divBdr>
    </w:div>
    <w:div w:id="1124664278">
      <w:bodyDiv w:val="1"/>
      <w:marLeft w:val="0"/>
      <w:marRight w:val="0"/>
      <w:marTop w:val="0"/>
      <w:marBottom w:val="0"/>
      <w:divBdr>
        <w:top w:val="none" w:sz="0" w:space="0" w:color="auto"/>
        <w:left w:val="none" w:sz="0" w:space="0" w:color="auto"/>
        <w:bottom w:val="none" w:sz="0" w:space="0" w:color="auto"/>
        <w:right w:val="none" w:sz="0" w:space="0" w:color="auto"/>
      </w:divBdr>
    </w:div>
    <w:div w:id="1135609297">
      <w:bodyDiv w:val="1"/>
      <w:marLeft w:val="0"/>
      <w:marRight w:val="0"/>
      <w:marTop w:val="0"/>
      <w:marBottom w:val="0"/>
      <w:divBdr>
        <w:top w:val="none" w:sz="0" w:space="0" w:color="auto"/>
        <w:left w:val="none" w:sz="0" w:space="0" w:color="auto"/>
        <w:bottom w:val="none" w:sz="0" w:space="0" w:color="auto"/>
        <w:right w:val="none" w:sz="0" w:space="0" w:color="auto"/>
      </w:divBdr>
      <w:divsChild>
        <w:div w:id="731463884">
          <w:marLeft w:val="0"/>
          <w:marRight w:val="0"/>
          <w:marTop w:val="0"/>
          <w:marBottom w:val="0"/>
          <w:divBdr>
            <w:top w:val="none" w:sz="0" w:space="0" w:color="auto"/>
            <w:left w:val="none" w:sz="0" w:space="0" w:color="auto"/>
            <w:bottom w:val="none" w:sz="0" w:space="0" w:color="auto"/>
            <w:right w:val="none" w:sz="0" w:space="0" w:color="auto"/>
          </w:divBdr>
        </w:div>
        <w:div w:id="1899777742">
          <w:marLeft w:val="0"/>
          <w:marRight w:val="0"/>
          <w:marTop w:val="0"/>
          <w:marBottom w:val="0"/>
          <w:divBdr>
            <w:top w:val="none" w:sz="0" w:space="0" w:color="auto"/>
            <w:left w:val="none" w:sz="0" w:space="0" w:color="auto"/>
            <w:bottom w:val="none" w:sz="0" w:space="0" w:color="auto"/>
            <w:right w:val="none" w:sz="0" w:space="0" w:color="auto"/>
          </w:divBdr>
        </w:div>
      </w:divsChild>
    </w:div>
    <w:div w:id="1892421263">
      <w:bodyDiv w:val="1"/>
      <w:marLeft w:val="0"/>
      <w:marRight w:val="0"/>
      <w:marTop w:val="0"/>
      <w:marBottom w:val="0"/>
      <w:divBdr>
        <w:top w:val="none" w:sz="0" w:space="0" w:color="auto"/>
        <w:left w:val="none" w:sz="0" w:space="0" w:color="auto"/>
        <w:bottom w:val="none" w:sz="0" w:space="0" w:color="auto"/>
        <w:right w:val="none" w:sz="0" w:space="0" w:color="auto"/>
      </w:divBdr>
    </w:div>
    <w:div w:id="2122214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2.xml><?xml version="1.0" encoding="utf-8"?>
<ds:datastoreItem xmlns:ds="http://schemas.openxmlformats.org/officeDocument/2006/customXml" ds:itemID="{0BD0087C-49C3-4F35-804D-7A9AFB369C0D}">
  <ds:schemaRefs>
    <ds:schemaRef ds:uri="http://schemas.microsoft.com/sharepoint/v3/contenttype/forms"/>
  </ds:schemaRefs>
</ds:datastoreItem>
</file>

<file path=customXml/itemProps3.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392</Words>
  <Characters>2407</Characters>
  <Application>Microsoft Office Word</Application>
  <DocSecurity>0</DocSecurity>
  <Lines>92</Lines>
  <Paragraphs>37</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Bowley</cp:lastModifiedBy>
  <cp:revision>13</cp:revision>
  <dcterms:created xsi:type="dcterms:W3CDTF">2026-01-27T10:35:00Z</dcterms:created>
  <dcterms:modified xsi:type="dcterms:W3CDTF">2026-01-27T10:47:00Z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