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81F0" w14:textId="395F3D9C" w:rsid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15CB5EDE" wp14:editId="0786D212">
            <wp:simplePos x="0" y="0"/>
            <wp:positionH relativeFrom="margin">
              <wp:align>left</wp:align>
            </wp:positionH>
            <wp:positionV relativeFrom="paragraph">
              <wp:posOffset>-628650</wp:posOffset>
            </wp:positionV>
            <wp:extent cx="1137945" cy="1135380"/>
            <wp:effectExtent l="0" t="0" r="5080" b="7620"/>
            <wp:wrapNone/>
            <wp:docPr id="147446480" name="Picture 1" descr="A blue and white logo&#10;&#10;AI-generated content may be incorrect.">
              <a:extLst xmlns:a="http://schemas.openxmlformats.org/drawingml/2006/main">
                <a:ext uri="{FF2B5EF4-FFF2-40B4-BE49-F238E27FC236}">
                  <a16:creationId xmlns:a16="http://schemas.microsoft.com/office/drawing/2014/main" id="{6814399A-B28F-4D68-B73E-D6006B422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392177F8" w14:textId="77777777" w:rsid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p>
    <w:p w14:paraId="004D61EB" w14:textId="49AAD105" w:rsidR="00941BDB" w:rsidRP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41BDB">
        <w:rPr>
          <w:rFonts w:ascii="Segoe UI" w:eastAsia="Times New Roman" w:hAnsi="Segoe UI" w:cs="Segoe UI"/>
          <w:b/>
          <w:bCs/>
          <w:kern w:val="0"/>
          <w:sz w:val="27"/>
          <w:szCs w:val="27"/>
          <w:lang w:eastAsia="en-GB"/>
          <w14:ligatures w14:val="none"/>
        </w:rPr>
        <w:t>Job Title:</w:t>
      </w:r>
    </w:p>
    <w:p w14:paraId="33B2150A" w14:textId="77777777" w:rsidR="00941BDB" w:rsidRPr="00941BDB" w:rsidRDefault="00941BDB" w:rsidP="00941BD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Store Manager / Store &amp; Therapy Rooms Manager</w:t>
      </w:r>
    </w:p>
    <w:p w14:paraId="51DE01F7" w14:textId="77777777" w:rsidR="00941BDB" w:rsidRP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41BDB">
        <w:rPr>
          <w:rFonts w:ascii="Segoe UI" w:eastAsia="Times New Roman" w:hAnsi="Segoe UI" w:cs="Segoe UI"/>
          <w:b/>
          <w:bCs/>
          <w:kern w:val="0"/>
          <w:sz w:val="27"/>
          <w:szCs w:val="27"/>
          <w:lang w:eastAsia="en-GB"/>
          <w14:ligatures w14:val="none"/>
        </w:rPr>
        <w:t>Reporting to:</w:t>
      </w:r>
    </w:p>
    <w:p w14:paraId="4CFE4715" w14:textId="5A35B4BC" w:rsidR="00941BDB" w:rsidRPr="00941BDB" w:rsidRDefault="00941BDB" w:rsidP="00941BD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 xml:space="preserve">Regional Manager </w:t>
      </w:r>
    </w:p>
    <w:p w14:paraId="51F9CF1D" w14:textId="77777777" w:rsidR="00941BDB" w:rsidRPr="00941BDB" w:rsidRDefault="00941BDB" w:rsidP="00941BDB">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941BDB">
        <w:rPr>
          <w:rFonts w:ascii="Segoe UI" w:eastAsia="Times New Roman" w:hAnsi="Segoe UI" w:cs="Segoe UI"/>
          <w:b/>
          <w:bCs/>
          <w:kern w:val="0"/>
          <w:sz w:val="27"/>
          <w:szCs w:val="27"/>
          <w:lang w:eastAsia="en-GB"/>
          <w14:ligatures w14:val="none"/>
        </w:rPr>
        <w:t>Direct Reports:</w:t>
      </w:r>
    </w:p>
    <w:p w14:paraId="778B673F" w14:textId="77777777" w:rsidR="00941BDB" w:rsidRPr="00941BDB" w:rsidRDefault="00941BDB" w:rsidP="00941BD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Deputy Manager, Assistant Manager, Senior Customer Advisor, Customer Advisor</w:t>
      </w:r>
    </w:p>
    <w:p w14:paraId="639F5C97"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Why this role matters</w:t>
      </w:r>
    </w:p>
    <w:p w14:paraId="73AFEB6A" w14:textId="77777777" w:rsidR="00941BDB" w:rsidRPr="00941BDB" w:rsidRDefault="00941BDB" w:rsidP="00941BD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Every role at Neal’s Yard Remedies plays a vital part in bringing our purpose to life and driving our next chapter of growth and transformation. Guided by our values and our commitment to putting customers first, you’ll contribute to a business that’s good for people and the planet and deliver products and experiences that truly make a difference.</w:t>
      </w:r>
    </w:p>
    <w:p w14:paraId="3EE72430" w14:textId="77777777" w:rsidR="00941BDB" w:rsidRPr="00941BDB" w:rsidRDefault="00941BDB" w:rsidP="00941BD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As Store Manager, you’ll lead and inspire your team to deliver exceptional customer experiences and create an outstanding store environment that drives loyalty, high engagement, and commercial success. You’ll champion our brand values, elevate service standards, and ensure operational excellence across all aspects of the store and therapy rooms.</w:t>
      </w:r>
    </w:p>
    <w:p w14:paraId="515869B9"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Where you’ll play to win</w:t>
      </w:r>
    </w:p>
    <w:p w14:paraId="47DCAE28"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Lead, coach, and develop the store team to deliver memorable customer experiences and achieve commercial objectives.</w:t>
      </w:r>
    </w:p>
    <w:p w14:paraId="78120719"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Champion a positive, inclusive, and collaborative culture where team members feel valued and inspired.</w:t>
      </w:r>
    </w:p>
    <w:p w14:paraId="66A750BA"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Drive customer-centric strategies that build loyalty and deliver sales growth.</w:t>
      </w:r>
    </w:p>
    <w:p w14:paraId="3BD0D925"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Ensure the store is presented to the highest standards, maintaining operational excellence and compliance with health &amp; safety requirements.</w:t>
      </w:r>
    </w:p>
    <w:p w14:paraId="562737A8"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Build strong local relationships to increase footfall and awareness of the store and therapy services.</w:t>
      </w:r>
    </w:p>
    <w:p w14:paraId="398F125B"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Recruit, induct, and develop team members, managing performance in line with NYR processes.</w:t>
      </w:r>
    </w:p>
    <w:p w14:paraId="40BFFD3B"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Promote in-store theatre and activities to enhance customer engagement and elevate the shopping experience.</w:t>
      </w:r>
    </w:p>
    <w:p w14:paraId="03D06991" w14:textId="77777777" w:rsidR="00941BDB" w:rsidRPr="00941BDB" w:rsidRDefault="00941BDB" w:rsidP="00941BDB">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Manage store processes including rotas, payroll, reporting, and administrative tasks accurately and on time.</w:t>
      </w:r>
    </w:p>
    <w:p w14:paraId="4893F3DF"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lastRenderedPageBreak/>
        <w:t>What does success look like</w:t>
      </w:r>
    </w:p>
    <w:p w14:paraId="6EFF8927"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Achievement of sales and profitability targets.</w:t>
      </w:r>
    </w:p>
    <w:p w14:paraId="5C3D8086"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Increased customer loyalty and satisfaction.</w:t>
      </w:r>
    </w:p>
    <w:p w14:paraId="3E786920"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High team engagement and retention.</w:t>
      </w:r>
    </w:p>
    <w:p w14:paraId="2C65BF4D"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Consistent delivery of exceptional customer experiences.</w:t>
      </w:r>
    </w:p>
    <w:p w14:paraId="5668BC2C" w14:textId="77777777" w:rsidR="00941BDB" w:rsidRPr="00941BDB" w:rsidRDefault="00941BDB" w:rsidP="00941BDB">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Operational excellence and compliance across all store processes.</w:t>
      </w:r>
    </w:p>
    <w:p w14:paraId="430179B6"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Commerciality</w:t>
      </w:r>
    </w:p>
    <w:p w14:paraId="2AA720DF"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Strong understanding of store KPIs and ability to translate data into actionable insights.</w:t>
      </w:r>
    </w:p>
    <w:p w14:paraId="68A4D81C"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Awareness of business profitability and targets, with a focus on delivering results through service-led strategies.</w:t>
      </w:r>
    </w:p>
    <w:p w14:paraId="1703A6DB" w14:textId="77777777" w:rsidR="00941BDB" w:rsidRPr="00941BDB" w:rsidRDefault="00941BDB" w:rsidP="00941BDB">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Ability to identify opportunities for growth and implement initiatives that drive performance.</w:t>
      </w:r>
    </w:p>
    <w:p w14:paraId="5B30C163" w14:textId="77777777"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Capabilities: What makes you great for this role</w:t>
      </w:r>
    </w:p>
    <w:p w14:paraId="7877D5F2"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Proven ability to lead, motivate, and develop diverse teams.</w:t>
      </w:r>
    </w:p>
    <w:p w14:paraId="285793BC"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Inspirational communicator with excellent listening and interpersonal skills.</w:t>
      </w:r>
    </w:p>
    <w:p w14:paraId="42CB5FA6"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Collaborative and solutions-focused mindset, able to work cross-functionally.</w:t>
      </w:r>
    </w:p>
    <w:p w14:paraId="0F2140AB"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Strong organisational and planning skills with attention to detail.</w:t>
      </w:r>
    </w:p>
    <w:p w14:paraId="09BAA00A"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Ability to thrive in a fast-paced, customer-focused environment.</w:t>
      </w:r>
    </w:p>
    <w:p w14:paraId="579A50C9"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Comfortable demonstrating products and therapies (e.g., mini-facials, arm massages).</w:t>
      </w:r>
    </w:p>
    <w:p w14:paraId="561A0EDA"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Proficiency in Microsoft Office and basic numeracy skills.</w:t>
      </w:r>
    </w:p>
    <w:p w14:paraId="40B8A73F"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Passion for learning and development, both for yourself and your team.</w:t>
      </w:r>
    </w:p>
    <w:p w14:paraId="06F504DD" w14:textId="77777777" w:rsidR="00941BDB" w:rsidRPr="00941BDB" w:rsidRDefault="00941BDB" w:rsidP="00941BDB">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Naturally embodies the values contained in the ‘Essence of Neal’s Yard Remedies’.</w:t>
      </w:r>
    </w:p>
    <w:p w14:paraId="20E95BD4" w14:textId="640FD348" w:rsidR="00941BDB" w:rsidRPr="00941BDB" w:rsidRDefault="00941BDB" w:rsidP="00941BDB">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941BDB">
        <w:rPr>
          <w:rFonts w:ascii="Segoe UI" w:eastAsia="Times New Roman" w:hAnsi="Segoe UI" w:cs="Segoe UI"/>
          <w:b/>
          <w:bCs/>
          <w:kern w:val="0"/>
          <w:sz w:val="36"/>
          <w:szCs w:val="36"/>
          <w:lang w:eastAsia="en-GB"/>
          <w14:ligatures w14:val="none"/>
        </w:rPr>
        <w:t>Qualif</w:t>
      </w:r>
      <w:r>
        <w:rPr>
          <w:rFonts w:ascii="Segoe UI" w:eastAsia="Times New Roman" w:hAnsi="Segoe UI" w:cs="Segoe UI"/>
          <w:b/>
          <w:bCs/>
          <w:kern w:val="0"/>
          <w:sz w:val="36"/>
          <w:szCs w:val="36"/>
          <w:lang w:eastAsia="en-GB"/>
          <w14:ligatures w14:val="none"/>
        </w:rPr>
        <w:t>i</w:t>
      </w:r>
      <w:r w:rsidRPr="00941BDB">
        <w:rPr>
          <w:rFonts w:ascii="Segoe UI" w:eastAsia="Times New Roman" w:hAnsi="Segoe UI" w:cs="Segoe UI"/>
          <w:b/>
          <w:bCs/>
          <w:kern w:val="0"/>
          <w:sz w:val="36"/>
          <w:szCs w:val="36"/>
          <w:lang w:eastAsia="en-GB"/>
          <w14:ligatures w14:val="none"/>
        </w:rPr>
        <w:t>cations</w:t>
      </w:r>
    </w:p>
    <w:p w14:paraId="3374A132"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Experience managing a stand-alone store or large counter.</w:t>
      </w:r>
    </w:p>
    <w:p w14:paraId="1C58BD97"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Beauty experience and/or qualifications desirable but not essential.</w:t>
      </w:r>
    </w:p>
    <w:p w14:paraId="136E1174"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Passion for and/or knowledge of natural therapies.</w:t>
      </w:r>
    </w:p>
    <w:p w14:paraId="00A044D5" w14:textId="77777777" w:rsidR="00941BDB" w:rsidRPr="00941BDB" w:rsidRDefault="00941BDB" w:rsidP="00941BDB">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41BDB">
        <w:rPr>
          <w:rFonts w:ascii="Segoe UI" w:eastAsia="Times New Roman" w:hAnsi="Segoe UI" w:cs="Segoe UI"/>
          <w:kern w:val="0"/>
          <w:sz w:val="21"/>
          <w:szCs w:val="21"/>
          <w:lang w:eastAsia="en-GB"/>
          <w14:ligatures w14:val="none"/>
        </w:rPr>
        <w:t>Experience delivering commercial objectives through a service-led approach.</w:t>
      </w:r>
    </w:p>
    <w:p w14:paraId="676F32C1" w14:textId="77777777" w:rsidR="00ED47F5" w:rsidRDefault="00ED47F5"/>
    <w:sectPr w:rsidR="00ED4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2A7"/>
    <w:multiLevelType w:val="multilevel"/>
    <w:tmpl w:val="6CA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D7837"/>
    <w:multiLevelType w:val="multilevel"/>
    <w:tmpl w:val="2D9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F10E5"/>
    <w:multiLevelType w:val="multilevel"/>
    <w:tmpl w:val="C574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8577B"/>
    <w:multiLevelType w:val="multilevel"/>
    <w:tmpl w:val="A53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46C6F"/>
    <w:multiLevelType w:val="multilevel"/>
    <w:tmpl w:val="7A3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5646">
    <w:abstractNumId w:val="4"/>
  </w:num>
  <w:num w:numId="2" w16cid:durableId="1968777188">
    <w:abstractNumId w:val="1"/>
  </w:num>
  <w:num w:numId="3" w16cid:durableId="757218730">
    <w:abstractNumId w:val="0"/>
  </w:num>
  <w:num w:numId="4" w16cid:durableId="632635205">
    <w:abstractNumId w:val="2"/>
  </w:num>
  <w:num w:numId="5" w16cid:durableId="165564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DB"/>
    <w:rsid w:val="002A60D8"/>
    <w:rsid w:val="00941BDB"/>
    <w:rsid w:val="00C65D4B"/>
    <w:rsid w:val="00ED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7DB5"/>
  <w15:chartTrackingRefBased/>
  <w15:docId w15:val="{76B19E24-11A8-4D6A-AC07-90B3DADA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DB"/>
    <w:rPr>
      <w:rFonts w:eastAsiaTheme="majorEastAsia" w:cstheme="majorBidi"/>
      <w:color w:val="272727" w:themeColor="text1" w:themeTint="D8"/>
    </w:rPr>
  </w:style>
  <w:style w:type="paragraph" w:styleId="Title">
    <w:name w:val="Title"/>
    <w:basedOn w:val="Normal"/>
    <w:next w:val="Normal"/>
    <w:link w:val="TitleChar"/>
    <w:uiPriority w:val="10"/>
    <w:qFormat/>
    <w:rsid w:val="00941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DB"/>
    <w:pPr>
      <w:spacing w:before="160"/>
      <w:jc w:val="center"/>
    </w:pPr>
    <w:rPr>
      <w:i/>
      <w:iCs/>
      <w:color w:val="404040" w:themeColor="text1" w:themeTint="BF"/>
    </w:rPr>
  </w:style>
  <w:style w:type="character" w:customStyle="1" w:styleId="QuoteChar">
    <w:name w:val="Quote Char"/>
    <w:basedOn w:val="DefaultParagraphFont"/>
    <w:link w:val="Quote"/>
    <w:uiPriority w:val="29"/>
    <w:rsid w:val="00941BDB"/>
    <w:rPr>
      <w:i/>
      <w:iCs/>
      <w:color w:val="404040" w:themeColor="text1" w:themeTint="BF"/>
    </w:rPr>
  </w:style>
  <w:style w:type="paragraph" w:styleId="ListParagraph">
    <w:name w:val="List Paragraph"/>
    <w:basedOn w:val="Normal"/>
    <w:uiPriority w:val="34"/>
    <w:qFormat/>
    <w:rsid w:val="00941BDB"/>
    <w:pPr>
      <w:ind w:left="720"/>
      <w:contextualSpacing/>
    </w:pPr>
  </w:style>
  <w:style w:type="character" w:styleId="IntenseEmphasis">
    <w:name w:val="Intense Emphasis"/>
    <w:basedOn w:val="DefaultParagraphFont"/>
    <w:uiPriority w:val="21"/>
    <w:qFormat/>
    <w:rsid w:val="00941BDB"/>
    <w:rPr>
      <w:i/>
      <w:iCs/>
      <w:color w:val="0F4761" w:themeColor="accent1" w:themeShade="BF"/>
    </w:rPr>
  </w:style>
  <w:style w:type="paragraph" w:styleId="IntenseQuote">
    <w:name w:val="Intense Quote"/>
    <w:basedOn w:val="Normal"/>
    <w:next w:val="Normal"/>
    <w:link w:val="IntenseQuoteChar"/>
    <w:uiPriority w:val="30"/>
    <w:qFormat/>
    <w:rsid w:val="00941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BDB"/>
    <w:rPr>
      <w:i/>
      <w:iCs/>
      <w:color w:val="0F4761" w:themeColor="accent1" w:themeShade="BF"/>
    </w:rPr>
  </w:style>
  <w:style w:type="character" w:styleId="IntenseReference">
    <w:name w:val="Intense Reference"/>
    <w:basedOn w:val="DefaultParagraphFont"/>
    <w:uiPriority w:val="32"/>
    <w:qFormat/>
    <w:rsid w:val="00941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457</Words>
  <Characters>2887</Characters>
  <Application>Microsoft Office Word</Application>
  <DocSecurity>0</DocSecurity>
  <Lines>93</Lines>
  <Paragraphs>47</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1</cp:revision>
  <dcterms:created xsi:type="dcterms:W3CDTF">2025-12-16T08:44:00Z</dcterms:created>
  <dcterms:modified xsi:type="dcterms:W3CDTF">2025-12-16T08:50:00Z</dcterms:modified>
</cp:coreProperties>
</file>