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34AA0" w14:textId="77777777" w:rsidR="00353C95" w:rsidRPr="0046194C" w:rsidRDefault="00224AD7" w:rsidP="006558B9">
      <w:pPr>
        <w:jc w:val="center"/>
        <w:rPr>
          <w:rFonts w:cs="Arial"/>
          <w:sz w:val="21"/>
          <w:szCs w:val="21"/>
        </w:rPr>
      </w:pPr>
      <w:r>
        <w:rPr>
          <w:rFonts w:cs="Arial"/>
          <w:noProof/>
          <w:sz w:val="21"/>
          <w:szCs w:val="21"/>
          <w:lang w:eastAsia="en-GB"/>
        </w:rPr>
        <w:drawing>
          <wp:anchor distT="0" distB="0" distL="114300" distR="114300" simplePos="0" relativeHeight="251657728" behindDoc="0" locked="0" layoutInCell="1" allowOverlap="1" wp14:anchorId="29834B02" wp14:editId="29834B03">
            <wp:simplePos x="0" y="0"/>
            <wp:positionH relativeFrom="column">
              <wp:posOffset>2247265</wp:posOffset>
            </wp:positionH>
            <wp:positionV relativeFrom="paragraph">
              <wp:posOffset>59055</wp:posOffset>
            </wp:positionV>
            <wp:extent cx="1431925" cy="1429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431925" cy="1429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34AA1" w14:textId="77777777" w:rsidR="00353C95" w:rsidRPr="0046194C" w:rsidRDefault="00353C95">
      <w:pPr>
        <w:rPr>
          <w:rFonts w:cs="Arial"/>
          <w:sz w:val="21"/>
          <w:szCs w:val="21"/>
        </w:rPr>
      </w:pPr>
    </w:p>
    <w:p w14:paraId="29834AA2" w14:textId="77777777" w:rsidR="00353C95" w:rsidRPr="0046194C" w:rsidRDefault="00353C95">
      <w:pPr>
        <w:rPr>
          <w:rFonts w:cs="Arial"/>
          <w:sz w:val="21"/>
          <w:szCs w:val="21"/>
        </w:rPr>
      </w:pPr>
    </w:p>
    <w:p w14:paraId="29834AA3" w14:textId="77777777" w:rsidR="00090A38" w:rsidRPr="0046194C" w:rsidRDefault="00090A38">
      <w:pPr>
        <w:rPr>
          <w:rFonts w:cs="Arial"/>
          <w:sz w:val="21"/>
          <w:szCs w:val="21"/>
        </w:rPr>
      </w:pPr>
    </w:p>
    <w:p w14:paraId="29834AA4" w14:textId="77777777" w:rsidR="00090A38" w:rsidRPr="0046194C" w:rsidRDefault="00090A38">
      <w:pPr>
        <w:rPr>
          <w:rFonts w:cs="Arial"/>
          <w:sz w:val="21"/>
          <w:szCs w:val="21"/>
        </w:rPr>
      </w:pPr>
    </w:p>
    <w:p w14:paraId="29834AA5" w14:textId="77777777" w:rsidR="00090A38" w:rsidRPr="0046194C" w:rsidRDefault="00090A38">
      <w:pPr>
        <w:rPr>
          <w:rFonts w:cs="Arial"/>
          <w:sz w:val="21"/>
          <w:szCs w:val="21"/>
        </w:rPr>
      </w:pPr>
    </w:p>
    <w:p w14:paraId="29834AA6" w14:textId="77777777" w:rsidR="00090A38" w:rsidRPr="0046194C" w:rsidRDefault="00090A38">
      <w:pPr>
        <w:rPr>
          <w:rFonts w:cs="Arial"/>
          <w:sz w:val="21"/>
          <w:szCs w:val="21"/>
        </w:rPr>
      </w:pPr>
    </w:p>
    <w:p w14:paraId="29834AA7" w14:textId="77777777" w:rsidR="00090A38" w:rsidRPr="0046194C" w:rsidRDefault="00090A38">
      <w:pPr>
        <w:rPr>
          <w:rFonts w:cs="Arial"/>
          <w:sz w:val="21"/>
          <w:szCs w:val="21"/>
        </w:rPr>
      </w:pPr>
    </w:p>
    <w:p w14:paraId="29834AA8" w14:textId="77777777" w:rsidR="00090A38" w:rsidRPr="0046194C" w:rsidRDefault="00090A38">
      <w:pPr>
        <w:rPr>
          <w:rFonts w:cs="Arial"/>
          <w:sz w:val="21"/>
          <w:szCs w:val="21"/>
        </w:rPr>
      </w:pPr>
    </w:p>
    <w:p w14:paraId="29834AA9" w14:textId="77777777" w:rsidR="00090A38" w:rsidRPr="0046194C" w:rsidRDefault="00090A38">
      <w:pPr>
        <w:rPr>
          <w:rFonts w:cs="Arial"/>
          <w:sz w:val="21"/>
          <w:szCs w:val="21"/>
        </w:rPr>
      </w:pPr>
    </w:p>
    <w:p w14:paraId="29834AAA" w14:textId="77777777" w:rsidR="00090A38" w:rsidRPr="0046194C" w:rsidRDefault="00090A38">
      <w:pPr>
        <w:rPr>
          <w:rFonts w:cs="Arial"/>
          <w:sz w:val="21"/>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7328"/>
      </w:tblGrid>
      <w:tr w:rsidR="007B5A6A" w:rsidRPr="00674B75" w14:paraId="29834AAE" w14:textId="77777777" w:rsidTr="00AC1A25">
        <w:tc>
          <w:tcPr>
            <w:tcW w:w="2278" w:type="dxa"/>
          </w:tcPr>
          <w:p w14:paraId="29834AAB" w14:textId="77777777" w:rsidR="00AD3866" w:rsidRPr="00674B75" w:rsidRDefault="00AD3866" w:rsidP="003F3C7E">
            <w:pPr>
              <w:rPr>
                <w:rFonts w:cs="Arial"/>
                <w:b/>
              </w:rPr>
            </w:pPr>
            <w:r w:rsidRPr="00674B75">
              <w:rPr>
                <w:rFonts w:cs="Arial"/>
                <w:b/>
              </w:rPr>
              <w:t>Job Title:</w:t>
            </w:r>
          </w:p>
        </w:tc>
        <w:tc>
          <w:tcPr>
            <w:tcW w:w="7328" w:type="dxa"/>
          </w:tcPr>
          <w:p w14:paraId="29834AAC" w14:textId="77777777" w:rsidR="00FE32CD" w:rsidRPr="00674B75" w:rsidRDefault="00831F76" w:rsidP="003F3C7E">
            <w:pPr>
              <w:rPr>
                <w:rFonts w:cs="Arial"/>
                <w:b/>
              </w:rPr>
            </w:pPr>
            <w:r>
              <w:rPr>
                <w:rFonts w:cs="Arial"/>
                <w:b/>
              </w:rPr>
              <w:t>Quality Inspector</w:t>
            </w:r>
          </w:p>
          <w:p w14:paraId="29834AAD" w14:textId="77777777" w:rsidR="005E6378" w:rsidRPr="00674B75" w:rsidRDefault="005E6378" w:rsidP="003F3C7E">
            <w:pPr>
              <w:rPr>
                <w:rFonts w:cs="Arial"/>
                <w:b/>
              </w:rPr>
            </w:pPr>
          </w:p>
        </w:tc>
      </w:tr>
      <w:tr w:rsidR="00622D49" w:rsidRPr="00674B75" w14:paraId="29834AB2" w14:textId="77777777" w:rsidTr="00AC1A25">
        <w:tc>
          <w:tcPr>
            <w:tcW w:w="2278" w:type="dxa"/>
          </w:tcPr>
          <w:p w14:paraId="29834AAF" w14:textId="77777777" w:rsidR="00622D49" w:rsidRPr="00674B75" w:rsidRDefault="00622D49" w:rsidP="003F3C7E">
            <w:pPr>
              <w:rPr>
                <w:rFonts w:cs="Arial"/>
                <w:b/>
              </w:rPr>
            </w:pPr>
            <w:r w:rsidRPr="00674B75">
              <w:rPr>
                <w:rFonts w:cs="Arial"/>
                <w:b/>
              </w:rPr>
              <w:t>Department:</w:t>
            </w:r>
          </w:p>
        </w:tc>
        <w:tc>
          <w:tcPr>
            <w:tcW w:w="7328" w:type="dxa"/>
          </w:tcPr>
          <w:p w14:paraId="29834AB0" w14:textId="77777777" w:rsidR="00FE32CD" w:rsidRPr="00674B75" w:rsidRDefault="00B65263" w:rsidP="003F3C7E">
            <w:pPr>
              <w:tabs>
                <w:tab w:val="left" w:pos="1500"/>
              </w:tabs>
              <w:rPr>
                <w:rFonts w:cs="Arial"/>
              </w:rPr>
            </w:pPr>
            <w:r w:rsidRPr="00674B75">
              <w:rPr>
                <w:rFonts w:cs="Arial"/>
              </w:rPr>
              <w:t>Quality</w:t>
            </w:r>
          </w:p>
          <w:p w14:paraId="29834AB1" w14:textId="77777777" w:rsidR="00224AD7" w:rsidRPr="00674B75" w:rsidRDefault="00224AD7" w:rsidP="003F3C7E">
            <w:pPr>
              <w:tabs>
                <w:tab w:val="left" w:pos="1500"/>
              </w:tabs>
              <w:rPr>
                <w:rFonts w:cs="Arial"/>
              </w:rPr>
            </w:pPr>
          </w:p>
        </w:tc>
      </w:tr>
      <w:tr w:rsidR="00EE459E" w:rsidRPr="00674B75" w14:paraId="29834AB5" w14:textId="77777777" w:rsidTr="00AC1A25">
        <w:tc>
          <w:tcPr>
            <w:tcW w:w="2278" w:type="dxa"/>
          </w:tcPr>
          <w:p w14:paraId="29834AB3" w14:textId="77777777" w:rsidR="00EE459E" w:rsidRPr="00674B75" w:rsidRDefault="00EE459E" w:rsidP="003F3C7E">
            <w:pPr>
              <w:spacing w:after="240"/>
              <w:rPr>
                <w:rFonts w:cs="Arial"/>
                <w:b/>
              </w:rPr>
            </w:pPr>
            <w:r w:rsidRPr="00674B75">
              <w:rPr>
                <w:rFonts w:cs="Arial"/>
                <w:b/>
              </w:rPr>
              <w:t>Location:</w:t>
            </w:r>
          </w:p>
        </w:tc>
        <w:tc>
          <w:tcPr>
            <w:tcW w:w="7328" w:type="dxa"/>
          </w:tcPr>
          <w:p w14:paraId="29834AB4" w14:textId="77777777" w:rsidR="00EE459E" w:rsidRPr="00674B75" w:rsidRDefault="00B65263" w:rsidP="003F3C7E">
            <w:pPr>
              <w:spacing w:after="240"/>
              <w:rPr>
                <w:rFonts w:cs="Arial"/>
              </w:rPr>
            </w:pPr>
            <w:r w:rsidRPr="00674B75">
              <w:rPr>
                <w:rFonts w:cs="Arial"/>
              </w:rPr>
              <w:t>NYR Peacemarsh</w:t>
            </w:r>
          </w:p>
        </w:tc>
      </w:tr>
      <w:tr w:rsidR="007B5A6A" w:rsidRPr="00674B75" w14:paraId="29834AB9" w14:textId="77777777" w:rsidTr="00AC1A25">
        <w:tc>
          <w:tcPr>
            <w:tcW w:w="2278" w:type="dxa"/>
          </w:tcPr>
          <w:p w14:paraId="29834AB6" w14:textId="77777777" w:rsidR="00AD3866" w:rsidRPr="00674B75" w:rsidRDefault="00AD3866" w:rsidP="003F3C7E">
            <w:pPr>
              <w:rPr>
                <w:rFonts w:cs="Arial"/>
                <w:b/>
              </w:rPr>
            </w:pPr>
            <w:r w:rsidRPr="00674B75">
              <w:rPr>
                <w:rFonts w:cs="Arial"/>
                <w:b/>
              </w:rPr>
              <w:t>Reports to:</w:t>
            </w:r>
          </w:p>
        </w:tc>
        <w:tc>
          <w:tcPr>
            <w:tcW w:w="7328" w:type="dxa"/>
          </w:tcPr>
          <w:p w14:paraId="29834AB7" w14:textId="0F9FAE15" w:rsidR="00AD3866" w:rsidRPr="00674B75" w:rsidRDefault="00222668" w:rsidP="003F3C7E">
            <w:pPr>
              <w:rPr>
                <w:rFonts w:cs="Arial"/>
              </w:rPr>
            </w:pPr>
            <w:r>
              <w:rPr>
                <w:rFonts w:cs="Arial"/>
              </w:rPr>
              <w:t>Quality Inspections Team Leader</w:t>
            </w:r>
          </w:p>
          <w:p w14:paraId="29834AB8" w14:textId="77777777" w:rsidR="00FE32CD" w:rsidRPr="00674B75" w:rsidRDefault="00FE32CD" w:rsidP="003F3C7E">
            <w:pPr>
              <w:rPr>
                <w:rFonts w:cs="Arial"/>
              </w:rPr>
            </w:pPr>
          </w:p>
        </w:tc>
      </w:tr>
      <w:tr w:rsidR="00EE459E" w:rsidRPr="00674B75" w14:paraId="29834ABC" w14:textId="77777777" w:rsidTr="00AC1A25">
        <w:tc>
          <w:tcPr>
            <w:tcW w:w="2278" w:type="dxa"/>
          </w:tcPr>
          <w:p w14:paraId="29834ABA" w14:textId="77777777" w:rsidR="00EE459E" w:rsidRPr="00674B75" w:rsidRDefault="00EE459E" w:rsidP="003F3C7E">
            <w:pPr>
              <w:spacing w:after="240"/>
              <w:rPr>
                <w:rFonts w:cs="Arial"/>
                <w:b/>
              </w:rPr>
            </w:pPr>
            <w:r w:rsidRPr="00674B75">
              <w:rPr>
                <w:rFonts w:cs="Arial"/>
                <w:b/>
              </w:rPr>
              <w:t>Direct reports:</w:t>
            </w:r>
          </w:p>
        </w:tc>
        <w:tc>
          <w:tcPr>
            <w:tcW w:w="7328" w:type="dxa"/>
          </w:tcPr>
          <w:p w14:paraId="29834ABB" w14:textId="77777777" w:rsidR="00B65263" w:rsidRPr="00674B75" w:rsidRDefault="00D743EA" w:rsidP="00B65263">
            <w:pPr>
              <w:spacing w:after="240"/>
              <w:rPr>
                <w:rFonts w:cs="Arial"/>
              </w:rPr>
            </w:pPr>
            <w:r w:rsidRPr="00674B75">
              <w:rPr>
                <w:rFonts w:cs="Arial"/>
              </w:rPr>
              <w:t>None</w:t>
            </w:r>
          </w:p>
        </w:tc>
      </w:tr>
      <w:tr w:rsidR="007B5A6A" w:rsidRPr="00674B75" w14:paraId="29834AC1" w14:textId="77777777" w:rsidTr="00AC1A25">
        <w:tc>
          <w:tcPr>
            <w:tcW w:w="2278" w:type="dxa"/>
          </w:tcPr>
          <w:p w14:paraId="29834ABD" w14:textId="77777777" w:rsidR="00AD3866" w:rsidRPr="00674B75" w:rsidRDefault="00AD3866" w:rsidP="003F3C7E">
            <w:pPr>
              <w:rPr>
                <w:rFonts w:cs="Arial"/>
                <w:b/>
              </w:rPr>
            </w:pPr>
            <w:r w:rsidRPr="00674B75">
              <w:rPr>
                <w:rFonts w:cs="Arial"/>
                <w:b/>
              </w:rPr>
              <w:t>Purpose:</w:t>
            </w:r>
          </w:p>
          <w:p w14:paraId="29834ABE" w14:textId="77777777" w:rsidR="00AC1A25" w:rsidRPr="00674B75" w:rsidRDefault="00AC1A25" w:rsidP="003F3C7E">
            <w:pPr>
              <w:rPr>
                <w:rFonts w:cs="Arial"/>
                <w:b/>
              </w:rPr>
            </w:pPr>
          </w:p>
          <w:p w14:paraId="29834ABF" w14:textId="77777777" w:rsidR="00AC1A25" w:rsidRPr="00674B75" w:rsidRDefault="00AC1A25" w:rsidP="003F3C7E">
            <w:pPr>
              <w:rPr>
                <w:rFonts w:cs="Arial"/>
                <w:b/>
              </w:rPr>
            </w:pPr>
          </w:p>
        </w:tc>
        <w:tc>
          <w:tcPr>
            <w:tcW w:w="7328" w:type="dxa"/>
          </w:tcPr>
          <w:p w14:paraId="29834AC0" w14:textId="77777777" w:rsidR="00FE32CD" w:rsidRPr="00674B75" w:rsidRDefault="00B65263" w:rsidP="00D20C08">
            <w:pPr>
              <w:rPr>
                <w:rFonts w:cs="Arial"/>
              </w:rPr>
            </w:pPr>
            <w:r w:rsidRPr="00674B75">
              <w:rPr>
                <w:rFonts w:cs="Arial"/>
              </w:rPr>
              <w:t xml:space="preserve">To </w:t>
            </w:r>
            <w:r w:rsidR="00D20C08">
              <w:rPr>
                <w:rFonts w:cs="Arial"/>
              </w:rPr>
              <w:t>protect the NYR brand and prevent delays in production by checking incoming goods and components to ensure compliance with quality specifications, and for referring issues to the appropriate people for decision.</w:t>
            </w:r>
          </w:p>
        </w:tc>
      </w:tr>
      <w:tr w:rsidR="00AD3866" w:rsidRPr="00674B75" w14:paraId="29834AE4" w14:textId="77777777" w:rsidTr="00C90308">
        <w:trPr>
          <w:trHeight w:val="1126"/>
        </w:trPr>
        <w:tc>
          <w:tcPr>
            <w:tcW w:w="2278" w:type="dxa"/>
          </w:tcPr>
          <w:p w14:paraId="29834AC2" w14:textId="77777777" w:rsidR="00AD3866" w:rsidRPr="00674B75" w:rsidRDefault="007B5A6A" w:rsidP="003F3C7E">
            <w:pPr>
              <w:rPr>
                <w:rFonts w:cs="Arial"/>
                <w:b/>
              </w:rPr>
            </w:pPr>
            <w:r w:rsidRPr="00674B75">
              <w:rPr>
                <w:rFonts w:cs="Arial"/>
                <w:b/>
              </w:rPr>
              <w:t xml:space="preserve">Role </w:t>
            </w:r>
            <w:r w:rsidR="00AD3866" w:rsidRPr="00674B75">
              <w:rPr>
                <w:rFonts w:cs="Arial"/>
                <w:b/>
              </w:rPr>
              <w:t>Responsibilities:</w:t>
            </w:r>
          </w:p>
        </w:tc>
        <w:tc>
          <w:tcPr>
            <w:tcW w:w="7328" w:type="dxa"/>
          </w:tcPr>
          <w:p w14:paraId="29834AC3" w14:textId="77777777" w:rsidR="00FE32CD" w:rsidRPr="00674B75" w:rsidRDefault="00FE32CD" w:rsidP="003F3C7E">
            <w:pPr>
              <w:tabs>
                <w:tab w:val="left" w:pos="7251"/>
              </w:tabs>
              <w:rPr>
                <w:rFonts w:cs="Arial"/>
              </w:rPr>
            </w:pPr>
          </w:p>
          <w:p w14:paraId="29834AC4" w14:textId="77777777" w:rsidR="00FE32CD" w:rsidRPr="00674B75" w:rsidRDefault="00BB1EB9" w:rsidP="003F3C7E">
            <w:pPr>
              <w:tabs>
                <w:tab w:val="left" w:pos="7251"/>
              </w:tabs>
              <w:rPr>
                <w:rFonts w:cs="Arial"/>
                <w:b/>
              </w:rPr>
            </w:pPr>
            <w:r w:rsidRPr="00674B75">
              <w:rPr>
                <w:rFonts w:cs="Arial"/>
                <w:b/>
              </w:rPr>
              <w:t xml:space="preserve">Quality </w:t>
            </w:r>
            <w:r w:rsidR="00831F76">
              <w:rPr>
                <w:rFonts w:cs="Arial"/>
                <w:b/>
              </w:rPr>
              <w:t>Inspections</w:t>
            </w:r>
            <w:r w:rsidRPr="00674B75">
              <w:rPr>
                <w:rFonts w:cs="Arial"/>
                <w:b/>
              </w:rPr>
              <w:t>:</w:t>
            </w:r>
          </w:p>
          <w:p w14:paraId="29834AC5" w14:textId="77777777" w:rsidR="00B44903" w:rsidRPr="00674B75" w:rsidRDefault="00B44903" w:rsidP="00BB1EB9">
            <w:pPr>
              <w:tabs>
                <w:tab w:val="left" w:pos="7251"/>
              </w:tabs>
              <w:ind w:left="720"/>
              <w:rPr>
                <w:rFonts w:cs="Arial"/>
              </w:rPr>
            </w:pPr>
          </w:p>
          <w:p w14:paraId="29834AC6" w14:textId="38AFDEC5" w:rsidR="00B44903" w:rsidRDefault="00831F76" w:rsidP="00BB1EB9">
            <w:pPr>
              <w:tabs>
                <w:tab w:val="left" w:pos="7251"/>
              </w:tabs>
              <w:ind w:left="720"/>
              <w:rPr>
                <w:rFonts w:cs="Arial"/>
              </w:rPr>
            </w:pPr>
            <w:r>
              <w:rPr>
                <w:rFonts w:cs="Arial"/>
              </w:rPr>
              <w:t>Inspection</w:t>
            </w:r>
            <w:r w:rsidR="00B44903" w:rsidRPr="00674B75">
              <w:rPr>
                <w:rFonts w:cs="Arial"/>
              </w:rPr>
              <w:t xml:space="preserve"> of incoming </w:t>
            </w:r>
            <w:r>
              <w:rPr>
                <w:rFonts w:cs="Arial"/>
              </w:rPr>
              <w:t>components and</w:t>
            </w:r>
            <w:r w:rsidR="00B44903" w:rsidRPr="00674B75">
              <w:rPr>
                <w:rFonts w:cs="Arial"/>
              </w:rPr>
              <w:t xml:space="preserve"> finished goods</w:t>
            </w:r>
            <w:r>
              <w:rPr>
                <w:rFonts w:cs="Arial"/>
              </w:rPr>
              <w:t xml:space="preserve"> to ensure compliance with quality specifications</w:t>
            </w:r>
            <w:r w:rsidR="00B44903" w:rsidRPr="00674B75">
              <w:rPr>
                <w:rFonts w:cs="Arial"/>
              </w:rPr>
              <w:t>.</w:t>
            </w:r>
          </w:p>
          <w:p w14:paraId="4E01F4C5" w14:textId="200D4202" w:rsidR="005C11EF" w:rsidRDefault="005C11EF" w:rsidP="00BB1EB9">
            <w:pPr>
              <w:tabs>
                <w:tab w:val="left" w:pos="7251"/>
              </w:tabs>
              <w:ind w:left="720"/>
              <w:rPr>
                <w:rFonts w:cs="Arial"/>
              </w:rPr>
            </w:pPr>
            <w:r>
              <w:rPr>
                <w:rFonts w:cs="Arial"/>
              </w:rPr>
              <w:t xml:space="preserve">Inspect </w:t>
            </w:r>
            <w:r w:rsidR="00A82431">
              <w:rPr>
                <w:rFonts w:cs="Arial"/>
              </w:rPr>
              <w:t>products for Japan as required.</w:t>
            </w:r>
          </w:p>
          <w:p w14:paraId="5BCD3251" w14:textId="251EBE2C" w:rsidR="002613B5" w:rsidRPr="00674B75" w:rsidRDefault="002613B5" w:rsidP="00BB1EB9">
            <w:pPr>
              <w:tabs>
                <w:tab w:val="left" w:pos="7251"/>
              </w:tabs>
              <w:ind w:left="720"/>
              <w:rPr>
                <w:rFonts w:cs="Arial"/>
              </w:rPr>
            </w:pPr>
            <w:r>
              <w:rPr>
                <w:rFonts w:cs="Arial"/>
              </w:rPr>
              <w:t>Inspect other componentry as required</w:t>
            </w:r>
            <w:r w:rsidR="0090698A">
              <w:rPr>
                <w:rFonts w:cs="Arial"/>
              </w:rPr>
              <w:t>.</w:t>
            </w:r>
          </w:p>
          <w:p w14:paraId="29834AC7" w14:textId="77777777" w:rsidR="00B44903" w:rsidRPr="00674B75" w:rsidRDefault="00B44903" w:rsidP="00BB1EB9">
            <w:pPr>
              <w:tabs>
                <w:tab w:val="left" w:pos="7251"/>
              </w:tabs>
              <w:ind w:left="720"/>
              <w:rPr>
                <w:rFonts w:cs="Arial"/>
              </w:rPr>
            </w:pPr>
          </w:p>
          <w:p w14:paraId="29834AC8" w14:textId="77777777" w:rsidR="00B44903" w:rsidRPr="00674B75" w:rsidRDefault="00831F76" w:rsidP="00BB1EB9">
            <w:pPr>
              <w:tabs>
                <w:tab w:val="left" w:pos="7251"/>
              </w:tabs>
              <w:ind w:left="720"/>
              <w:rPr>
                <w:rFonts w:cs="Arial"/>
              </w:rPr>
            </w:pPr>
            <w:r>
              <w:rPr>
                <w:rFonts w:cs="Arial"/>
              </w:rPr>
              <w:t>Escalating issues as appropriate</w:t>
            </w:r>
            <w:r w:rsidR="00B44903" w:rsidRPr="00674B75">
              <w:rPr>
                <w:rFonts w:cs="Arial"/>
              </w:rPr>
              <w:t>.</w:t>
            </w:r>
          </w:p>
          <w:p w14:paraId="29834AC9" w14:textId="77777777" w:rsidR="00B44903" w:rsidRPr="00674B75" w:rsidRDefault="00B44903" w:rsidP="00BB1EB9">
            <w:pPr>
              <w:tabs>
                <w:tab w:val="left" w:pos="7251"/>
              </w:tabs>
              <w:ind w:left="720"/>
              <w:rPr>
                <w:rFonts w:cs="Arial"/>
              </w:rPr>
            </w:pPr>
          </w:p>
          <w:p w14:paraId="29834ACA" w14:textId="77777777" w:rsidR="00B44903" w:rsidRPr="00674B75" w:rsidRDefault="00831F76" w:rsidP="00B44903">
            <w:pPr>
              <w:tabs>
                <w:tab w:val="left" w:pos="7251"/>
              </w:tabs>
              <w:rPr>
                <w:rFonts w:cs="Arial"/>
                <w:b/>
              </w:rPr>
            </w:pPr>
            <w:r>
              <w:rPr>
                <w:rFonts w:cs="Arial"/>
                <w:b/>
              </w:rPr>
              <w:t>Administration</w:t>
            </w:r>
            <w:r w:rsidR="00B44903" w:rsidRPr="00674B75">
              <w:rPr>
                <w:rFonts w:cs="Arial"/>
                <w:b/>
              </w:rPr>
              <w:t>:</w:t>
            </w:r>
          </w:p>
          <w:p w14:paraId="29834ACB" w14:textId="77777777" w:rsidR="00B44903" w:rsidRPr="00674B75" w:rsidRDefault="00B44903" w:rsidP="00B44903">
            <w:pPr>
              <w:tabs>
                <w:tab w:val="left" w:pos="7251"/>
              </w:tabs>
              <w:ind w:left="720"/>
              <w:rPr>
                <w:rFonts w:cs="Arial"/>
                <w:b/>
              </w:rPr>
            </w:pPr>
          </w:p>
          <w:p w14:paraId="29834ACC" w14:textId="09B8D893" w:rsidR="00B44903" w:rsidRDefault="00831F76" w:rsidP="00B44903">
            <w:pPr>
              <w:tabs>
                <w:tab w:val="left" w:pos="7251"/>
              </w:tabs>
              <w:ind w:left="720"/>
              <w:rPr>
                <w:rFonts w:cs="Arial"/>
              </w:rPr>
            </w:pPr>
            <w:r>
              <w:rPr>
                <w:rFonts w:cs="Arial"/>
              </w:rPr>
              <w:t>Assisting with maintenance of QC records including spreadsheets and databases</w:t>
            </w:r>
            <w:r w:rsidR="00B44903" w:rsidRPr="00674B75">
              <w:rPr>
                <w:rFonts w:cs="Arial"/>
              </w:rPr>
              <w:t>.</w:t>
            </w:r>
          </w:p>
          <w:p w14:paraId="6B242593" w14:textId="5BC7F5E2" w:rsidR="0090698A" w:rsidRDefault="0090698A" w:rsidP="00B44903">
            <w:pPr>
              <w:tabs>
                <w:tab w:val="left" w:pos="7251"/>
              </w:tabs>
              <w:ind w:left="720"/>
              <w:rPr>
                <w:rFonts w:cs="Arial"/>
              </w:rPr>
            </w:pPr>
            <w:r>
              <w:rPr>
                <w:rFonts w:cs="Arial"/>
              </w:rPr>
              <w:t>Maintain componentry standards</w:t>
            </w:r>
          </w:p>
          <w:p w14:paraId="13592984" w14:textId="05BFE0A7" w:rsidR="00750063" w:rsidRDefault="00750063" w:rsidP="00B44903">
            <w:pPr>
              <w:tabs>
                <w:tab w:val="left" w:pos="7251"/>
              </w:tabs>
              <w:ind w:left="720"/>
              <w:rPr>
                <w:rFonts w:cs="Arial"/>
              </w:rPr>
            </w:pPr>
            <w:r>
              <w:rPr>
                <w:rFonts w:cs="Arial"/>
              </w:rPr>
              <w:t>Retaining samples and scanning paperwork</w:t>
            </w:r>
          </w:p>
          <w:p w14:paraId="24D3C587" w14:textId="2C85D472" w:rsidR="00AD08B3" w:rsidRPr="00AD08B3" w:rsidRDefault="00AD08B3" w:rsidP="00AD08B3">
            <w:pPr>
              <w:tabs>
                <w:tab w:val="left" w:pos="7251"/>
              </w:tabs>
              <w:ind w:left="720"/>
              <w:rPr>
                <w:rFonts w:cs="Arial"/>
              </w:rPr>
            </w:pPr>
            <w:r>
              <w:rPr>
                <w:rFonts w:cs="Arial"/>
              </w:rPr>
              <w:t>Assist with stock control and stock rotation</w:t>
            </w:r>
            <w:r w:rsidR="0083606E">
              <w:rPr>
                <w:rFonts w:cs="Arial"/>
              </w:rPr>
              <w:t>.</w:t>
            </w:r>
          </w:p>
          <w:p w14:paraId="6B4D94A5" w14:textId="22AEF1FA" w:rsidR="00AD08B3" w:rsidRPr="00077BC3" w:rsidRDefault="00AD08B3" w:rsidP="00AD08B3">
            <w:pPr>
              <w:tabs>
                <w:tab w:val="left" w:pos="7251"/>
              </w:tabs>
              <w:ind w:left="720"/>
              <w:rPr>
                <w:rFonts w:cs="Arial"/>
                <w:bCs/>
              </w:rPr>
            </w:pPr>
            <w:r w:rsidRPr="00077BC3">
              <w:rPr>
                <w:rFonts w:cs="Arial"/>
                <w:bCs/>
              </w:rPr>
              <w:t>Assist with filing and archiving</w:t>
            </w:r>
            <w:r w:rsidR="0083606E">
              <w:rPr>
                <w:rFonts w:cs="Arial"/>
                <w:bCs/>
              </w:rPr>
              <w:t>.</w:t>
            </w:r>
          </w:p>
          <w:p w14:paraId="2D1A2C94" w14:textId="77777777" w:rsidR="00AD08B3" w:rsidRPr="00674B75" w:rsidRDefault="00AD08B3" w:rsidP="00B44903">
            <w:pPr>
              <w:tabs>
                <w:tab w:val="left" w:pos="7251"/>
              </w:tabs>
              <w:ind w:left="720"/>
              <w:rPr>
                <w:rFonts w:cs="Arial"/>
              </w:rPr>
            </w:pPr>
          </w:p>
          <w:p w14:paraId="29834ACD" w14:textId="77777777" w:rsidR="00B44903" w:rsidRPr="00674B75" w:rsidRDefault="00B44903" w:rsidP="00B44903">
            <w:pPr>
              <w:tabs>
                <w:tab w:val="left" w:pos="7251"/>
              </w:tabs>
              <w:ind w:left="720"/>
              <w:rPr>
                <w:rFonts w:cs="Arial"/>
              </w:rPr>
            </w:pPr>
          </w:p>
          <w:p w14:paraId="29834ACE" w14:textId="77777777" w:rsidR="00F82273" w:rsidRPr="00674B75" w:rsidRDefault="00F82273" w:rsidP="00F82273">
            <w:pPr>
              <w:tabs>
                <w:tab w:val="left" w:pos="7251"/>
              </w:tabs>
              <w:rPr>
                <w:rFonts w:cs="Arial"/>
                <w:b/>
              </w:rPr>
            </w:pPr>
            <w:r w:rsidRPr="00674B75">
              <w:rPr>
                <w:rFonts w:cs="Arial"/>
                <w:b/>
              </w:rPr>
              <w:t>Compliance:</w:t>
            </w:r>
          </w:p>
          <w:p w14:paraId="29834ACF" w14:textId="77777777" w:rsidR="00F82273" w:rsidRPr="00674B75" w:rsidRDefault="00F82273" w:rsidP="00F82273">
            <w:pPr>
              <w:tabs>
                <w:tab w:val="left" w:pos="7251"/>
              </w:tabs>
              <w:rPr>
                <w:rFonts w:cs="Arial"/>
                <w:b/>
              </w:rPr>
            </w:pPr>
          </w:p>
          <w:p w14:paraId="29834AD0" w14:textId="77777777" w:rsidR="00F82273" w:rsidRPr="00674B75" w:rsidRDefault="00F82273" w:rsidP="00F82273">
            <w:pPr>
              <w:tabs>
                <w:tab w:val="left" w:pos="7251"/>
              </w:tabs>
              <w:ind w:left="720"/>
              <w:rPr>
                <w:rFonts w:cs="Arial"/>
              </w:rPr>
            </w:pPr>
            <w:r w:rsidRPr="00674B75">
              <w:rPr>
                <w:rFonts w:cs="Arial"/>
              </w:rPr>
              <w:t>Ensure compliance with internal quality system requirements.</w:t>
            </w:r>
          </w:p>
          <w:p w14:paraId="29834AD1" w14:textId="77777777" w:rsidR="00F82273" w:rsidRPr="00674B75" w:rsidRDefault="00F82273" w:rsidP="00F82273">
            <w:pPr>
              <w:tabs>
                <w:tab w:val="left" w:pos="7251"/>
              </w:tabs>
              <w:ind w:left="720"/>
              <w:rPr>
                <w:rFonts w:cs="Arial"/>
              </w:rPr>
            </w:pPr>
          </w:p>
          <w:p w14:paraId="29834AD2" w14:textId="77777777" w:rsidR="00F82273" w:rsidRPr="00674B75" w:rsidRDefault="00F82273" w:rsidP="00F82273">
            <w:pPr>
              <w:tabs>
                <w:tab w:val="left" w:pos="7251"/>
              </w:tabs>
              <w:ind w:left="720"/>
              <w:rPr>
                <w:rFonts w:cs="Arial"/>
              </w:rPr>
            </w:pPr>
            <w:r w:rsidRPr="00674B75">
              <w:rPr>
                <w:rFonts w:cs="Arial"/>
              </w:rPr>
              <w:t>Ensure compliance with all external</w:t>
            </w:r>
            <w:r w:rsidR="00224AD7" w:rsidRPr="00674B75">
              <w:rPr>
                <w:rFonts w:cs="Arial"/>
              </w:rPr>
              <w:t>ly</w:t>
            </w:r>
            <w:r w:rsidRPr="00674B75">
              <w:rPr>
                <w:rFonts w:cs="Arial"/>
              </w:rPr>
              <w:t xml:space="preserve"> audit</w:t>
            </w:r>
            <w:r w:rsidR="00224AD7" w:rsidRPr="00674B75">
              <w:rPr>
                <w:rFonts w:cs="Arial"/>
              </w:rPr>
              <w:t>ed</w:t>
            </w:r>
            <w:r w:rsidRPr="00674B75">
              <w:rPr>
                <w:rFonts w:cs="Arial"/>
              </w:rPr>
              <w:t xml:space="preserve"> systems including ISO 22716, MHRA, FDA, GMP</w:t>
            </w:r>
            <w:r w:rsidR="009A35D9" w:rsidRPr="00674B75">
              <w:rPr>
                <w:rFonts w:cs="Arial"/>
              </w:rPr>
              <w:t xml:space="preserve"> and HACCP.</w:t>
            </w:r>
          </w:p>
          <w:p w14:paraId="29834AD3" w14:textId="77777777" w:rsidR="009A35D9" w:rsidRPr="00674B75" w:rsidRDefault="009A35D9" w:rsidP="00F82273">
            <w:pPr>
              <w:tabs>
                <w:tab w:val="left" w:pos="7251"/>
              </w:tabs>
              <w:ind w:left="720"/>
              <w:rPr>
                <w:rFonts w:cs="Arial"/>
              </w:rPr>
            </w:pPr>
          </w:p>
          <w:p w14:paraId="29834AD4" w14:textId="77777777" w:rsidR="009A35D9" w:rsidRPr="00674B75" w:rsidRDefault="009A35D9" w:rsidP="00F82273">
            <w:pPr>
              <w:tabs>
                <w:tab w:val="left" w:pos="7251"/>
              </w:tabs>
              <w:ind w:left="720"/>
              <w:rPr>
                <w:rFonts w:cs="Arial"/>
              </w:rPr>
            </w:pPr>
            <w:r w:rsidRPr="00674B75">
              <w:rPr>
                <w:rFonts w:cs="Arial"/>
              </w:rPr>
              <w:t>Assist Head of Quality with audits from external bodies and feedback reports relating to those audits.</w:t>
            </w:r>
          </w:p>
          <w:p w14:paraId="29834AD5" w14:textId="77777777" w:rsidR="009A35D9" w:rsidRPr="00674B75" w:rsidRDefault="009A35D9" w:rsidP="00F82273">
            <w:pPr>
              <w:tabs>
                <w:tab w:val="left" w:pos="7251"/>
              </w:tabs>
              <w:ind w:left="720"/>
              <w:rPr>
                <w:rFonts w:cs="Arial"/>
              </w:rPr>
            </w:pPr>
          </w:p>
          <w:p w14:paraId="29834AD6" w14:textId="77777777" w:rsidR="009A35D9" w:rsidRPr="00674B75" w:rsidRDefault="009A35D9" w:rsidP="009A35D9">
            <w:pPr>
              <w:tabs>
                <w:tab w:val="left" w:pos="7251"/>
              </w:tabs>
              <w:ind w:left="720"/>
              <w:rPr>
                <w:rFonts w:cs="Arial"/>
              </w:rPr>
            </w:pPr>
            <w:r w:rsidRPr="00674B75">
              <w:rPr>
                <w:rFonts w:cs="Arial"/>
              </w:rPr>
              <w:t>Assist Head of Quality with corrective and preventative action plans.</w:t>
            </w:r>
          </w:p>
          <w:p w14:paraId="29834AD7" w14:textId="77777777" w:rsidR="009A35D9" w:rsidRPr="00674B75" w:rsidRDefault="009A35D9" w:rsidP="009A35D9">
            <w:pPr>
              <w:tabs>
                <w:tab w:val="left" w:pos="7251"/>
              </w:tabs>
              <w:ind w:left="720"/>
              <w:rPr>
                <w:rFonts w:cs="Arial"/>
              </w:rPr>
            </w:pPr>
          </w:p>
          <w:p w14:paraId="29834AD8" w14:textId="77777777" w:rsidR="009A35D9" w:rsidRPr="00674B75" w:rsidRDefault="00C90308" w:rsidP="00C90308">
            <w:pPr>
              <w:tabs>
                <w:tab w:val="left" w:pos="7251"/>
              </w:tabs>
              <w:rPr>
                <w:rFonts w:cs="Arial"/>
                <w:b/>
              </w:rPr>
            </w:pPr>
            <w:r w:rsidRPr="00674B75">
              <w:rPr>
                <w:rFonts w:cs="Arial"/>
                <w:b/>
              </w:rPr>
              <w:t>Continuous Improvement and Self Development:</w:t>
            </w:r>
          </w:p>
          <w:p w14:paraId="29834AD9" w14:textId="77777777" w:rsidR="00C90308" w:rsidRPr="00674B75" w:rsidRDefault="00C90308" w:rsidP="00C90308">
            <w:pPr>
              <w:tabs>
                <w:tab w:val="left" w:pos="7251"/>
              </w:tabs>
              <w:rPr>
                <w:rFonts w:cs="Arial"/>
                <w:b/>
              </w:rPr>
            </w:pPr>
          </w:p>
          <w:p w14:paraId="29834ADA" w14:textId="77777777" w:rsidR="00C90308" w:rsidRPr="00674B75" w:rsidRDefault="00C90308" w:rsidP="00C90308">
            <w:pPr>
              <w:tabs>
                <w:tab w:val="left" w:pos="7251"/>
              </w:tabs>
              <w:ind w:left="720"/>
              <w:rPr>
                <w:rFonts w:cs="Arial"/>
              </w:rPr>
            </w:pPr>
            <w:r w:rsidRPr="00674B75">
              <w:rPr>
                <w:rFonts w:cs="Arial"/>
              </w:rPr>
              <w:t>To assist in ensuring that continuous improvement is driven throughout the team and the organisation.</w:t>
            </w:r>
          </w:p>
          <w:p w14:paraId="29834ADB" w14:textId="77777777" w:rsidR="00C90308" w:rsidRPr="00674B75" w:rsidRDefault="00C90308" w:rsidP="00C90308">
            <w:pPr>
              <w:tabs>
                <w:tab w:val="left" w:pos="7251"/>
              </w:tabs>
              <w:ind w:left="720"/>
              <w:rPr>
                <w:rFonts w:cs="Arial"/>
              </w:rPr>
            </w:pPr>
          </w:p>
          <w:p w14:paraId="29834ADC" w14:textId="77777777" w:rsidR="00C90308" w:rsidRPr="00674B75" w:rsidRDefault="00C90308" w:rsidP="00C90308">
            <w:pPr>
              <w:tabs>
                <w:tab w:val="left" w:pos="7251"/>
              </w:tabs>
              <w:ind w:left="720"/>
              <w:rPr>
                <w:rFonts w:cs="Arial"/>
              </w:rPr>
            </w:pPr>
            <w:r w:rsidRPr="00674B75">
              <w:rPr>
                <w:rFonts w:cs="Arial"/>
              </w:rPr>
              <w:t>To continually develop their own and their teams skills/performance.</w:t>
            </w:r>
          </w:p>
          <w:p w14:paraId="29834ADD" w14:textId="77777777" w:rsidR="00C90308" w:rsidRPr="00674B75" w:rsidRDefault="00C90308" w:rsidP="00C90308">
            <w:pPr>
              <w:tabs>
                <w:tab w:val="left" w:pos="7251"/>
              </w:tabs>
              <w:ind w:left="720"/>
              <w:rPr>
                <w:rFonts w:cs="Arial"/>
              </w:rPr>
            </w:pPr>
          </w:p>
          <w:p w14:paraId="29834ADE" w14:textId="77777777" w:rsidR="00C90308" w:rsidRPr="00674B75" w:rsidRDefault="00C90308" w:rsidP="00C90308">
            <w:pPr>
              <w:tabs>
                <w:tab w:val="left" w:pos="7251"/>
              </w:tabs>
              <w:rPr>
                <w:rFonts w:cs="Arial"/>
                <w:b/>
              </w:rPr>
            </w:pPr>
            <w:r w:rsidRPr="00674B75">
              <w:rPr>
                <w:rFonts w:cs="Arial"/>
                <w:b/>
              </w:rPr>
              <w:t>Health and Safety:</w:t>
            </w:r>
          </w:p>
          <w:p w14:paraId="29834ADF" w14:textId="77777777" w:rsidR="00C90308" w:rsidRPr="00674B75" w:rsidRDefault="00C90308" w:rsidP="00C90308">
            <w:pPr>
              <w:tabs>
                <w:tab w:val="left" w:pos="7251"/>
              </w:tabs>
              <w:rPr>
                <w:rFonts w:cs="Arial"/>
                <w:b/>
              </w:rPr>
            </w:pPr>
          </w:p>
          <w:p w14:paraId="29834AE0" w14:textId="77777777" w:rsidR="00C90308" w:rsidRPr="00674B75" w:rsidRDefault="00C90308" w:rsidP="00C90308">
            <w:pPr>
              <w:tabs>
                <w:tab w:val="left" w:pos="7251"/>
              </w:tabs>
              <w:ind w:left="720"/>
              <w:rPr>
                <w:rFonts w:cs="Arial"/>
              </w:rPr>
            </w:pPr>
            <w:r w:rsidRPr="00674B75">
              <w:rPr>
                <w:rFonts w:cs="Arial"/>
              </w:rPr>
              <w:t>To comply with NYR’s H&amp;S procedures.</w:t>
            </w:r>
          </w:p>
          <w:p w14:paraId="29834AE1" w14:textId="77777777" w:rsidR="00C90308" w:rsidRPr="00674B75" w:rsidRDefault="00C90308" w:rsidP="00C90308">
            <w:pPr>
              <w:tabs>
                <w:tab w:val="left" w:pos="7251"/>
              </w:tabs>
              <w:ind w:left="720"/>
              <w:rPr>
                <w:rFonts w:cs="Arial"/>
              </w:rPr>
            </w:pPr>
          </w:p>
          <w:p w14:paraId="29834AE2" w14:textId="77777777" w:rsidR="00C90308" w:rsidRPr="00674B75" w:rsidRDefault="00C90308" w:rsidP="00C90308">
            <w:pPr>
              <w:tabs>
                <w:tab w:val="left" w:pos="7251"/>
              </w:tabs>
              <w:ind w:left="720"/>
              <w:rPr>
                <w:rFonts w:cs="Arial"/>
              </w:rPr>
            </w:pPr>
            <w:r w:rsidRPr="00674B75">
              <w:rPr>
                <w:rFonts w:cs="Arial"/>
              </w:rPr>
              <w:t>To report H&amp;S risks and hazards to the Head of Quality/H&amp;S Representative.</w:t>
            </w:r>
          </w:p>
          <w:p w14:paraId="29834AE3" w14:textId="77777777" w:rsidR="00A205D5" w:rsidRPr="00674B75" w:rsidRDefault="00A205D5" w:rsidP="00674B75">
            <w:pPr>
              <w:tabs>
                <w:tab w:val="left" w:pos="7251"/>
              </w:tabs>
              <w:rPr>
                <w:rFonts w:cs="Arial"/>
              </w:rPr>
            </w:pPr>
          </w:p>
        </w:tc>
      </w:tr>
      <w:tr w:rsidR="00AC1A25" w:rsidRPr="00674B75" w14:paraId="29834AF6" w14:textId="77777777" w:rsidTr="00144C24">
        <w:trPr>
          <w:trHeight w:val="3395"/>
        </w:trPr>
        <w:tc>
          <w:tcPr>
            <w:tcW w:w="2278" w:type="dxa"/>
          </w:tcPr>
          <w:p w14:paraId="29834AE5" w14:textId="77777777" w:rsidR="00AC1A25" w:rsidRPr="00674B75" w:rsidRDefault="00AC1A25" w:rsidP="003F3C7E">
            <w:pPr>
              <w:rPr>
                <w:rFonts w:cs="Arial"/>
                <w:b/>
              </w:rPr>
            </w:pPr>
            <w:r w:rsidRPr="00674B75">
              <w:rPr>
                <w:rFonts w:cs="Arial"/>
                <w:b/>
              </w:rPr>
              <w:lastRenderedPageBreak/>
              <w:t>Person</w:t>
            </w:r>
          </w:p>
          <w:p w14:paraId="29834AE6" w14:textId="77777777" w:rsidR="00AC1A25" w:rsidRPr="00674B75" w:rsidRDefault="00AC1A25" w:rsidP="003F3C7E">
            <w:pPr>
              <w:rPr>
                <w:rFonts w:cs="Arial"/>
                <w:b/>
              </w:rPr>
            </w:pPr>
            <w:r w:rsidRPr="00674B75">
              <w:rPr>
                <w:rFonts w:cs="Arial"/>
                <w:b/>
              </w:rPr>
              <w:t>Specification:</w:t>
            </w:r>
          </w:p>
          <w:p w14:paraId="29834AE7" w14:textId="77777777" w:rsidR="00AC1A25" w:rsidRPr="00674B75" w:rsidRDefault="00AC1A25" w:rsidP="003F3C7E">
            <w:pPr>
              <w:rPr>
                <w:rFonts w:cs="Arial"/>
                <w:b/>
              </w:rPr>
            </w:pPr>
          </w:p>
        </w:tc>
        <w:tc>
          <w:tcPr>
            <w:tcW w:w="7328" w:type="dxa"/>
          </w:tcPr>
          <w:p w14:paraId="29834AE8" w14:textId="77777777" w:rsidR="00AC1A25" w:rsidRPr="00674B75" w:rsidRDefault="001B5832" w:rsidP="003F3C7E">
            <w:pPr>
              <w:rPr>
                <w:rFonts w:cs="Arial"/>
                <w:b/>
              </w:rPr>
            </w:pPr>
            <w:r w:rsidRPr="00674B75">
              <w:rPr>
                <w:rFonts w:cs="Arial"/>
                <w:b/>
              </w:rPr>
              <w:t>Essential:</w:t>
            </w:r>
          </w:p>
          <w:p w14:paraId="29834AE9" w14:textId="77777777" w:rsidR="001B5832" w:rsidRPr="00674B75" w:rsidRDefault="001B5832" w:rsidP="003F3C7E">
            <w:pPr>
              <w:rPr>
                <w:rFonts w:cs="Arial"/>
                <w:b/>
              </w:rPr>
            </w:pPr>
          </w:p>
          <w:p w14:paraId="29834AEA" w14:textId="77777777" w:rsidR="007058BE" w:rsidRPr="00674B75" w:rsidRDefault="007058BE" w:rsidP="00D743EA">
            <w:pPr>
              <w:numPr>
                <w:ilvl w:val="0"/>
                <w:numId w:val="32"/>
              </w:numPr>
              <w:rPr>
                <w:rFonts w:cs="Arial"/>
              </w:rPr>
            </w:pPr>
            <w:r w:rsidRPr="00674B75">
              <w:rPr>
                <w:rFonts w:cs="Arial"/>
              </w:rPr>
              <w:t>Able to demonstrate excellent organisational and analytical skills</w:t>
            </w:r>
          </w:p>
          <w:p w14:paraId="29834AEB" w14:textId="77777777" w:rsidR="001B5832" w:rsidRPr="00674B75" w:rsidRDefault="001B5832" w:rsidP="00D743EA">
            <w:pPr>
              <w:numPr>
                <w:ilvl w:val="0"/>
                <w:numId w:val="32"/>
              </w:numPr>
              <w:rPr>
                <w:rFonts w:cs="Arial"/>
              </w:rPr>
            </w:pPr>
            <w:r w:rsidRPr="00674B75">
              <w:rPr>
                <w:rFonts w:cs="Arial"/>
              </w:rPr>
              <w:t xml:space="preserve">Excellent communication skills and written/spoken </w:t>
            </w:r>
            <w:r w:rsidR="007058BE" w:rsidRPr="00674B75">
              <w:rPr>
                <w:rFonts w:cs="Arial"/>
              </w:rPr>
              <w:t>English</w:t>
            </w:r>
          </w:p>
          <w:p w14:paraId="29834AEC" w14:textId="77777777" w:rsidR="001B5832" w:rsidRPr="00674B75" w:rsidRDefault="001B5832" w:rsidP="00D743EA">
            <w:pPr>
              <w:numPr>
                <w:ilvl w:val="0"/>
                <w:numId w:val="32"/>
              </w:numPr>
              <w:rPr>
                <w:rFonts w:cs="Arial"/>
              </w:rPr>
            </w:pPr>
            <w:r w:rsidRPr="00674B75">
              <w:rPr>
                <w:rFonts w:cs="Arial"/>
              </w:rPr>
              <w:t>Understanding o</w:t>
            </w:r>
            <w:r w:rsidR="007058BE" w:rsidRPr="00674B75">
              <w:rPr>
                <w:rFonts w:cs="Arial"/>
              </w:rPr>
              <w:t>f and empathy with NYR’s values</w:t>
            </w:r>
          </w:p>
          <w:p w14:paraId="29834AED" w14:textId="77777777" w:rsidR="00AC1A25" w:rsidRPr="00674B75" w:rsidRDefault="003F3C7E" w:rsidP="00D743EA">
            <w:pPr>
              <w:numPr>
                <w:ilvl w:val="0"/>
                <w:numId w:val="32"/>
              </w:numPr>
              <w:rPr>
                <w:rFonts w:cs="Arial"/>
              </w:rPr>
            </w:pPr>
            <w:r w:rsidRPr="00674B75">
              <w:rPr>
                <w:rFonts w:cs="Arial"/>
              </w:rPr>
              <w:t>C</w:t>
            </w:r>
            <w:r w:rsidR="00AC1A25" w:rsidRPr="00674B75">
              <w:rPr>
                <w:rFonts w:cs="Arial"/>
              </w:rPr>
              <w:t>onfidence to work under own initiative, yet take direction well</w:t>
            </w:r>
          </w:p>
          <w:p w14:paraId="29834AEE" w14:textId="77777777" w:rsidR="0046194C" w:rsidRPr="00674B75" w:rsidRDefault="003F3C7E" w:rsidP="00D743EA">
            <w:pPr>
              <w:numPr>
                <w:ilvl w:val="0"/>
                <w:numId w:val="32"/>
              </w:numPr>
              <w:rPr>
                <w:rFonts w:cs="Arial"/>
                <w:i/>
              </w:rPr>
            </w:pPr>
            <w:r w:rsidRPr="00674B75">
              <w:rPr>
                <w:rFonts w:cs="Arial"/>
              </w:rPr>
              <w:t>A</w:t>
            </w:r>
            <w:r w:rsidR="00AC1A25" w:rsidRPr="00674B75">
              <w:rPr>
                <w:rFonts w:cs="Arial"/>
              </w:rPr>
              <w:t>ble to plan and manage own time effectively</w:t>
            </w:r>
          </w:p>
          <w:p w14:paraId="29834AEF" w14:textId="77777777" w:rsidR="00A205D5" w:rsidRPr="00674B75" w:rsidRDefault="00A205D5" w:rsidP="00D743EA">
            <w:pPr>
              <w:numPr>
                <w:ilvl w:val="0"/>
                <w:numId w:val="32"/>
              </w:numPr>
              <w:rPr>
                <w:rFonts w:cs="Arial"/>
                <w:i/>
              </w:rPr>
            </w:pPr>
            <w:r w:rsidRPr="00674B75">
              <w:rPr>
                <w:rFonts w:cs="Arial"/>
              </w:rPr>
              <w:t>Valid UK work permit allowing full time work</w:t>
            </w:r>
          </w:p>
          <w:p w14:paraId="29834AF0" w14:textId="77777777" w:rsidR="001B5832" w:rsidRPr="00674B75" w:rsidRDefault="001B5832" w:rsidP="001B5832">
            <w:pPr>
              <w:rPr>
                <w:rFonts w:cs="Arial"/>
              </w:rPr>
            </w:pPr>
          </w:p>
          <w:p w14:paraId="29834AF1" w14:textId="77777777" w:rsidR="001B5832" w:rsidRPr="00674B75" w:rsidRDefault="001B5832" w:rsidP="001B5832">
            <w:pPr>
              <w:rPr>
                <w:rFonts w:cs="Arial"/>
                <w:b/>
              </w:rPr>
            </w:pPr>
            <w:r w:rsidRPr="00674B75">
              <w:rPr>
                <w:rFonts w:cs="Arial"/>
                <w:b/>
              </w:rPr>
              <w:t>Preferable:</w:t>
            </w:r>
          </w:p>
          <w:p w14:paraId="29834AF2" w14:textId="77777777" w:rsidR="001B5832" w:rsidRPr="00674B75" w:rsidRDefault="001B5832" w:rsidP="001B5832">
            <w:pPr>
              <w:rPr>
                <w:rFonts w:cs="Arial"/>
                <w:b/>
              </w:rPr>
            </w:pPr>
          </w:p>
          <w:p w14:paraId="29834AF3" w14:textId="51C4253F" w:rsidR="00A205D5" w:rsidRPr="00674B75" w:rsidRDefault="001B5832" w:rsidP="00D743EA">
            <w:pPr>
              <w:numPr>
                <w:ilvl w:val="0"/>
                <w:numId w:val="32"/>
              </w:numPr>
              <w:rPr>
                <w:rFonts w:cs="Arial"/>
              </w:rPr>
            </w:pPr>
            <w:r w:rsidRPr="00674B75">
              <w:rPr>
                <w:rFonts w:cs="Arial"/>
              </w:rPr>
              <w:t xml:space="preserve">Experience with </w:t>
            </w:r>
            <w:r w:rsidR="00CB5093">
              <w:rPr>
                <w:rFonts w:cs="Arial"/>
              </w:rPr>
              <w:t>NetSuite</w:t>
            </w:r>
          </w:p>
          <w:p w14:paraId="29834AF4" w14:textId="6AA7046F" w:rsidR="00D743EA" w:rsidRPr="00674B75" w:rsidRDefault="00D743EA" w:rsidP="00D743EA">
            <w:pPr>
              <w:numPr>
                <w:ilvl w:val="0"/>
                <w:numId w:val="32"/>
              </w:numPr>
              <w:rPr>
                <w:rFonts w:cs="Arial"/>
              </w:rPr>
            </w:pPr>
            <w:r w:rsidRPr="00674B75">
              <w:rPr>
                <w:rFonts w:cs="Arial"/>
              </w:rPr>
              <w:t>Experience within cosmetic, pharma or food/drink FMCG industry</w:t>
            </w:r>
            <w:r w:rsidR="00E10073">
              <w:rPr>
                <w:rFonts w:cs="Arial"/>
              </w:rPr>
              <w:t xml:space="preserve"> in a quality role</w:t>
            </w:r>
          </w:p>
          <w:p w14:paraId="29834AF5" w14:textId="77777777" w:rsidR="00D743EA" w:rsidRPr="00674B75" w:rsidRDefault="00D743EA" w:rsidP="00831F76">
            <w:pPr>
              <w:ind w:left="720"/>
              <w:rPr>
                <w:rFonts w:cs="Arial"/>
              </w:rPr>
            </w:pPr>
          </w:p>
        </w:tc>
      </w:tr>
    </w:tbl>
    <w:p w14:paraId="29834AF7" w14:textId="77777777" w:rsidR="00AD3866" w:rsidRPr="0046194C" w:rsidRDefault="00AD3866" w:rsidP="00B27DE4">
      <w:pPr>
        <w:rPr>
          <w:rFonts w:cs="Arial"/>
          <w:sz w:val="21"/>
          <w:szCs w:val="21"/>
        </w:rPr>
      </w:pPr>
      <w:r w:rsidRPr="0046194C">
        <w:rPr>
          <w:rFonts w:cs="Arial"/>
          <w:sz w:val="21"/>
          <w:szCs w:val="21"/>
        </w:rPr>
        <w:tab/>
      </w:r>
    </w:p>
    <w:p w14:paraId="29834AF8" w14:textId="77777777" w:rsidR="00224695" w:rsidRPr="00674B75" w:rsidRDefault="00224695" w:rsidP="00224695">
      <w:pPr>
        <w:rPr>
          <w:rFonts w:cs="Arial"/>
          <w:b/>
        </w:rPr>
      </w:pPr>
      <w:r w:rsidRPr="00674B75">
        <w:rPr>
          <w:rFonts w:cs="Arial"/>
          <w:b/>
        </w:rPr>
        <w:t>NYR Quality Department structure</w:t>
      </w:r>
    </w:p>
    <w:p w14:paraId="29834AF9" w14:textId="4E1D2920" w:rsidR="00224695" w:rsidRDefault="00CA288F" w:rsidP="00224695">
      <w:pPr>
        <w:rPr>
          <w:rFonts w:cs="Arial"/>
          <w:b/>
          <w:sz w:val="21"/>
          <w:szCs w:val="21"/>
        </w:rPr>
      </w:pPr>
      <w:r>
        <w:rPr>
          <w:noProof/>
          <w:lang w:eastAsia="en-GB"/>
        </w:rPr>
        <w:drawing>
          <wp:inline distT="0" distB="0" distL="0" distR="0" wp14:anchorId="4FBF8422" wp14:editId="50343845">
            <wp:extent cx="5940425" cy="2189804"/>
            <wp:effectExtent l="76200" t="0" r="98425" b="58420"/>
            <wp:docPr id="1688831223" name="Diagram 16888312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9834AFA" w14:textId="77777777" w:rsidR="0046194C" w:rsidRDefault="0046194C" w:rsidP="00B27DE4">
      <w:pPr>
        <w:rPr>
          <w:rFonts w:cs="Arial"/>
          <w:b/>
          <w:sz w:val="21"/>
          <w:szCs w:val="21"/>
        </w:rPr>
      </w:pPr>
    </w:p>
    <w:p w14:paraId="29834AFB" w14:textId="77777777" w:rsidR="0046194C" w:rsidRDefault="0046194C" w:rsidP="00B27DE4">
      <w:pPr>
        <w:rPr>
          <w:rFonts w:cs="Arial"/>
          <w:b/>
          <w:sz w:val="21"/>
          <w:szCs w:val="21"/>
        </w:rPr>
      </w:pPr>
    </w:p>
    <w:p w14:paraId="29834AFC" w14:textId="0BE54211" w:rsidR="00B27DE4" w:rsidRPr="00674B75" w:rsidRDefault="00FE32CD" w:rsidP="00B27DE4">
      <w:pPr>
        <w:rPr>
          <w:rFonts w:cs="Arial"/>
        </w:rPr>
      </w:pPr>
      <w:r w:rsidRPr="00674B75">
        <w:rPr>
          <w:rFonts w:cs="Arial"/>
          <w:b/>
        </w:rPr>
        <w:t xml:space="preserve">Date </w:t>
      </w:r>
      <w:r w:rsidR="00674B75" w:rsidRPr="00674B75">
        <w:rPr>
          <w:rFonts w:cs="Arial"/>
          <w:b/>
        </w:rPr>
        <w:t>reviewed</w:t>
      </w:r>
      <w:r w:rsidR="00AC1A25" w:rsidRPr="00674B75">
        <w:rPr>
          <w:rFonts w:cs="Arial"/>
        </w:rPr>
        <w:t xml:space="preserve">: </w:t>
      </w:r>
      <w:r w:rsidR="00222668">
        <w:rPr>
          <w:rFonts w:cs="Arial"/>
        </w:rPr>
        <w:t>05/06</w:t>
      </w:r>
      <w:r w:rsidR="00A078E6">
        <w:rPr>
          <w:rFonts w:cs="Arial"/>
        </w:rPr>
        <w:t>/2025</w:t>
      </w:r>
    </w:p>
    <w:p w14:paraId="29834AFD" w14:textId="77777777" w:rsidR="00FE32CD" w:rsidRPr="00674B75" w:rsidRDefault="00FE32CD" w:rsidP="00B27DE4">
      <w:pPr>
        <w:rPr>
          <w:rFonts w:cs="Arial"/>
        </w:rPr>
      </w:pPr>
    </w:p>
    <w:p w14:paraId="29834AFE" w14:textId="38C2FD32" w:rsidR="00FE32CD" w:rsidRPr="00674B75" w:rsidRDefault="00674B75" w:rsidP="00B27DE4">
      <w:pPr>
        <w:rPr>
          <w:rFonts w:cs="Arial"/>
        </w:rPr>
      </w:pPr>
      <w:r w:rsidRPr="00674B75">
        <w:rPr>
          <w:rFonts w:cs="Arial"/>
          <w:b/>
        </w:rPr>
        <w:t>Reviewed</w:t>
      </w:r>
      <w:r w:rsidR="00FE32CD" w:rsidRPr="00674B75">
        <w:rPr>
          <w:rFonts w:cs="Arial"/>
          <w:b/>
        </w:rPr>
        <w:t xml:space="preserve"> by</w:t>
      </w:r>
      <w:r w:rsidR="00AC1A25" w:rsidRPr="00674B75">
        <w:rPr>
          <w:rFonts w:cs="Arial"/>
        </w:rPr>
        <w:t>:</w:t>
      </w:r>
      <w:r w:rsidR="00715F6D">
        <w:rPr>
          <w:rFonts w:cs="Arial"/>
        </w:rPr>
        <w:t xml:space="preserve"> </w:t>
      </w:r>
      <w:r w:rsidR="00A078E6">
        <w:rPr>
          <w:rFonts w:cs="Arial"/>
        </w:rPr>
        <w:t>Sarah Eades</w:t>
      </w:r>
    </w:p>
    <w:p w14:paraId="29834AFF" w14:textId="77777777" w:rsidR="00FE32CD" w:rsidRPr="00674B75" w:rsidRDefault="00FE32CD" w:rsidP="00B27DE4">
      <w:pPr>
        <w:rPr>
          <w:rFonts w:cs="Arial"/>
        </w:rPr>
      </w:pPr>
    </w:p>
    <w:p w14:paraId="29834B00" w14:textId="77777777" w:rsidR="00FE32CD" w:rsidRPr="00674B75" w:rsidRDefault="00FE32CD" w:rsidP="00B27DE4">
      <w:pPr>
        <w:rPr>
          <w:rFonts w:cs="Arial"/>
        </w:rPr>
      </w:pPr>
    </w:p>
    <w:p w14:paraId="29834B01" w14:textId="77777777" w:rsidR="00FE32CD" w:rsidRPr="00674B75" w:rsidRDefault="00FE32CD" w:rsidP="00144C24">
      <w:pPr>
        <w:jc w:val="both"/>
        <w:rPr>
          <w:rFonts w:cs="Arial"/>
        </w:rPr>
      </w:pPr>
      <w:r w:rsidRPr="00674B75">
        <w:rPr>
          <w:rFonts w:cs="Arial"/>
        </w:rPr>
        <w:t>Job Descriptions may not cover all duties and responsibilities as these may be subject to change at any time and without notice.  All job holders will be expected to carry out additional duties as requested to suit the needs of the business.</w:t>
      </w:r>
    </w:p>
    <w:sectPr w:rsidR="00FE32CD" w:rsidRPr="00674B75" w:rsidSect="00674B75">
      <w:footerReference w:type="default" r:id="rId13"/>
      <w:pgSz w:w="11907" w:h="16840" w:code="9"/>
      <w:pgMar w:top="851" w:right="1134" w:bottom="993" w:left="1418" w:header="426"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31F07" w14:textId="77777777" w:rsidR="008F0618" w:rsidRDefault="008F0618">
      <w:r>
        <w:separator/>
      </w:r>
    </w:p>
  </w:endnote>
  <w:endnote w:type="continuationSeparator" w:id="0">
    <w:p w14:paraId="0CDF4617" w14:textId="77777777" w:rsidR="008F0618" w:rsidRDefault="008F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4B0A" w14:textId="77777777" w:rsidR="00A205D5" w:rsidRDefault="00224AD7" w:rsidP="00E84604">
    <w:pPr>
      <w:pStyle w:val="Footer"/>
      <w:jc w:val="right"/>
    </w:pPr>
    <w:r>
      <w:t>Feb15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31C4F" w14:textId="77777777" w:rsidR="008F0618" w:rsidRDefault="008F0618">
      <w:r>
        <w:separator/>
      </w:r>
    </w:p>
  </w:footnote>
  <w:footnote w:type="continuationSeparator" w:id="0">
    <w:p w14:paraId="32EE31F1" w14:textId="77777777" w:rsidR="008F0618" w:rsidRDefault="008F0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E4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2053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C81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6A31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BCDF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C299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C285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96BC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9EB9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B8E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407C3"/>
    <w:multiLevelType w:val="hybridMultilevel"/>
    <w:tmpl w:val="E864D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72E0D5D"/>
    <w:multiLevelType w:val="hybridMultilevel"/>
    <w:tmpl w:val="CD12D7AE"/>
    <w:lvl w:ilvl="0" w:tplc="3EE8BC8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CB2F09"/>
    <w:multiLevelType w:val="hybridMultilevel"/>
    <w:tmpl w:val="A75641CA"/>
    <w:lvl w:ilvl="0" w:tplc="27926612">
      <w:start w:val="1"/>
      <w:numFmt w:val="bullet"/>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080"/>
        </w:tabs>
        <w:ind w:left="1080" w:hanging="360"/>
      </w:pPr>
      <w:rPr>
        <w:rFonts w:ascii="Courier New" w:hAnsi="Courier New" w:cs="Courier New" w:hint="default"/>
        <w:sz w:val="20"/>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sz w:val="20"/>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C0E1797"/>
    <w:multiLevelType w:val="hybridMultilevel"/>
    <w:tmpl w:val="467EB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434037"/>
    <w:multiLevelType w:val="hybridMultilevel"/>
    <w:tmpl w:val="DFCE6C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15423531"/>
    <w:multiLevelType w:val="hybridMultilevel"/>
    <w:tmpl w:val="A2FA0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A6D0BAC"/>
    <w:multiLevelType w:val="hybridMultilevel"/>
    <w:tmpl w:val="7A0A36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15:restartNumberingAfterBreak="0">
    <w:nsid w:val="27256DAC"/>
    <w:multiLevelType w:val="hybridMultilevel"/>
    <w:tmpl w:val="0FAA63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9B7364"/>
    <w:multiLevelType w:val="hybridMultilevel"/>
    <w:tmpl w:val="35F2F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B60180"/>
    <w:multiLevelType w:val="hybridMultilevel"/>
    <w:tmpl w:val="75A2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09476E"/>
    <w:multiLevelType w:val="multilevel"/>
    <w:tmpl w:val="FD6803AA"/>
    <w:numStyleLink w:val="StyleBulletedSymbolsymbolLeft063cmHanging063cm"/>
  </w:abstractNum>
  <w:abstractNum w:abstractNumId="21" w15:restartNumberingAfterBreak="0">
    <w:nsid w:val="3C467728"/>
    <w:multiLevelType w:val="hybridMultilevel"/>
    <w:tmpl w:val="15803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527B45"/>
    <w:multiLevelType w:val="hybridMultilevel"/>
    <w:tmpl w:val="74BC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AC08F3"/>
    <w:multiLevelType w:val="hybridMultilevel"/>
    <w:tmpl w:val="FD680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42254C"/>
    <w:multiLevelType w:val="hybridMultilevel"/>
    <w:tmpl w:val="CBEE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E40A57"/>
    <w:multiLevelType w:val="hybridMultilevel"/>
    <w:tmpl w:val="94C4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590A16"/>
    <w:multiLevelType w:val="hybridMultilevel"/>
    <w:tmpl w:val="320EC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2F0360B"/>
    <w:multiLevelType w:val="hybridMultilevel"/>
    <w:tmpl w:val="E9A4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510F9"/>
    <w:multiLevelType w:val="hybridMultilevel"/>
    <w:tmpl w:val="693CB5D0"/>
    <w:lvl w:ilvl="0" w:tplc="08090001">
      <w:start w:val="1"/>
      <w:numFmt w:val="bullet"/>
      <w:lvlText w:val=""/>
      <w:lvlJc w:val="left"/>
      <w:pPr>
        <w:ind w:left="360" w:hanging="360"/>
      </w:pPr>
      <w:rPr>
        <w:rFonts w:ascii="Symbol" w:hAnsi="Symbol" w:hint="default"/>
      </w:rPr>
    </w:lvl>
    <w:lvl w:ilvl="1" w:tplc="E0AEFFF0">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F553BC"/>
    <w:multiLevelType w:val="multilevel"/>
    <w:tmpl w:val="FD6803AA"/>
    <w:styleLink w:val="StyleBulletedSymbolsymbolLeft063cmHanging063cm"/>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7F4F8E"/>
    <w:multiLevelType w:val="hybridMultilevel"/>
    <w:tmpl w:val="A6FE0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66259086">
    <w:abstractNumId w:val="8"/>
  </w:num>
  <w:num w:numId="2" w16cid:durableId="1735618647">
    <w:abstractNumId w:val="3"/>
  </w:num>
  <w:num w:numId="3" w16cid:durableId="1043360866">
    <w:abstractNumId w:val="2"/>
  </w:num>
  <w:num w:numId="4" w16cid:durableId="1590848775">
    <w:abstractNumId w:val="1"/>
  </w:num>
  <w:num w:numId="5" w16cid:durableId="230241800">
    <w:abstractNumId w:val="0"/>
  </w:num>
  <w:num w:numId="6" w16cid:durableId="103883630">
    <w:abstractNumId w:val="23"/>
  </w:num>
  <w:num w:numId="7" w16cid:durableId="1563364652">
    <w:abstractNumId w:val="29"/>
  </w:num>
  <w:num w:numId="8" w16cid:durableId="1652100130">
    <w:abstractNumId w:val="20"/>
  </w:num>
  <w:num w:numId="9" w16cid:durableId="1768118638">
    <w:abstractNumId w:val="9"/>
  </w:num>
  <w:num w:numId="10" w16cid:durableId="1406954940">
    <w:abstractNumId w:val="7"/>
  </w:num>
  <w:num w:numId="11" w16cid:durableId="872500394">
    <w:abstractNumId w:val="6"/>
  </w:num>
  <w:num w:numId="12" w16cid:durableId="2017070142">
    <w:abstractNumId w:val="5"/>
  </w:num>
  <w:num w:numId="13" w16cid:durableId="1161311601">
    <w:abstractNumId w:val="4"/>
  </w:num>
  <w:num w:numId="14" w16cid:durableId="1339428675">
    <w:abstractNumId w:val="21"/>
  </w:num>
  <w:num w:numId="15" w16cid:durableId="390887681">
    <w:abstractNumId w:val="17"/>
  </w:num>
  <w:num w:numId="16" w16cid:durableId="943850525">
    <w:abstractNumId w:val="28"/>
  </w:num>
  <w:num w:numId="17" w16cid:durableId="1467161397">
    <w:abstractNumId w:val="30"/>
  </w:num>
  <w:num w:numId="18" w16cid:durableId="1088846321">
    <w:abstractNumId w:val="14"/>
  </w:num>
  <w:num w:numId="19" w16cid:durableId="2142769009">
    <w:abstractNumId w:val="16"/>
  </w:num>
  <w:num w:numId="20" w16cid:durableId="1329401658">
    <w:abstractNumId w:val="15"/>
  </w:num>
  <w:num w:numId="21" w16cid:durableId="597955077">
    <w:abstractNumId w:val="14"/>
  </w:num>
  <w:num w:numId="22" w16cid:durableId="1851678251">
    <w:abstractNumId w:val="11"/>
  </w:num>
  <w:num w:numId="23" w16cid:durableId="897207307">
    <w:abstractNumId w:val="22"/>
  </w:num>
  <w:num w:numId="24" w16cid:durableId="1314873121">
    <w:abstractNumId w:val="12"/>
  </w:num>
  <w:num w:numId="25" w16cid:durableId="321738395">
    <w:abstractNumId w:val="18"/>
  </w:num>
  <w:num w:numId="26" w16cid:durableId="1437941264">
    <w:abstractNumId w:val="10"/>
  </w:num>
  <w:num w:numId="27" w16cid:durableId="1466654606">
    <w:abstractNumId w:val="13"/>
  </w:num>
  <w:num w:numId="28" w16cid:durableId="1232160042">
    <w:abstractNumId w:val="24"/>
  </w:num>
  <w:num w:numId="29" w16cid:durableId="892157044">
    <w:abstractNumId w:val="27"/>
  </w:num>
  <w:num w:numId="30" w16cid:durableId="1638030411">
    <w:abstractNumId w:val="26"/>
  </w:num>
  <w:num w:numId="31" w16cid:durableId="1465613749">
    <w:abstractNumId w:val="19"/>
  </w:num>
  <w:num w:numId="32" w16cid:durableId="6828981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4D"/>
    <w:rsid w:val="00002A1B"/>
    <w:rsid w:val="00010ABD"/>
    <w:rsid w:val="00022869"/>
    <w:rsid w:val="000541E8"/>
    <w:rsid w:val="00084637"/>
    <w:rsid w:val="00090A38"/>
    <w:rsid w:val="000B5A33"/>
    <w:rsid w:val="001144E2"/>
    <w:rsid w:val="00123D8F"/>
    <w:rsid w:val="00131D3E"/>
    <w:rsid w:val="00144C24"/>
    <w:rsid w:val="001B4B4A"/>
    <w:rsid w:val="001B5832"/>
    <w:rsid w:val="001F3C99"/>
    <w:rsid w:val="00205EA0"/>
    <w:rsid w:val="00222668"/>
    <w:rsid w:val="002227DB"/>
    <w:rsid w:val="00224695"/>
    <w:rsid w:val="00224AD7"/>
    <w:rsid w:val="00246327"/>
    <w:rsid w:val="002613B5"/>
    <w:rsid w:val="002773B7"/>
    <w:rsid w:val="00281A2B"/>
    <w:rsid w:val="00285CDE"/>
    <w:rsid w:val="00290C73"/>
    <w:rsid w:val="00297376"/>
    <w:rsid w:val="002B00D8"/>
    <w:rsid w:val="002B2DE7"/>
    <w:rsid w:val="002C0C9E"/>
    <w:rsid w:val="002D143D"/>
    <w:rsid w:val="002E2D22"/>
    <w:rsid w:val="003029D7"/>
    <w:rsid w:val="0032080A"/>
    <w:rsid w:val="00333F71"/>
    <w:rsid w:val="00337420"/>
    <w:rsid w:val="00353C95"/>
    <w:rsid w:val="00357A86"/>
    <w:rsid w:val="00376FA4"/>
    <w:rsid w:val="00377CCF"/>
    <w:rsid w:val="003A7729"/>
    <w:rsid w:val="003B032A"/>
    <w:rsid w:val="003E3C70"/>
    <w:rsid w:val="003F3C7E"/>
    <w:rsid w:val="003F6F17"/>
    <w:rsid w:val="00416924"/>
    <w:rsid w:val="00430E66"/>
    <w:rsid w:val="00447E1A"/>
    <w:rsid w:val="00453775"/>
    <w:rsid w:val="0046194C"/>
    <w:rsid w:val="0048481A"/>
    <w:rsid w:val="00497FAF"/>
    <w:rsid w:val="004D2E16"/>
    <w:rsid w:val="004D474B"/>
    <w:rsid w:val="004D69E5"/>
    <w:rsid w:val="004D6C48"/>
    <w:rsid w:val="004E5377"/>
    <w:rsid w:val="00527C90"/>
    <w:rsid w:val="00533221"/>
    <w:rsid w:val="005360DA"/>
    <w:rsid w:val="005429EC"/>
    <w:rsid w:val="005448F8"/>
    <w:rsid w:val="00593F7F"/>
    <w:rsid w:val="005B4FAC"/>
    <w:rsid w:val="005B7019"/>
    <w:rsid w:val="005C012A"/>
    <w:rsid w:val="005C11EF"/>
    <w:rsid w:val="005E6378"/>
    <w:rsid w:val="005F20CE"/>
    <w:rsid w:val="00613896"/>
    <w:rsid w:val="00622D49"/>
    <w:rsid w:val="006558B9"/>
    <w:rsid w:val="00672023"/>
    <w:rsid w:val="00674B75"/>
    <w:rsid w:val="00683B24"/>
    <w:rsid w:val="00692E14"/>
    <w:rsid w:val="006B207C"/>
    <w:rsid w:val="006B787D"/>
    <w:rsid w:val="006C1222"/>
    <w:rsid w:val="007030FC"/>
    <w:rsid w:val="007058BE"/>
    <w:rsid w:val="00715F6D"/>
    <w:rsid w:val="007160EA"/>
    <w:rsid w:val="0074694D"/>
    <w:rsid w:val="00750063"/>
    <w:rsid w:val="00757BD5"/>
    <w:rsid w:val="00766448"/>
    <w:rsid w:val="00776763"/>
    <w:rsid w:val="007A3714"/>
    <w:rsid w:val="007B5A6A"/>
    <w:rsid w:val="007D00D2"/>
    <w:rsid w:val="007D1FB3"/>
    <w:rsid w:val="00803587"/>
    <w:rsid w:val="00811713"/>
    <w:rsid w:val="00831F76"/>
    <w:rsid w:val="0083606E"/>
    <w:rsid w:val="00846854"/>
    <w:rsid w:val="00852364"/>
    <w:rsid w:val="00852556"/>
    <w:rsid w:val="00854EFD"/>
    <w:rsid w:val="008C516F"/>
    <w:rsid w:val="008F0618"/>
    <w:rsid w:val="0090698A"/>
    <w:rsid w:val="009656A5"/>
    <w:rsid w:val="00972790"/>
    <w:rsid w:val="009A0DEB"/>
    <w:rsid w:val="009A35D9"/>
    <w:rsid w:val="009B0DC7"/>
    <w:rsid w:val="00A078E6"/>
    <w:rsid w:val="00A205D5"/>
    <w:rsid w:val="00A34CAA"/>
    <w:rsid w:val="00A424EB"/>
    <w:rsid w:val="00A4388F"/>
    <w:rsid w:val="00A73E02"/>
    <w:rsid w:val="00A82431"/>
    <w:rsid w:val="00A94CB7"/>
    <w:rsid w:val="00AA010F"/>
    <w:rsid w:val="00AB446A"/>
    <w:rsid w:val="00AB5274"/>
    <w:rsid w:val="00AC1A25"/>
    <w:rsid w:val="00AD08B3"/>
    <w:rsid w:val="00AD3866"/>
    <w:rsid w:val="00AE3AB5"/>
    <w:rsid w:val="00B005A8"/>
    <w:rsid w:val="00B27DE4"/>
    <w:rsid w:val="00B44903"/>
    <w:rsid w:val="00B54B5C"/>
    <w:rsid w:val="00B65263"/>
    <w:rsid w:val="00BA725B"/>
    <w:rsid w:val="00BB1EB9"/>
    <w:rsid w:val="00BD4F15"/>
    <w:rsid w:val="00BF0FC3"/>
    <w:rsid w:val="00BF2E08"/>
    <w:rsid w:val="00C34071"/>
    <w:rsid w:val="00C443C1"/>
    <w:rsid w:val="00C7040F"/>
    <w:rsid w:val="00C709D6"/>
    <w:rsid w:val="00C80153"/>
    <w:rsid w:val="00C90308"/>
    <w:rsid w:val="00CA288F"/>
    <w:rsid w:val="00CB5093"/>
    <w:rsid w:val="00CD05C4"/>
    <w:rsid w:val="00CF68E9"/>
    <w:rsid w:val="00D1740C"/>
    <w:rsid w:val="00D17E67"/>
    <w:rsid w:val="00D20C08"/>
    <w:rsid w:val="00D30F6E"/>
    <w:rsid w:val="00D743EA"/>
    <w:rsid w:val="00DA5B34"/>
    <w:rsid w:val="00DF299F"/>
    <w:rsid w:val="00E05EB1"/>
    <w:rsid w:val="00E10073"/>
    <w:rsid w:val="00E3214D"/>
    <w:rsid w:val="00E5034A"/>
    <w:rsid w:val="00E568D0"/>
    <w:rsid w:val="00E57349"/>
    <w:rsid w:val="00E7044D"/>
    <w:rsid w:val="00E84604"/>
    <w:rsid w:val="00EA09E2"/>
    <w:rsid w:val="00ED4769"/>
    <w:rsid w:val="00EE459E"/>
    <w:rsid w:val="00EF29D8"/>
    <w:rsid w:val="00F02EF4"/>
    <w:rsid w:val="00F0444D"/>
    <w:rsid w:val="00F0539B"/>
    <w:rsid w:val="00F45405"/>
    <w:rsid w:val="00F62654"/>
    <w:rsid w:val="00F70D18"/>
    <w:rsid w:val="00F73FC9"/>
    <w:rsid w:val="00F80869"/>
    <w:rsid w:val="00F82273"/>
    <w:rsid w:val="00F930EC"/>
    <w:rsid w:val="00FA3E69"/>
    <w:rsid w:val="00FE3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34AA0"/>
  <w15:docId w15:val="{836E4EFF-9132-4135-A42B-61635900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80A"/>
    <w:rPr>
      <w:rFonts w:ascii="Arial" w:hAnsi="Arial"/>
      <w:lang w:eastAsia="en-US"/>
    </w:rPr>
  </w:style>
  <w:style w:type="paragraph" w:styleId="Heading1">
    <w:name w:val="heading 1"/>
    <w:basedOn w:val="Normal"/>
    <w:next w:val="Normal"/>
    <w:qFormat/>
    <w:rsid w:val="002B00D8"/>
    <w:pPr>
      <w:keepNext/>
      <w:outlineLvl w:val="0"/>
    </w:pPr>
    <w:rPr>
      <w:rFonts w:cs="Arial"/>
      <w:b/>
      <w:bCs/>
      <w:caps/>
      <w:kern w:val="32"/>
      <w:szCs w:val="24"/>
    </w:rPr>
  </w:style>
  <w:style w:type="paragraph" w:styleId="Heading2">
    <w:name w:val="heading 2"/>
    <w:basedOn w:val="Normal"/>
    <w:next w:val="Normal"/>
    <w:qFormat/>
    <w:rsid w:val="002B00D8"/>
    <w:pPr>
      <w:keepNext/>
      <w:outlineLvl w:val="1"/>
    </w:pPr>
    <w:rPr>
      <w:rFonts w:cs="Arial"/>
      <w:b/>
      <w:bCs/>
      <w:iCs/>
      <w:szCs w:val="24"/>
      <w:u w:val="single"/>
    </w:rPr>
  </w:style>
  <w:style w:type="paragraph" w:styleId="Heading3">
    <w:name w:val="heading 3"/>
    <w:basedOn w:val="Normal"/>
    <w:next w:val="Normal"/>
    <w:qFormat/>
    <w:rsid w:val="002B00D8"/>
    <w:pPr>
      <w:keepNext/>
      <w:outlineLvl w:val="2"/>
    </w:pPr>
    <w:rPr>
      <w:rFonts w:cs="Arial"/>
      <w:b/>
      <w:bCs/>
      <w:szCs w:val="26"/>
    </w:rPr>
  </w:style>
  <w:style w:type="paragraph" w:styleId="Heading4">
    <w:name w:val="heading 4"/>
    <w:basedOn w:val="Normal"/>
    <w:next w:val="Normal"/>
    <w:qFormat/>
    <w:rsid w:val="002B00D8"/>
    <w:pPr>
      <w:keepNext/>
      <w:spacing w:before="240" w:after="60"/>
      <w:outlineLvl w:val="3"/>
    </w:pPr>
    <w:rPr>
      <w:b/>
      <w:bCs/>
      <w:sz w:val="24"/>
      <w:szCs w:val="28"/>
    </w:rPr>
  </w:style>
  <w:style w:type="paragraph" w:styleId="Heading5">
    <w:name w:val="heading 5"/>
    <w:basedOn w:val="Normal"/>
    <w:next w:val="Normal"/>
    <w:qFormat/>
    <w:rsid w:val="002B00D8"/>
    <w:pPr>
      <w:spacing w:before="240" w:after="60"/>
      <w:outlineLvl w:val="4"/>
    </w:pPr>
    <w:rPr>
      <w:b/>
      <w:bCs/>
      <w:i/>
      <w:iCs/>
      <w:sz w:val="26"/>
      <w:szCs w:val="26"/>
    </w:rPr>
  </w:style>
  <w:style w:type="paragraph" w:styleId="Heading6">
    <w:name w:val="heading 6"/>
    <w:basedOn w:val="Normal"/>
    <w:next w:val="Normal"/>
    <w:qFormat/>
    <w:rsid w:val="002B00D8"/>
    <w:pPr>
      <w:spacing w:before="240" w:after="60"/>
      <w:outlineLvl w:val="5"/>
    </w:pPr>
    <w:rPr>
      <w:b/>
      <w:bCs/>
      <w:sz w:val="22"/>
      <w:szCs w:val="22"/>
    </w:rPr>
  </w:style>
  <w:style w:type="paragraph" w:styleId="Heading7">
    <w:name w:val="heading 7"/>
    <w:basedOn w:val="Normal"/>
    <w:next w:val="Normal"/>
    <w:qFormat/>
    <w:rsid w:val="002B00D8"/>
    <w:pPr>
      <w:spacing w:before="240" w:after="60"/>
      <w:outlineLvl w:val="6"/>
    </w:pPr>
    <w:rPr>
      <w:sz w:val="24"/>
      <w:szCs w:val="24"/>
    </w:rPr>
  </w:style>
  <w:style w:type="paragraph" w:styleId="Heading8">
    <w:name w:val="heading 8"/>
    <w:basedOn w:val="Normal"/>
    <w:next w:val="Normal"/>
    <w:qFormat/>
    <w:rsid w:val="002B00D8"/>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4F15"/>
    <w:pPr>
      <w:tabs>
        <w:tab w:val="center" w:pos="4536"/>
        <w:tab w:val="right" w:pos="9072"/>
      </w:tabs>
      <w:autoSpaceDE w:val="0"/>
      <w:autoSpaceDN w:val="0"/>
    </w:pPr>
    <w:rPr>
      <w:sz w:val="16"/>
    </w:rPr>
  </w:style>
  <w:style w:type="paragraph" w:styleId="Footer">
    <w:name w:val="footer"/>
    <w:basedOn w:val="Normal"/>
    <w:rsid w:val="00BD4F15"/>
    <w:pPr>
      <w:tabs>
        <w:tab w:val="center" w:pos="4536"/>
        <w:tab w:val="right" w:pos="9072"/>
      </w:tabs>
      <w:autoSpaceDE w:val="0"/>
      <w:autoSpaceDN w:val="0"/>
    </w:pPr>
    <w:rPr>
      <w:sz w:val="16"/>
    </w:rPr>
  </w:style>
  <w:style w:type="character" w:styleId="Hyperlink">
    <w:name w:val="Hyperlink"/>
    <w:rsid w:val="00BD4F15"/>
    <w:rPr>
      <w:rFonts w:ascii="Arial" w:hAnsi="Arial"/>
      <w:color w:val="0000FF"/>
      <w:sz w:val="20"/>
      <w:u w:val="single"/>
    </w:rPr>
  </w:style>
  <w:style w:type="table" w:styleId="TableGrid">
    <w:name w:val="Table Grid"/>
    <w:basedOn w:val="TableNormal"/>
    <w:rsid w:val="00BD4F15"/>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D4F15"/>
    <w:pPr>
      <w:spacing w:after="120"/>
      <w:jc w:val="center"/>
      <w:outlineLvl w:val="0"/>
    </w:pPr>
    <w:rPr>
      <w:rFonts w:cs="Arial"/>
      <w:b/>
      <w:bCs/>
      <w:kern w:val="28"/>
      <w:sz w:val="32"/>
      <w:szCs w:val="32"/>
    </w:rPr>
  </w:style>
  <w:style w:type="numbering" w:customStyle="1" w:styleId="StyleBulletedSymbolsymbolLeft063cmHanging063cm">
    <w:name w:val="Style Bulleted Symbol (symbol) Left:  0.63 cm Hanging:  0.63 cm"/>
    <w:basedOn w:val="NoList"/>
    <w:rsid w:val="00BD4F15"/>
    <w:pPr>
      <w:numPr>
        <w:numId w:val="7"/>
      </w:numPr>
    </w:pPr>
  </w:style>
  <w:style w:type="paragraph" w:customStyle="1" w:styleId="MPLogo">
    <w:name w:val="MP Logo"/>
    <w:basedOn w:val="Normal"/>
    <w:next w:val="MPDiscipline"/>
    <w:rsid w:val="00A34CAA"/>
    <w:pPr>
      <w:jc w:val="center"/>
    </w:pPr>
    <w:rPr>
      <w:rFonts w:ascii="Times New Roman" w:hAnsi="Times New Roman"/>
      <w:color w:val="0000FF"/>
      <w:sz w:val="40"/>
    </w:rPr>
  </w:style>
  <w:style w:type="paragraph" w:customStyle="1" w:styleId="MPDiscipline">
    <w:name w:val="MP Discipline"/>
    <w:basedOn w:val="Normal"/>
    <w:next w:val="Header"/>
    <w:rsid w:val="00A34CAA"/>
    <w:pPr>
      <w:spacing w:before="120"/>
      <w:jc w:val="center"/>
    </w:pPr>
    <w:rPr>
      <w:rFonts w:ascii="Times New Roman" w:hAnsi="Times New Roman"/>
      <w:caps/>
      <w:color w:val="0000FF"/>
      <w:sz w:val="16"/>
      <w:szCs w:val="16"/>
    </w:rPr>
  </w:style>
  <w:style w:type="paragraph" w:styleId="NormalWeb">
    <w:name w:val="Normal (Web)"/>
    <w:basedOn w:val="Normal"/>
    <w:rsid w:val="002B00D8"/>
    <w:rPr>
      <w:szCs w:val="24"/>
    </w:rPr>
  </w:style>
  <w:style w:type="paragraph" w:styleId="BalloonText">
    <w:name w:val="Balloon Text"/>
    <w:basedOn w:val="Normal"/>
    <w:link w:val="BalloonTextChar"/>
    <w:rsid w:val="00E84604"/>
    <w:rPr>
      <w:rFonts w:ascii="Tahoma" w:hAnsi="Tahoma" w:cs="Tahoma"/>
      <w:sz w:val="16"/>
      <w:szCs w:val="16"/>
    </w:rPr>
  </w:style>
  <w:style w:type="character" w:customStyle="1" w:styleId="BalloonTextChar">
    <w:name w:val="Balloon Text Char"/>
    <w:link w:val="BalloonText"/>
    <w:rsid w:val="00E84604"/>
    <w:rPr>
      <w:rFonts w:ascii="Tahoma" w:hAnsi="Tahoma" w:cs="Tahoma"/>
      <w:sz w:val="16"/>
      <w:szCs w:val="16"/>
      <w:lang w:eastAsia="en-US"/>
    </w:rPr>
  </w:style>
  <w:style w:type="paragraph" w:customStyle="1" w:styleId="Body">
    <w:name w:val="Body"/>
    <w:basedOn w:val="Normal"/>
    <w:rsid w:val="00A4388F"/>
    <w:rPr>
      <w:rFonts w:cs="Arial"/>
      <w:color w:val="000000"/>
      <w:lang w:val="en-US"/>
    </w:rPr>
  </w:style>
  <w:style w:type="paragraph" w:styleId="ListParagraph">
    <w:name w:val="List Paragraph"/>
    <w:basedOn w:val="Normal"/>
    <w:uiPriority w:val="34"/>
    <w:qFormat/>
    <w:rsid w:val="00EE4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AE9589-E153-4FAC-94C2-6F456653E9AA}" type="doc">
      <dgm:prSet loTypeId="urn:microsoft.com/office/officeart/2005/8/layout/orgChart1" loCatId="hierarchy" qsTypeId="urn:microsoft.com/office/officeart/2005/8/quickstyle/simple5" qsCatId="simple" csTypeId="urn:microsoft.com/office/officeart/2005/8/colors/accent0_1" csCatId="mainScheme" phldr="1"/>
      <dgm:spPr/>
      <dgm:t>
        <a:bodyPr/>
        <a:lstStyle/>
        <a:p>
          <a:endParaRPr lang="en-GB"/>
        </a:p>
      </dgm:t>
    </dgm:pt>
    <dgm:pt modelId="{7688E2E1-E21A-47DA-96C5-3ED2C1E0663E}">
      <dgm:prSet phldrT="[Text]"/>
      <dgm:spPr/>
      <dgm:t>
        <a:bodyPr/>
        <a:lstStyle/>
        <a:p>
          <a:pPr algn="ctr"/>
          <a:r>
            <a:rPr lang="en-GB"/>
            <a:t>Head of Quality</a:t>
          </a:r>
        </a:p>
      </dgm:t>
    </dgm:pt>
    <dgm:pt modelId="{98E19527-74A9-4ED6-8875-ADE10A3E2BD6}" type="parTrans" cxnId="{980C5FB0-C0A8-4F11-9B51-E42ECF81BB45}">
      <dgm:prSet/>
      <dgm:spPr/>
      <dgm:t>
        <a:bodyPr/>
        <a:lstStyle/>
        <a:p>
          <a:pPr algn="ctr"/>
          <a:endParaRPr lang="en-GB"/>
        </a:p>
      </dgm:t>
    </dgm:pt>
    <dgm:pt modelId="{E9BA801F-AA34-4956-86CC-BFE0E8247196}" type="sibTrans" cxnId="{980C5FB0-C0A8-4F11-9B51-E42ECF81BB45}">
      <dgm:prSet/>
      <dgm:spPr/>
      <dgm:t>
        <a:bodyPr/>
        <a:lstStyle/>
        <a:p>
          <a:endParaRPr lang="en-GB"/>
        </a:p>
      </dgm:t>
    </dgm:pt>
    <dgm:pt modelId="{E046F216-0670-4693-82EE-14729477E100}">
      <dgm:prSet phldrT="[Text]"/>
      <dgm:spPr/>
      <dgm:t>
        <a:bodyPr/>
        <a:lstStyle/>
        <a:p>
          <a:pPr algn="ctr"/>
          <a:r>
            <a:rPr lang="en-GB"/>
            <a:t>Quality Laboratory Team Leader</a:t>
          </a:r>
        </a:p>
      </dgm:t>
    </dgm:pt>
    <dgm:pt modelId="{6E842271-64C9-4FA7-A2C6-9A228365944E}" type="parTrans" cxnId="{1D3238E3-9DAC-4B21-B7D2-CDC4B0C245E8}">
      <dgm:prSet/>
      <dgm:spPr/>
      <dgm:t>
        <a:bodyPr/>
        <a:lstStyle/>
        <a:p>
          <a:pPr algn="ctr"/>
          <a:endParaRPr lang="en-GB"/>
        </a:p>
      </dgm:t>
    </dgm:pt>
    <dgm:pt modelId="{1DBB11AA-216A-45AC-A081-74F025C432ED}" type="sibTrans" cxnId="{1D3238E3-9DAC-4B21-B7D2-CDC4B0C245E8}">
      <dgm:prSet/>
      <dgm:spPr/>
      <dgm:t>
        <a:bodyPr/>
        <a:lstStyle/>
        <a:p>
          <a:endParaRPr lang="en-GB"/>
        </a:p>
      </dgm:t>
    </dgm:pt>
    <dgm:pt modelId="{2CF8535F-62CB-4234-972C-AD5FFFE670E2}">
      <dgm:prSet/>
      <dgm:spPr/>
      <dgm:t>
        <a:bodyPr/>
        <a:lstStyle/>
        <a:p>
          <a:pPr algn="ctr"/>
          <a:r>
            <a:rPr lang="en-GB"/>
            <a:t>QC Technician</a:t>
          </a:r>
        </a:p>
      </dgm:t>
    </dgm:pt>
    <dgm:pt modelId="{36A9DD66-C7EE-4F3B-8D9F-920E84047B9F}" type="parTrans" cxnId="{F5C2000A-0454-4A50-AFA6-8748B9F6EB79}">
      <dgm:prSet/>
      <dgm:spPr/>
      <dgm:t>
        <a:bodyPr/>
        <a:lstStyle/>
        <a:p>
          <a:pPr algn="ctr"/>
          <a:endParaRPr lang="en-GB"/>
        </a:p>
      </dgm:t>
    </dgm:pt>
    <dgm:pt modelId="{1BE9E850-BFFE-44C8-9497-636433DEE94C}" type="sibTrans" cxnId="{F5C2000A-0454-4A50-AFA6-8748B9F6EB79}">
      <dgm:prSet/>
      <dgm:spPr/>
      <dgm:t>
        <a:bodyPr/>
        <a:lstStyle/>
        <a:p>
          <a:endParaRPr lang="en-GB"/>
        </a:p>
      </dgm:t>
    </dgm:pt>
    <dgm:pt modelId="{294B2DDB-D8D5-4B0D-8C64-673A6C5F603D}">
      <dgm:prSet/>
      <dgm:spPr/>
      <dgm:t>
        <a:bodyPr/>
        <a:lstStyle/>
        <a:p>
          <a:r>
            <a:rPr lang="en-GB"/>
            <a:t>Microbiologist</a:t>
          </a:r>
        </a:p>
      </dgm:t>
    </dgm:pt>
    <dgm:pt modelId="{7B1D614E-2676-4D10-A6D9-0EAB64D884FE}" type="parTrans" cxnId="{2C959C01-FD43-46BE-82FB-FBFE6CEF87B7}">
      <dgm:prSet/>
      <dgm:spPr/>
      <dgm:t>
        <a:bodyPr/>
        <a:lstStyle/>
        <a:p>
          <a:endParaRPr lang="en-GB"/>
        </a:p>
      </dgm:t>
    </dgm:pt>
    <dgm:pt modelId="{F9C72206-3DD1-4A08-BBFC-70FFD7173E7C}" type="sibTrans" cxnId="{2C959C01-FD43-46BE-82FB-FBFE6CEF87B7}">
      <dgm:prSet/>
      <dgm:spPr/>
      <dgm:t>
        <a:bodyPr/>
        <a:lstStyle/>
        <a:p>
          <a:endParaRPr lang="en-GB"/>
        </a:p>
      </dgm:t>
    </dgm:pt>
    <dgm:pt modelId="{BA1FF333-13CC-49AA-A239-B8B35083CC53}">
      <dgm:prSet/>
      <dgm:spPr/>
      <dgm:t>
        <a:bodyPr/>
        <a:lstStyle/>
        <a:p>
          <a:r>
            <a:rPr lang="en-GB"/>
            <a:t>Production Quality Specialist</a:t>
          </a:r>
        </a:p>
      </dgm:t>
    </dgm:pt>
    <dgm:pt modelId="{EE065695-5451-4E0E-A1CF-41CC6BDE18C4}" type="parTrans" cxnId="{C561A4A0-4571-4980-AEF9-FAFE94FE2B86}">
      <dgm:prSet/>
      <dgm:spPr/>
      <dgm:t>
        <a:bodyPr/>
        <a:lstStyle/>
        <a:p>
          <a:endParaRPr lang="en-GB"/>
        </a:p>
      </dgm:t>
    </dgm:pt>
    <dgm:pt modelId="{A314963B-A130-4030-B84F-8BD69A0333D4}" type="sibTrans" cxnId="{C561A4A0-4571-4980-AEF9-FAFE94FE2B86}">
      <dgm:prSet/>
      <dgm:spPr/>
      <dgm:t>
        <a:bodyPr/>
        <a:lstStyle/>
        <a:p>
          <a:endParaRPr lang="en-GB"/>
        </a:p>
      </dgm:t>
    </dgm:pt>
    <dgm:pt modelId="{D49DC865-8B42-4144-9CEA-E80B06C3123D}">
      <dgm:prSet/>
      <dgm:spPr/>
      <dgm:t>
        <a:bodyPr/>
        <a:lstStyle/>
        <a:p>
          <a:r>
            <a:rPr lang="en-GB"/>
            <a:t>Quality Administrator</a:t>
          </a:r>
        </a:p>
      </dgm:t>
    </dgm:pt>
    <dgm:pt modelId="{47849610-96B0-44D6-9136-D8892DA4B138}" type="parTrans" cxnId="{B7C0E957-6589-4265-99E0-6B94A3B2C612}">
      <dgm:prSet/>
      <dgm:spPr/>
      <dgm:t>
        <a:bodyPr/>
        <a:lstStyle/>
        <a:p>
          <a:endParaRPr lang="en-GB"/>
        </a:p>
      </dgm:t>
    </dgm:pt>
    <dgm:pt modelId="{BD042B77-3934-47A8-B9CE-BD018AC21A50}" type="sibTrans" cxnId="{B7C0E957-6589-4265-99E0-6B94A3B2C612}">
      <dgm:prSet/>
      <dgm:spPr/>
      <dgm:t>
        <a:bodyPr/>
        <a:lstStyle/>
        <a:p>
          <a:endParaRPr lang="en-GB"/>
        </a:p>
      </dgm:t>
    </dgm:pt>
    <dgm:pt modelId="{818A1C16-A1A9-486C-ACB5-1BF3525954E6}">
      <dgm:prSet/>
      <dgm:spPr/>
      <dgm:t>
        <a:bodyPr/>
        <a:lstStyle/>
        <a:p>
          <a:r>
            <a:rPr lang="en-GB"/>
            <a:t>Microbiologist</a:t>
          </a:r>
        </a:p>
      </dgm:t>
    </dgm:pt>
    <dgm:pt modelId="{4EE5EE1E-A982-4E47-ADB5-F203C0E14FEC}" type="parTrans" cxnId="{A0A15A2F-78FB-462E-BFDA-1D84B06D4934}">
      <dgm:prSet/>
      <dgm:spPr/>
      <dgm:t>
        <a:bodyPr/>
        <a:lstStyle/>
        <a:p>
          <a:endParaRPr lang="en-GB"/>
        </a:p>
      </dgm:t>
    </dgm:pt>
    <dgm:pt modelId="{48D58FA6-A462-4519-9338-85D98B4C5773}" type="sibTrans" cxnId="{A0A15A2F-78FB-462E-BFDA-1D84B06D4934}">
      <dgm:prSet/>
      <dgm:spPr/>
      <dgm:t>
        <a:bodyPr/>
        <a:lstStyle/>
        <a:p>
          <a:endParaRPr lang="en-GB"/>
        </a:p>
      </dgm:t>
    </dgm:pt>
    <dgm:pt modelId="{5ED12247-8CDB-4C97-8B6C-38F58B05BC3A}">
      <dgm:prSet/>
      <dgm:spPr/>
      <dgm:t>
        <a:bodyPr/>
        <a:lstStyle/>
        <a:p>
          <a:r>
            <a:rPr lang="en-GB"/>
            <a:t>Quality Laboratory Technician</a:t>
          </a:r>
        </a:p>
        <a:p>
          <a:r>
            <a:rPr lang="en-GB"/>
            <a:t>(part time)</a:t>
          </a:r>
        </a:p>
      </dgm:t>
    </dgm:pt>
    <dgm:pt modelId="{48A2B966-4015-4889-A2B6-E40EF7C938CD}" type="parTrans" cxnId="{D20418F3-3CCC-4704-A75D-96B56DF81D09}">
      <dgm:prSet/>
      <dgm:spPr/>
      <dgm:t>
        <a:bodyPr/>
        <a:lstStyle/>
        <a:p>
          <a:endParaRPr lang="en-GB"/>
        </a:p>
      </dgm:t>
    </dgm:pt>
    <dgm:pt modelId="{359DDB11-1A54-43A1-ACDA-89DDA797B2B5}" type="sibTrans" cxnId="{D20418F3-3CCC-4704-A75D-96B56DF81D09}">
      <dgm:prSet/>
      <dgm:spPr/>
      <dgm:t>
        <a:bodyPr/>
        <a:lstStyle/>
        <a:p>
          <a:endParaRPr lang="en-GB"/>
        </a:p>
      </dgm:t>
    </dgm:pt>
    <dgm:pt modelId="{AE983C7B-B9CB-4A56-A1E2-0788525C4C46}">
      <dgm:prSet/>
      <dgm:spPr/>
      <dgm:t>
        <a:bodyPr/>
        <a:lstStyle/>
        <a:p>
          <a:r>
            <a:rPr lang="en-GB"/>
            <a:t>Quality Inspections Team Leader</a:t>
          </a:r>
        </a:p>
      </dgm:t>
    </dgm:pt>
    <dgm:pt modelId="{4263C338-29E5-4457-9A14-EBDE065B8176}" type="sibTrans" cxnId="{185CF435-50BA-49CA-A248-F9B193B0D8A6}">
      <dgm:prSet/>
      <dgm:spPr/>
      <dgm:t>
        <a:bodyPr/>
        <a:lstStyle/>
        <a:p>
          <a:endParaRPr lang="en-GB"/>
        </a:p>
      </dgm:t>
    </dgm:pt>
    <dgm:pt modelId="{A0B869E0-3871-4811-9B08-B060BBE24B60}" type="parTrans" cxnId="{185CF435-50BA-49CA-A248-F9B193B0D8A6}">
      <dgm:prSet/>
      <dgm:spPr/>
      <dgm:t>
        <a:bodyPr/>
        <a:lstStyle/>
        <a:p>
          <a:endParaRPr lang="en-GB"/>
        </a:p>
      </dgm:t>
    </dgm:pt>
    <dgm:pt modelId="{3F0B9531-2343-4088-A057-77CE9D25CB4F}">
      <dgm:prSet/>
      <dgm:spPr/>
      <dgm:t>
        <a:bodyPr/>
        <a:lstStyle/>
        <a:p>
          <a:r>
            <a:rPr lang="en-GB"/>
            <a:t>Quality Inspector</a:t>
          </a:r>
        </a:p>
        <a:p>
          <a:r>
            <a:rPr lang="en-GB"/>
            <a:t>(part time)</a:t>
          </a:r>
        </a:p>
      </dgm:t>
    </dgm:pt>
    <dgm:pt modelId="{DFEE1F38-1283-4A16-AD8F-0D7B941D972C}" type="parTrans" cxnId="{31093197-FE6F-4279-94FD-D5091410C49D}">
      <dgm:prSet/>
      <dgm:spPr/>
      <dgm:t>
        <a:bodyPr/>
        <a:lstStyle/>
        <a:p>
          <a:endParaRPr lang="en-GB"/>
        </a:p>
      </dgm:t>
    </dgm:pt>
    <dgm:pt modelId="{2811CFFE-08C4-4F56-A1ED-706BE63E63C9}" type="sibTrans" cxnId="{31093197-FE6F-4279-94FD-D5091410C49D}">
      <dgm:prSet/>
      <dgm:spPr/>
      <dgm:t>
        <a:bodyPr/>
        <a:lstStyle/>
        <a:p>
          <a:endParaRPr lang="en-GB"/>
        </a:p>
      </dgm:t>
    </dgm:pt>
    <dgm:pt modelId="{4583B734-77B6-44BD-8974-B98BA39091D3}">
      <dgm:prSet/>
      <dgm:spPr/>
      <dgm:t>
        <a:bodyPr/>
        <a:lstStyle/>
        <a:p>
          <a:r>
            <a:rPr lang="en-GB"/>
            <a:t>Quality Inspector</a:t>
          </a:r>
        </a:p>
      </dgm:t>
    </dgm:pt>
    <dgm:pt modelId="{60203523-6E4D-455E-BCF1-4AAA3B4CAE51}" type="parTrans" cxnId="{BEE397C1-BB79-458A-8A11-7DBB5090BB90}">
      <dgm:prSet/>
      <dgm:spPr/>
      <dgm:t>
        <a:bodyPr/>
        <a:lstStyle/>
        <a:p>
          <a:endParaRPr lang="en-GB"/>
        </a:p>
      </dgm:t>
    </dgm:pt>
    <dgm:pt modelId="{51693820-1C62-4D96-A8D7-1B10EC636A45}" type="sibTrans" cxnId="{BEE397C1-BB79-458A-8A11-7DBB5090BB90}">
      <dgm:prSet/>
      <dgm:spPr/>
      <dgm:t>
        <a:bodyPr/>
        <a:lstStyle/>
        <a:p>
          <a:endParaRPr lang="en-GB"/>
        </a:p>
      </dgm:t>
    </dgm:pt>
    <dgm:pt modelId="{5A043F49-0A31-484B-BD4A-E044FC892932}">
      <dgm:prSet/>
      <dgm:spPr/>
      <dgm:t>
        <a:bodyPr/>
        <a:lstStyle/>
        <a:p>
          <a:r>
            <a:rPr lang="en-GB"/>
            <a:t>Quality Inspector</a:t>
          </a:r>
        </a:p>
      </dgm:t>
    </dgm:pt>
    <dgm:pt modelId="{252CDC38-EB8C-4FC7-875E-45FFA76969ED}" type="parTrans" cxnId="{403D41B4-B121-4FBC-8205-25CD1E7444B4}">
      <dgm:prSet/>
      <dgm:spPr/>
      <dgm:t>
        <a:bodyPr/>
        <a:lstStyle/>
        <a:p>
          <a:endParaRPr lang="en-GB"/>
        </a:p>
      </dgm:t>
    </dgm:pt>
    <dgm:pt modelId="{C0722B0B-6DDC-49AC-A572-E762D16D20E2}" type="sibTrans" cxnId="{403D41B4-B121-4FBC-8205-25CD1E7444B4}">
      <dgm:prSet/>
      <dgm:spPr/>
      <dgm:t>
        <a:bodyPr/>
        <a:lstStyle/>
        <a:p>
          <a:endParaRPr lang="en-GB"/>
        </a:p>
      </dgm:t>
    </dgm:pt>
    <dgm:pt modelId="{68F5207B-A143-4560-96EE-94F8589F855D}">
      <dgm:prSet/>
      <dgm:spPr/>
      <dgm:t>
        <a:bodyPr/>
        <a:lstStyle/>
        <a:p>
          <a:r>
            <a:rPr lang="en-GB"/>
            <a:t>Quality GMP Administrator</a:t>
          </a:r>
        </a:p>
      </dgm:t>
    </dgm:pt>
    <dgm:pt modelId="{D671FD68-FD3F-4EE4-9B3A-8A8BA5C5B6E5}" type="parTrans" cxnId="{D132643F-9254-4525-88CE-BE4484444543}">
      <dgm:prSet/>
      <dgm:spPr/>
      <dgm:t>
        <a:bodyPr/>
        <a:lstStyle/>
        <a:p>
          <a:endParaRPr lang="en-GB"/>
        </a:p>
      </dgm:t>
    </dgm:pt>
    <dgm:pt modelId="{D7B35449-24D2-486B-B46D-AF2CF4966E84}" type="sibTrans" cxnId="{D132643F-9254-4525-88CE-BE4484444543}">
      <dgm:prSet/>
      <dgm:spPr/>
      <dgm:t>
        <a:bodyPr/>
        <a:lstStyle/>
        <a:p>
          <a:endParaRPr lang="en-GB"/>
        </a:p>
      </dgm:t>
    </dgm:pt>
    <dgm:pt modelId="{40B68C01-C63C-40E7-AAE5-0DB1F4F79788}">
      <dgm:prSet/>
      <dgm:spPr/>
      <dgm:t>
        <a:bodyPr/>
        <a:lstStyle/>
        <a:p>
          <a:r>
            <a:rPr lang="en-GB"/>
            <a:t>Quality Inspector</a:t>
          </a:r>
        </a:p>
      </dgm:t>
    </dgm:pt>
    <dgm:pt modelId="{DA8291B6-0368-4EBE-BB4C-3EDA726BF8CC}" type="parTrans" cxnId="{4859A279-BA54-4837-8661-A763FEF90BAD}">
      <dgm:prSet/>
      <dgm:spPr/>
      <dgm:t>
        <a:bodyPr/>
        <a:lstStyle/>
        <a:p>
          <a:endParaRPr lang="en-GB"/>
        </a:p>
      </dgm:t>
    </dgm:pt>
    <dgm:pt modelId="{91D3573E-641B-4D5B-A982-0EE6A8C43DD9}" type="sibTrans" cxnId="{4859A279-BA54-4837-8661-A763FEF90BAD}">
      <dgm:prSet/>
      <dgm:spPr/>
      <dgm:t>
        <a:bodyPr/>
        <a:lstStyle/>
        <a:p>
          <a:endParaRPr lang="en-GB"/>
        </a:p>
      </dgm:t>
    </dgm:pt>
    <dgm:pt modelId="{B151C7A0-9BC3-4775-9D25-15673B328C86}">
      <dgm:prSet/>
      <dgm:spPr/>
      <dgm:t>
        <a:bodyPr/>
        <a:lstStyle/>
        <a:p>
          <a:r>
            <a:rPr lang="en-GB"/>
            <a:t>Operations Director</a:t>
          </a:r>
        </a:p>
      </dgm:t>
    </dgm:pt>
    <dgm:pt modelId="{FC82EF41-B434-49C4-9611-7B38629E7280}" type="parTrans" cxnId="{7C45262C-6318-4457-8B7F-3105C2C06E2B}">
      <dgm:prSet/>
      <dgm:spPr/>
      <dgm:t>
        <a:bodyPr/>
        <a:lstStyle/>
        <a:p>
          <a:endParaRPr lang="en-GB"/>
        </a:p>
      </dgm:t>
    </dgm:pt>
    <dgm:pt modelId="{C25E4673-3F62-46E5-960D-B0BC7BE8AF06}" type="sibTrans" cxnId="{7C45262C-6318-4457-8B7F-3105C2C06E2B}">
      <dgm:prSet/>
      <dgm:spPr/>
      <dgm:t>
        <a:bodyPr/>
        <a:lstStyle/>
        <a:p>
          <a:endParaRPr lang="en-GB"/>
        </a:p>
      </dgm:t>
    </dgm:pt>
    <dgm:pt modelId="{AC6BE1A6-8224-42F8-B541-CEB53CD8EB2E}">
      <dgm:prSet/>
      <dgm:spPr/>
      <dgm:t>
        <a:bodyPr/>
        <a:lstStyle/>
        <a:p>
          <a:r>
            <a:rPr lang="en-GB"/>
            <a:t>CEO</a:t>
          </a:r>
        </a:p>
      </dgm:t>
    </dgm:pt>
    <dgm:pt modelId="{05D7AF3E-7B46-4F83-B81F-2BCCDEB8CFDD}" type="parTrans" cxnId="{54849512-41A3-4869-8C99-9525C0922A98}">
      <dgm:prSet/>
      <dgm:spPr/>
      <dgm:t>
        <a:bodyPr/>
        <a:lstStyle/>
        <a:p>
          <a:endParaRPr lang="en-GB"/>
        </a:p>
      </dgm:t>
    </dgm:pt>
    <dgm:pt modelId="{1909320B-682B-4897-9D58-456AD16B2AAB}" type="sibTrans" cxnId="{54849512-41A3-4869-8C99-9525C0922A98}">
      <dgm:prSet/>
      <dgm:spPr/>
      <dgm:t>
        <a:bodyPr/>
        <a:lstStyle/>
        <a:p>
          <a:endParaRPr lang="en-GB"/>
        </a:p>
      </dgm:t>
    </dgm:pt>
    <dgm:pt modelId="{AE395A1C-D92C-4706-8336-D17B8AC32837}" type="pres">
      <dgm:prSet presAssocID="{49AE9589-E153-4FAC-94C2-6F456653E9AA}" presName="hierChild1" presStyleCnt="0">
        <dgm:presLayoutVars>
          <dgm:orgChart val="1"/>
          <dgm:chPref val="1"/>
          <dgm:dir/>
          <dgm:animOne val="branch"/>
          <dgm:animLvl val="lvl"/>
          <dgm:resizeHandles/>
        </dgm:presLayoutVars>
      </dgm:prSet>
      <dgm:spPr/>
    </dgm:pt>
    <dgm:pt modelId="{9841CE90-282A-4621-98C5-74E96B75F4DB}" type="pres">
      <dgm:prSet presAssocID="{AC6BE1A6-8224-42F8-B541-CEB53CD8EB2E}" presName="hierRoot1" presStyleCnt="0">
        <dgm:presLayoutVars>
          <dgm:hierBranch val="init"/>
        </dgm:presLayoutVars>
      </dgm:prSet>
      <dgm:spPr/>
    </dgm:pt>
    <dgm:pt modelId="{1EFA2335-417F-4073-9E9F-3334FF2ACF3E}" type="pres">
      <dgm:prSet presAssocID="{AC6BE1A6-8224-42F8-B541-CEB53CD8EB2E}" presName="rootComposite1" presStyleCnt="0"/>
      <dgm:spPr/>
    </dgm:pt>
    <dgm:pt modelId="{F2690E42-8497-4044-A840-34A0985BFEFC}" type="pres">
      <dgm:prSet presAssocID="{AC6BE1A6-8224-42F8-B541-CEB53CD8EB2E}" presName="rootText1" presStyleLbl="node0" presStyleIdx="0" presStyleCnt="1">
        <dgm:presLayoutVars>
          <dgm:chPref val="3"/>
        </dgm:presLayoutVars>
      </dgm:prSet>
      <dgm:spPr/>
    </dgm:pt>
    <dgm:pt modelId="{C8FDF4C6-4FC5-4BD6-9065-B3D334130BD6}" type="pres">
      <dgm:prSet presAssocID="{AC6BE1A6-8224-42F8-B541-CEB53CD8EB2E}" presName="rootConnector1" presStyleLbl="node1" presStyleIdx="0" presStyleCnt="0"/>
      <dgm:spPr/>
    </dgm:pt>
    <dgm:pt modelId="{6A152751-BE4F-48D5-B4AA-E69EFC15E49D}" type="pres">
      <dgm:prSet presAssocID="{AC6BE1A6-8224-42F8-B541-CEB53CD8EB2E}" presName="hierChild2" presStyleCnt="0"/>
      <dgm:spPr/>
    </dgm:pt>
    <dgm:pt modelId="{C60C3E86-5750-4E5C-A7DA-C5DA2C2F95F5}" type="pres">
      <dgm:prSet presAssocID="{FC82EF41-B434-49C4-9611-7B38629E7280}" presName="Name37" presStyleLbl="parChTrans1D2" presStyleIdx="0" presStyleCnt="1"/>
      <dgm:spPr/>
    </dgm:pt>
    <dgm:pt modelId="{A2EE4308-F0E5-47D2-AC7E-E2B33FC169C0}" type="pres">
      <dgm:prSet presAssocID="{B151C7A0-9BC3-4775-9D25-15673B328C86}" presName="hierRoot2" presStyleCnt="0">
        <dgm:presLayoutVars>
          <dgm:hierBranch val="init"/>
        </dgm:presLayoutVars>
      </dgm:prSet>
      <dgm:spPr/>
    </dgm:pt>
    <dgm:pt modelId="{7C71EC9F-4B76-466D-A26B-EACC4E266C18}" type="pres">
      <dgm:prSet presAssocID="{B151C7A0-9BC3-4775-9D25-15673B328C86}" presName="rootComposite" presStyleCnt="0"/>
      <dgm:spPr/>
    </dgm:pt>
    <dgm:pt modelId="{8F103EA7-0256-4B28-BAFB-1F14843225C1}" type="pres">
      <dgm:prSet presAssocID="{B151C7A0-9BC3-4775-9D25-15673B328C86}" presName="rootText" presStyleLbl="node2" presStyleIdx="0" presStyleCnt="1">
        <dgm:presLayoutVars>
          <dgm:chPref val="3"/>
        </dgm:presLayoutVars>
      </dgm:prSet>
      <dgm:spPr/>
    </dgm:pt>
    <dgm:pt modelId="{9E088BE5-1F4B-46F8-85C8-4E6781C3200B}" type="pres">
      <dgm:prSet presAssocID="{B151C7A0-9BC3-4775-9D25-15673B328C86}" presName="rootConnector" presStyleLbl="node2" presStyleIdx="0" presStyleCnt="1"/>
      <dgm:spPr/>
    </dgm:pt>
    <dgm:pt modelId="{55C179C7-6680-44D7-A9B2-C1960215187B}" type="pres">
      <dgm:prSet presAssocID="{B151C7A0-9BC3-4775-9D25-15673B328C86}" presName="hierChild4" presStyleCnt="0"/>
      <dgm:spPr/>
    </dgm:pt>
    <dgm:pt modelId="{1F4CB8F4-241B-4CE5-9359-C12D1F26CA23}" type="pres">
      <dgm:prSet presAssocID="{98E19527-74A9-4ED6-8875-ADE10A3E2BD6}" presName="Name37" presStyleLbl="parChTrans1D3" presStyleIdx="0" presStyleCnt="1"/>
      <dgm:spPr/>
    </dgm:pt>
    <dgm:pt modelId="{77E43AEE-250C-49F2-BC26-94FC83DA7D94}" type="pres">
      <dgm:prSet presAssocID="{7688E2E1-E21A-47DA-96C5-3ED2C1E0663E}" presName="hierRoot2" presStyleCnt="0">
        <dgm:presLayoutVars>
          <dgm:hierBranch val="init"/>
        </dgm:presLayoutVars>
      </dgm:prSet>
      <dgm:spPr/>
    </dgm:pt>
    <dgm:pt modelId="{DC1090B6-A53D-44EA-9235-39B1B718201B}" type="pres">
      <dgm:prSet presAssocID="{7688E2E1-E21A-47DA-96C5-3ED2C1E0663E}" presName="rootComposite" presStyleCnt="0"/>
      <dgm:spPr/>
    </dgm:pt>
    <dgm:pt modelId="{24B5BE05-D45F-4AED-AEFD-A02B4B9F1530}" type="pres">
      <dgm:prSet presAssocID="{7688E2E1-E21A-47DA-96C5-3ED2C1E0663E}" presName="rootText" presStyleLbl="node3" presStyleIdx="0" presStyleCnt="1">
        <dgm:presLayoutVars>
          <dgm:chPref val="3"/>
        </dgm:presLayoutVars>
      </dgm:prSet>
      <dgm:spPr/>
    </dgm:pt>
    <dgm:pt modelId="{E29AAA9B-77C9-4013-B173-341509EC4C32}" type="pres">
      <dgm:prSet presAssocID="{7688E2E1-E21A-47DA-96C5-3ED2C1E0663E}" presName="rootConnector" presStyleLbl="node3" presStyleIdx="0" presStyleCnt="1"/>
      <dgm:spPr/>
    </dgm:pt>
    <dgm:pt modelId="{DDF9D9A9-804B-4816-A35E-E1929365D659}" type="pres">
      <dgm:prSet presAssocID="{7688E2E1-E21A-47DA-96C5-3ED2C1E0663E}" presName="hierChild4" presStyleCnt="0"/>
      <dgm:spPr/>
    </dgm:pt>
    <dgm:pt modelId="{827FDFEB-8ECD-481F-B6D4-4E87FA194477}" type="pres">
      <dgm:prSet presAssocID="{6E842271-64C9-4FA7-A2C6-9A228365944E}" presName="Name37" presStyleLbl="parChTrans1D4" presStyleIdx="0" presStyleCnt="13"/>
      <dgm:spPr/>
    </dgm:pt>
    <dgm:pt modelId="{4597D982-FF22-49B7-B918-638B6B74905A}" type="pres">
      <dgm:prSet presAssocID="{E046F216-0670-4693-82EE-14729477E100}" presName="hierRoot2" presStyleCnt="0">
        <dgm:presLayoutVars>
          <dgm:hierBranch/>
        </dgm:presLayoutVars>
      </dgm:prSet>
      <dgm:spPr/>
    </dgm:pt>
    <dgm:pt modelId="{2DC6773C-C243-45AC-B2CF-C3B1655CACD3}" type="pres">
      <dgm:prSet presAssocID="{E046F216-0670-4693-82EE-14729477E100}" presName="rootComposite" presStyleCnt="0"/>
      <dgm:spPr/>
    </dgm:pt>
    <dgm:pt modelId="{81395959-EC56-4E90-A078-184F392CC28C}" type="pres">
      <dgm:prSet presAssocID="{E046F216-0670-4693-82EE-14729477E100}" presName="rootText" presStyleLbl="node4" presStyleIdx="0" presStyleCnt="13">
        <dgm:presLayoutVars>
          <dgm:chPref val="3"/>
        </dgm:presLayoutVars>
      </dgm:prSet>
      <dgm:spPr/>
    </dgm:pt>
    <dgm:pt modelId="{DC4C0D00-DB2A-4933-AAC6-656A836EC86C}" type="pres">
      <dgm:prSet presAssocID="{E046F216-0670-4693-82EE-14729477E100}" presName="rootConnector" presStyleLbl="node4" presStyleIdx="0" presStyleCnt="13"/>
      <dgm:spPr/>
    </dgm:pt>
    <dgm:pt modelId="{8FED0351-4324-4E46-8917-C53C9904E43B}" type="pres">
      <dgm:prSet presAssocID="{E046F216-0670-4693-82EE-14729477E100}" presName="hierChild4" presStyleCnt="0"/>
      <dgm:spPr/>
    </dgm:pt>
    <dgm:pt modelId="{8DB78565-E8BA-4C65-A130-B3729E42F5B0}" type="pres">
      <dgm:prSet presAssocID="{36A9DD66-C7EE-4F3B-8D9F-920E84047B9F}" presName="Name35" presStyleLbl="parChTrans1D4" presStyleIdx="1" presStyleCnt="13"/>
      <dgm:spPr/>
    </dgm:pt>
    <dgm:pt modelId="{5289A5B0-2650-428E-BAFF-DFF3C331429A}" type="pres">
      <dgm:prSet presAssocID="{2CF8535F-62CB-4234-972C-AD5FFFE670E2}" presName="hierRoot2" presStyleCnt="0">
        <dgm:presLayoutVars>
          <dgm:hierBranch val="init"/>
        </dgm:presLayoutVars>
      </dgm:prSet>
      <dgm:spPr/>
    </dgm:pt>
    <dgm:pt modelId="{B9FFC878-ACCE-43CE-9B08-424B466875DD}" type="pres">
      <dgm:prSet presAssocID="{2CF8535F-62CB-4234-972C-AD5FFFE670E2}" presName="rootComposite" presStyleCnt="0"/>
      <dgm:spPr/>
    </dgm:pt>
    <dgm:pt modelId="{B0BE44DE-33D1-4081-83BA-0DA323153344}" type="pres">
      <dgm:prSet presAssocID="{2CF8535F-62CB-4234-972C-AD5FFFE670E2}" presName="rootText" presStyleLbl="node4" presStyleIdx="1" presStyleCnt="13">
        <dgm:presLayoutVars>
          <dgm:chPref val="3"/>
        </dgm:presLayoutVars>
      </dgm:prSet>
      <dgm:spPr/>
    </dgm:pt>
    <dgm:pt modelId="{4CFA39CF-A1B4-4F85-BECF-12F9EA228027}" type="pres">
      <dgm:prSet presAssocID="{2CF8535F-62CB-4234-972C-AD5FFFE670E2}" presName="rootConnector" presStyleLbl="node4" presStyleIdx="1" presStyleCnt="13"/>
      <dgm:spPr/>
    </dgm:pt>
    <dgm:pt modelId="{A15C3755-E440-47AD-989C-B864EE06D447}" type="pres">
      <dgm:prSet presAssocID="{2CF8535F-62CB-4234-972C-AD5FFFE670E2}" presName="hierChild4" presStyleCnt="0"/>
      <dgm:spPr/>
    </dgm:pt>
    <dgm:pt modelId="{5DA51BA8-D005-473D-8E99-4203B3EDC03E}" type="pres">
      <dgm:prSet presAssocID="{2CF8535F-62CB-4234-972C-AD5FFFE670E2}" presName="hierChild5" presStyleCnt="0"/>
      <dgm:spPr/>
    </dgm:pt>
    <dgm:pt modelId="{DBFBCBB8-D04B-4BF1-9A80-44AECA3CF371}" type="pres">
      <dgm:prSet presAssocID="{7B1D614E-2676-4D10-A6D9-0EAB64D884FE}" presName="Name35" presStyleLbl="parChTrans1D4" presStyleIdx="2" presStyleCnt="13"/>
      <dgm:spPr/>
    </dgm:pt>
    <dgm:pt modelId="{08C044C9-E610-41CC-8631-FB02131ADDA2}" type="pres">
      <dgm:prSet presAssocID="{294B2DDB-D8D5-4B0D-8C64-673A6C5F603D}" presName="hierRoot2" presStyleCnt="0">
        <dgm:presLayoutVars>
          <dgm:hierBranch val="init"/>
        </dgm:presLayoutVars>
      </dgm:prSet>
      <dgm:spPr/>
    </dgm:pt>
    <dgm:pt modelId="{84DA4B46-CA21-4F09-AB58-3CA96C6B77EC}" type="pres">
      <dgm:prSet presAssocID="{294B2DDB-D8D5-4B0D-8C64-673A6C5F603D}" presName="rootComposite" presStyleCnt="0"/>
      <dgm:spPr/>
    </dgm:pt>
    <dgm:pt modelId="{06822615-555D-4060-BB10-4F6245E044D4}" type="pres">
      <dgm:prSet presAssocID="{294B2DDB-D8D5-4B0D-8C64-673A6C5F603D}" presName="rootText" presStyleLbl="node4" presStyleIdx="2" presStyleCnt="13">
        <dgm:presLayoutVars>
          <dgm:chPref val="3"/>
        </dgm:presLayoutVars>
      </dgm:prSet>
      <dgm:spPr/>
    </dgm:pt>
    <dgm:pt modelId="{D29E4F8D-6D32-43FF-9373-E6EE9E69C4FE}" type="pres">
      <dgm:prSet presAssocID="{294B2DDB-D8D5-4B0D-8C64-673A6C5F603D}" presName="rootConnector" presStyleLbl="node4" presStyleIdx="2" presStyleCnt="13"/>
      <dgm:spPr/>
    </dgm:pt>
    <dgm:pt modelId="{78E335CD-2040-4743-99B1-3A28F56D06BF}" type="pres">
      <dgm:prSet presAssocID="{294B2DDB-D8D5-4B0D-8C64-673A6C5F603D}" presName="hierChild4" presStyleCnt="0"/>
      <dgm:spPr/>
    </dgm:pt>
    <dgm:pt modelId="{41DB63A3-AF14-4ACB-8BCA-84B012E6D5E1}" type="pres">
      <dgm:prSet presAssocID="{294B2DDB-D8D5-4B0D-8C64-673A6C5F603D}" presName="hierChild5" presStyleCnt="0"/>
      <dgm:spPr/>
    </dgm:pt>
    <dgm:pt modelId="{7C9D06FE-BFF6-4EB9-BE6E-F4045E479158}" type="pres">
      <dgm:prSet presAssocID="{4EE5EE1E-A982-4E47-ADB5-F203C0E14FEC}" presName="Name35" presStyleLbl="parChTrans1D4" presStyleIdx="3" presStyleCnt="13"/>
      <dgm:spPr/>
    </dgm:pt>
    <dgm:pt modelId="{DEBD68A1-5009-40FC-A04F-D12E473F7BD3}" type="pres">
      <dgm:prSet presAssocID="{818A1C16-A1A9-486C-ACB5-1BF3525954E6}" presName="hierRoot2" presStyleCnt="0">
        <dgm:presLayoutVars>
          <dgm:hierBranch val="init"/>
        </dgm:presLayoutVars>
      </dgm:prSet>
      <dgm:spPr/>
    </dgm:pt>
    <dgm:pt modelId="{FB9CFE4E-3A0C-4269-A287-98C289AEC694}" type="pres">
      <dgm:prSet presAssocID="{818A1C16-A1A9-486C-ACB5-1BF3525954E6}" presName="rootComposite" presStyleCnt="0"/>
      <dgm:spPr/>
    </dgm:pt>
    <dgm:pt modelId="{9E4982D1-3DDE-47AA-B23B-B039C00840C1}" type="pres">
      <dgm:prSet presAssocID="{818A1C16-A1A9-486C-ACB5-1BF3525954E6}" presName="rootText" presStyleLbl="node4" presStyleIdx="3" presStyleCnt="13">
        <dgm:presLayoutVars>
          <dgm:chPref val="3"/>
        </dgm:presLayoutVars>
      </dgm:prSet>
      <dgm:spPr/>
    </dgm:pt>
    <dgm:pt modelId="{C9C007A5-FDB1-45A0-B0EA-444FC0038E5B}" type="pres">
      <dgm:prSet presAssocID="{818A1C16-A1A9-486C-ACB5-1BF3525954E6}" presName="rootConnector" presStyleLbl="node4" presStyleIdx="3" presStyleCnt="13"/>
      <dgm:spPr/>
    </dgm:pt>
    <dgm:pt modelId="{338400DD-52D9-46AE-B53B-01F7CD20A238}" type="pres">
      <dgm:prSet presAssocID="{818A1C16-A1A9-486C-ACB5-1BF3525954E6}" presName="hierChild4" presStyleCnt="0"/>
      <dgm:spPr/>
    </dgm:pt>
    <dgm:pt modelId="{4990ABF2-470E-44EA-AC87-F506DDB38F76}" type="pres">
      <dgm:prSet presAssocID="{818A1C16-A1A9-486C-ACB5-1BF3525954E6}" presName="hierChild5" presStyleCnt="0"/>
      <dgm:spPr/>
    </dgm:pt>
    <dgm:pt modelId="{89D967C2-8802-47ED-9863-6BDC25B6C031}" type="pres">
      <dgm:prSet presAssocID="{48A2B966-4015-4889-A2B6-E40EF7C938CD}" presName="Name35" presStyleLbl="parChTrans1D4" presStyleIdx="4" presStyleCnt="13"/>
      <dgm:spPr/>
    </dgm:pt>
    <dgm:pt modelId="{E9164E67-FB44-4221-BEB9-F9C8470991D4}" type="pres">
      <dgm:prSet presAssocID="{5ED12247-8CDB-4C97-8B6C-38F58B05BC3A}" presName="hierRoot2" presStyleCnt="0">
        <dgm:presLayoutVars>
          <dgm:hierBranch val="init"/>
        </dgm:presLayoutVars>
      </dgm:prSet>
      <dgm:spPr/>
    </dgm:pt>
    <dgm:pt modelId="{87CBB7AB-5173-433A-A74C-F0D0F091E93A}" type="pres">
      <dgm:prSet presAssocID="{5ED12247-8CDB-4C97-8B6C-38F58B05BC3A}" presName="rootComposite" presStyleCnt="0"/>
      <dgm:spPr/>
    </dgm:pt>
    <dgm:pt modelId="{DF12B9F4-CFDC-43C7-937D-32913587A7B8}" type="pres">
      <dgm:prSet presAssocID="{5ED12247-8CDB-4C97-8B6C-38F58B05BC3A}" presName="rootText" presStyleLbl="node4" presStyleIdx="4" presStyleCnt="13">
        <dgm:presLayoutVars>
          <dgm:chPref val="3"/>
        </dgm:presLayoutVars>
      </dgm:prSet>
      <dgm:spPr/>
    </dgm:pt>
    <dgm:pt modelId="{63D52ED2-3F56-4526-BD1E-9461F9836084}" type="pres">
      <dgm:prSet presAssocID="{5ED12247-8CDB-4C97-8B6C-38F58B05BC3A}" presName="rootConnector" presStyleLbl="node4" presStyleIdx="4" presStyleCnt="13"/>
      <dgm:spPr/>
    </dgm:pt>
    <dgm:pt modelId="{B7D05A4F-46C6-4C0C-8832-E7D520842054}" type="pres">
      <dgm:prSet presAssocID="{5ED12247-8CDB-4C97-8B6C-38F58B05BC3A}" presName="hierChild4" presStyleCnt="0"/>
      <dgm:spPr/>
    </dgm:pt>
    <dgm:pt modelId="{64663B46-28C8-4413-8D73-558738B5C4AD}" type="pres">
      <dgm:prSet presAssocID="{5ED12247-8CDB-4C97-8B6C-38F58B05BC3A}" presName="hierChild5" presStyleCnt="0"/>
      <dgm:spPr/>
    </dgm:pt>
    <dgm:pt modelId="{F1E147B3-1204-4A32-8765-3751255C4F32}" type="pres">
      <dgm:prSet presAssocID="{E046F216-0670-4693-82EE-14729477E100}" presName="hierChild5" presStyleCnt="0"/>
      <dgm:spPr/>
    </dgm:pt>
    <dgm:pt modelId="{94777123-FFD3-4D13-B380-BE6383375CB5}" type="pres">
      <dgm:prSet presAssocID="{EE065695-5451-4E0E-A1CF-41CC6BDE18C4}" presName="Name37" presStyleLbl="parChTrans1D4" presStyleIdx="5" presStyleCnt="13"/>
      <dgm:spPr/>
    </dgm:pt>
    <dgm:pt modelId="{CF37C609-675A-4A43-A791-265F2E0D2476}" type="pres">
      <dgm:prSet presAssocID="{BA1FF333-13CC-49AA-A239-B8B35083CC53}" presName="hierRoot2" presStyleCnt="0">
        <dgm:presLayoutVars>
          <dgm:hierBranch val="init"/>
        </dgm:presLayoutVars>
      </dgm:prSet>
      <dgm:spPr/>
    </dgm:pt>
    <dgm:pt modelId="{F6F77526-B69C-41C9-A50C-4B52E7EEC9DD}" type="pres">
      <dgm:prSet presAssocID="{BA1FF333-13CC-49AA-A239-B8B35083CC53}" presName="rootComposite" presStyleCnt="0"/>
      <dgm:spPr/>
    </dgm:pt>
    <dgm:pt modelId="{2C4C4DB9-56A6-4788-B20D-877A4D4CF12F}" type="pres">
      <dgm:prSet presAssocID="{BA1FF333-13CC-49AA-A239-B8B35083CC53}" presName="rootText" presStyleLbl="node4" presStyleIdx="5" presStyleCnt="13">
        <dgm:presLayoutVars>
          <dgm:chPref val="3"/>
        </dgm:presLayoutVars>
      </dgm:prSet>
      <dgm:spPr/>
    </dgm:pt>
    <dgm:pt modelId="{A7DC2240-EDB0-4E29-8F14-A395AA7AA1B6}" type="pres">
      <dgm:prSet presAssocID="{BA1FF333-13CC-49AA-A239-B8B35083CC53}" presName="rootConnector" presStyleLbl="node4" presStyleIdx="5" presStyleCnt="13"/>
      <dgm:spPr/>
    </dgm:pt>
    <dgm:pt modelId="{C3A38149-4671-46BA-945F-85BBD18FAF51}" type="pres">
      <dgm:prSet presAssocID="{BA1FF333-13CC-49AA-A239-B8B35083CC53}" presName="hierChild4" presStyleCnt="0"/>
      <dgm:spPr/>
    </dgm:pt>
    <dgm:pt modelId="{90488236-F35D-4F0C-A420-84FA9F03B194}" type="pres">
      <dgm:prSet presAssocID="{BA1FF333-13CC-49AA-A239-B8B35083CC53}" presName="hierChild5" presStyleCnt="0"/>
      <dgm:spPr/>
    </dgm:pt>
    <dgm:pt modelId="{6E90C99F-D21C-4E8B-841D-BCAAD90B9F76}" type="pres">
      <dgm:prSet presAssocID="{47849610-96B0-44D6-9136-D8892DA4B138}" presName="Name37" presStyleLbl="parChTrans1D4" presStyleIdx="6" presStyleCnt="13"/>
      <dgm:spPr/>
    </dgm:pt>
    <dgm:pt modelId="{B165FC63-289F-4CC4-A65E-ACE7ECF56ADB}" type="pres">
      <dgm:prSet presAssocID="{D49DC865-8B42-4144-9CEA-E80B06C3123D}" presName="hierRoot2" presStyleCnt="0">
        <dgm:presLayoutVars>
          <dgm:hierBranch val="init"/>
        </dgm:presLayoutVars>
      </dgm:prSet>
      <dgm:spPr/>
    </dgm:pt>
    <dgm:pt modelId="{E9D06F1E-AD96-4A35-B737-9FA2D6680966}" type="pres">
      <dgm:prSet presAssocID="{D49DC865-8B42-4144-9CEA-E80B06C3123D}" presName="rootComposite" presStyleCnt="0"/>
      <dgm:spPr/>
    </dgm:pt>
    <dgm:pt modelId="{E16E77E9-6999-46C2-BCCE-15B0327FDAA9}" type="pres">
      <dgm:prSet presAssocID="{D49DC865-8B42-4144-9CEA-E80B06C3123D}" presName="rootText" presStyleLbl="node4" presStyleIdx="6" presStyleCnt="13">
        <dgm:presLayoutVars>
          <dgm:chPref val="3"/>
        </dgm:presLayoutVars>
      </dgm:prSet>
      <dgm:spPr/>
    </dgm:pt>
    <dgm:pt modelId="{DAC9E34C-0FE4-486F-823F-F3AA89A21278}" type="pres">
      <dgm:prSet presAssocID="{D49DC865-8B42-4144-9CEA-E80B06C3123D}" presName="rootConnector" presStyleLbl="node4" presStyleIdx="6" presStyleCnt="13"/>
      <dgm:spPr/>
    </dgm:pt>
    <dgm:pt modelId="{2EB558A0-6230-47D3-AF31-EEEBBB5C8002}" type="pres">
      <dgm:prSet presAssocID="{D49DC865-8B42-4144-9CEA-E80B06C3123D}" presName="hierChild4" presStyleCnt="0"/>
      <dgm:spPr/>
    </dgm:pt>
    <dgm:pt modelId="{9ED6704C-4FA7-4E75-90AC-9101984FE333}" type="pres">
      <dgm:prSet presAssocID="{D49DC865-8B42-4144-9CEA-E80B06C3123D}" presName="hierChild5" presStyleCnt="0"/>
      <dgm:spPr/>
    </dgm:pt>
    <dgm:pt modelId="{B8E709C1-91B9-428F-9004-ABE6AE108C27}" type="pres">
      <dgm:prSet presAssocID="{A0B869E0-3871-4811-9B08-B060BBE24B60}" presName="Name37" presStyleLbl="parChTrans1D4" presStyleIdx="7" presStyleCnt="13"/>
      <dgm:spPr/>
    </dgm:pt>
    <dgm:pt modelId="{41075D53-E773-49CC-88C4-4A701EB0D21D}" type="pres">
      <dgm:prSet presAssocID="{AE983C7B-B9CB-4A56-A1E2-0788525C4C46}" presName="hierRoot2" presStyleCnt="0">
        <dgm:presLayoutVars>
          <dgm:hierBranch/>
        </dgm:presLayoutVars>
      </dgm:prSet>
      <dgm:spPr/>
    </dgm:pt>
    <dgm:pt modelId="{3928EC24-A620-43C4-967B-B1EF732EE391}" type="pres">
      <dgm:prSet presAssocID="{AE983C7B-B9CB-4A56-A1E2-0788525C4C46}" presName="rootComposite" presStyleCnt="0"/>
      <dgm:spPr/>
    </dgm:pt>
    <dgm:pt modelId="{120FB7B0-6992-48E0-9891-2FADF74AF7E4}" type="pres">
      <dgm:prSet presAssocID="{AE983C7B-B9CB-4A56-A1E2-0788525C4C46}" presName="rootText" presStyleLbl="node4" presStyleIdx="7" presStyleCnt="13">
        <dgm:presLayoutVars>
          <dgm:chPref val="3"/>
        </dgm:presLayoutVars>
      </dgm:prSet>
      <dgm:spPr/>
    </dgm:pt>
    <dgm:pt modelId="{13E53024-77E1-456C-8BFA-EF03F2EADB8D}" type="pres">
      <dgm:prSet presAssocID="{AE983C7B-B9CB-4A56-A1E2-0788525C4C46}" presName="rootConnector" presStyleLbl="node4" presStyleIdx="7" presStyleCnt="13"/>
      <dgm:spPr/>
    </dgm:pt>
    <dgm:pt modelId="{C9A42DBF-6279-4C18-A79C-4EE2E3669E92}" type="pres">
      <dgm:prSet presAssocID="{AE983C7B-B9CB-4A56-A1E2-0788525C4C46}" presName="hierChild4" presStyleCnt="0"/>
      <dgm:spPr/>
    </dgm:pt>
    <dgm:pt modelId="{5FB60909-14D4-4385-8776-89D9A6AAC141}" type="pres">
      <dgm:prSet presAssocID="{DFEE1F38-1283-4A16-AD8F-0D7B941D972C}" presName="Name35" presStyleLbl="parChTrans1D4" presStyleIdx="8" presStyleCnt="13"/>
      <dgm:spPr/>
    </dgm:pt>
    <dgm:pt modelId="{E3962941-ADA3-42C7-B8C2-B6549CD2DBAF}" type="pres">
      <dgm:prSet presAssocID="{3F0B9531-2343-4088-A057-77CE9D25CB4F}" presName="hierRoot2" presStyleCnt="0">
        <dgm:presLayoutVars>
          <dgm:hierBranch val="init"/>
        </dgm:presLayoutVars>
      </dgm:prSet>
      <dgm:spPr/>
    </dgm:pt>
    <dgm:pt modelId="{338AA32E-ABAD-4C9D-A778-2B6C6A9BEBF9}" type="pres">
      <dgm:prSet presAssocID="{3F0B9531-2343-4088-A057-77CE9D25CB4F}" presName="rootComposite" presStyleCnt="0"/>
      <dgm:spPr/>
    </dgm:pt>
    <dgm:pt modelId="{35192346-787D-4140-AA2A-CCC368314440}" type="pres">
      <dgm:prSet presAssocID="{3F0B9531-2343-4088-A057-77CE9D25CB4F}" presName="rootText" presStyleLbl="node4" presStyleIdx="8" presStyleCnt="13">
        <dgm:presLayoutVars>
          <dgm:chPref val="3"/>
        </dgm:presLayoutVars>
      </dgm:prSet>
      <dgm:spPr/>
    </dgm:pt>
    <dgm:pt modelId="{58242DCE-F69C-4370-88B4-C21205D61BB4}" type="pres">
      <dgm:prSet presAssocID="{3F0B9531-2343-4088-A057-77CE9D25CB4F}" presName="rootConnector" presStyleLbl="node4" presStyleIdx="8" presStyleCnt="13"/>
      <dgm:spPr/>
    </dgm:pt>
    <dgm:pt modelId="{9E9A4137-AFBE-45BC-B60A-DA193072E4E7}" type="pres">
      <dgm:prSet presAssocID="{3F0B9531-2343-4088-A057-77CE9D25CB4F}" presName="hierChild4" presStyleCnt="0"/>
      <dgm:spPr/>
    </dgm:pt>
    <dgm:pt modelId="{812416B9-7402-43AA-8A41-30B4BFAF4B4D}" type="pres">
      <dgm:prSet presAssocID="{3F0B9531-2343-4088-A057-77CE9D25CB4F}" presName="hierChild5" presStyleCnt="0"/>
      <dgm:spPr/>
    </dgm:pt>
    <dgm:pt modelId="{97523939-3946-42FB-8820-BF542EDB67A1}" type="pres">
      <dgm:prSet presAssocID="{60203523-6E4D-455E-BCF1-4AAA3B4CAE51}" presName="Name35" presStyleLbl="parChTrans1D4" presStyleIdx="9" presStyleCnt="13"/>
      <dgm:spPr/>
    </dgm:pt>
    <dgm:pt modelId="{749EBABD-89A5-4979-BC9A-7C22C098E172}" type="pres">
      <dgm:prSet presAssocID="{4583B734-77B6-44BD-8974-B98BA39091D3}" presName="hierRoot2" presStyleCnt="0">
        <dgm:presLayoutVars>
          <dgm:hierBranch val="init"/>
        </dgm:presLayoutVars>
      </dgm:prSet>
      <dgm:spPr/>
    </dgm:pt>
    <dgm:pt modelId="{E8137D03-786E-420B-8A31-D13ABF455AD6}" type="pres">
      <dgm:prSet presAssocID="{4583B734-77B6-44BD-8974-B98BA39091D3}" presName="rootComposite" presStyleCnt="0"/>
      <dgm:spPr/>
    </dgm:pt>
    <dgm:pt modelId="{E65308B4-A3F3-4B58-9888-98820F286632}" type="pres">
      <dgm:prSet presAssocID="{4583B734-77B6-44BD-8974-B98BA39091D3}" presName="rootText" presStyleLbl="node4" presStyleIdx="9" presStyleCnt="13">
        <dgm:presLayoutVars>
          <dgm:chPref val="3"/>
        </dgm:presLayoutVars>
      </dgm:prSet>
      <dgm:spPr/>
    </dgm:pt>
    <dgm:pt modelId="{4390039C-FC45-4477-891D-E05CC9C887C9}" type="pres">
      <dgm:prSet presAssocID="{4583B734-77B6-44BD-8974-B98BA39091D3}" presName="rootConnector" presStyleLbl="node4" presStyleIdx="9" presStyleCnt="13"/>
      <dgm:spPr/>
    </dgm:pt>
    <dgm:pt modelId="{A79783E4-B020-479A-AC37-4721BAE6CC5A}" type="pres">
      <dgm:prSet presAssocID="{4583B734-77B6-44BD-8974-B98BA39091D3}" presName="hierChild4" presStyleCnt="0"/>
      <dgm:spPr/>
    </dgm:pt>
    <dgm:pt modelId="{34EB6F02-2806-4ADC-9BBE-FB99144709FE}" type="pres">
      <dgm:prSet presAssocID="{4583B734-77B6-44BD-8974-B98BA39091D3}" presName="hierChild5" presStyleCnt="0"/>
      <dgm:spPr/>
    </dgm:pt>
    <dgm:pt modelId="{A7A2BC11-5EF1-4AF2-91CA-612C5E7B4822}" type="pres">
      <dgm:prSet presAssocID="{252CDC38-EB8C-4FC7-875E-45FFA76969ED}" presName="Name35" presStyleLbl="parChTrans1D4" presStyleIdx="10" presStyleCnt="13"/>
      <dgm:spPr/>
    </dgm:pt>
    <dgm:pt modelId="{6D59E0FD-28EF-43AA-BFE7-0AA1E5FF1E67}" type="pres">
      <dgm:prSet presAssocID="{5A043F49-0A31-484B-BD4A-E044FC892932}" presName="hierRoot2" presStyleCnt="0">
        <dgm:presLayoutVars>
          <dgm:hierBranch val="init"/>
        </dgm:presLayoutVars>
      </dgm:prSet>
      <dgm:spPr/>
    </dgm:pt>
    <dgm:pt modelId="{7C64E70D-8F3B-444F-9B3E-73DBDAEE3088}" type="pres">
      <dgm:prSet presAssocID="{5A043F49-0A31-484B-BD4A-E044FC892932}" presName="rootComposite" presStyleCnt="0"/>
      <dgm:spPr/>
    </dgm:pt>
    <dgm:pt modelId="{889D5083-6787-42F3-ABFB-9074E281B35C}" type="pres">
      <dgm:prSet presAssocID="{5A043F49-0A31-484B-BD4A-E044FC892932}" presName="rootText" presStyleLbl="node4" presStyleIdx="10" presStyleCnt="13">
        <dgm:presLayoutVars>
          <dgm:chPref val="3"/>
        </dgm:presLayoutVars>
      </dgm:prSet>
      <dgm:spPr/>
    </dgm:pt>
    <dgm:pt modelId="{922D2D81-5DC1-454B-ABE8-DB47D04B578B}" type="pres">
      <dgm:prSet presAssocID="{5A043F49-0A31-484B-BD4A-E044FC892932}" presName="rootConnector" presStyleLbl="node4" presStyleIdx="10" presStyleCnt="13"/>
      <dgm:spPr/>
    </dgm:pt>
    <dgm:pt modelId="{7B3D0A98-BE5F-4A5F-81C0-F10E0F1A4ADD}" type="pres">
      <dgm:prSet presAssocID="{5A043F49-0A31-484B-BD4A-E044FC892932}" presName="hierChild4" presStyleCnt="0"/>
      <dgm:spPr/>
    </dgm:pt>
    <dgm:pt modelId="{3C3171F9-E48E-4156-A300-451078FDA3A7}" type="pres">
      <dgm:prSet presAssocID="{5A043F49-0A31-484B-BD4A-E044FC892932}" presName="hierChild5" presStyleCnt="0"/>
      <dgm:spPr/>
    </dgm:pt>
    <dgm:pt modelId="{89EB08D3-1D86-4155-A2BA-FF65CAF35391}" type="pres">
      <dgm:prSet presAssocID="{DA8291B6-0368-4EBE-BB4C-3EDA726BF8CC}" presName="Name35" presStyleLbl="parChTrans1D4" presStyleIdx="11" presStyleCnt="13"/>
      <dgm:spPr/>
    </dgm:pt>
    <dgm:pt modelId="{824AE426-95E8-4052-8C33-C3E65A92DBD5}" type="pres">
      <dgm:prSet presAssocID="{40B68C01-C63C-40E7-AAE5-0DB1F4F79788}" presName="hierRoot2" presStyleCnt="0">
        <dgm:presLayoutVars>
          <dgm:hierBranch val="init"/>
        </dgm:presLayoutVars>
      </dgm:prSet>
      <dgm:spPr/>
    </dgm:pt>
    <dgm:pt modelId="{57A097C7-440A-4CC0-9240-2C46E7D661EF}" type="pres">
      <dgm:prSet presAssocID="{40B68C01-C63C-40E7-AAE5-0DB1F4F79788}" presName="rootComposite" presStyleCnt="0"/>
      <dgm:spPr/>
    </dgm:pt>
    <dgm:pt modelId="{56424380-83B8-4B4B-853D-E0C35A0F2DA0}" type="pres">
      <dgm:prSet presAssocID="{40B68C01-C63C-40E7-AAE5-0DB1F4F79788}" presName="rootText" presStyleLbl="node4" presStyleIdx="11" presStyleCnt="13">
        <dgm:presLayoutVars>
          <dgm:chPref val="3"/>
        </dgm:presLayoutVars>
      </dgm:prSet>
      <dgm:spPr/>
    </dgm:pt>
    <dgm:pt modelId="{7C052401-C5CE-4033-889C-1C82BB9E15B7}" type="pres">
      <dgm:prSet presAssocID="{40B68C01-C63C-40E7-AAE5-0DB1F4F79788}" presName="rootConnector" presStyleLbl="node4" presStyleIdx="11" presStyleCnt="13"/>
      <dgm:spPr/>
    </dgm:pt>
    <dgm:pt modelId="{25C9CBDF-B6FE-4C8B-B815-4AA5BCA3E6A7}" type="pres">
      <dgm:prSet presAssocID="{40B68C01-C63C-40E7-AAE5-0DB1F4F79788}" presName="hierChild4" presStyleCnt="0"/>
      <dgm:spPr/>
    </dgm:pt>
    <dgm:pt modelId="{AD68CDFA-760C-45D3-B1F0-38B96F847784}" type="pres">
      <dgm:prSet presAssocID="{40B68C01-C63C-40E7-AAE5-0DB1F4F79788}" presName="hierChild5" presStyleCnt="0"/>
      <dgm:spPr/>
    </dgm:pt>
    <dgm:pt modelId="{2EF56629-9AAA-4AFF-9334-6165D13DCC65}" type="pres">
      <dgm:prSet presAssocID="{AE983C7B-B9CB-4A56-A1E2-0788525C4C46}" presName="hierChild5" presStyleCnt="0"/>
      <dgm:spPr/>
    </dgm:pt>
    <dgm:pt modelId="{8A66CDC1-2A96-421F-8F08-0C3B2474CAC2}" type="pres">
      <dgm:prSet presAssocID="{D671FD68-FD3F-4EE4-9B3A-8A8BA5C5B6E5}" presName="Name37" presStyleLbl="parChTrans1D4" presStyleIdx="12" presStyleCnt="13"/>
      <dgm:spPr/>
    </dgm:pt>
    <dgm:pt modelId="{8016B231-8D6E-4D02-A2C7-2CBE10F1970C}" type="pres">
      <dgm:prSet presAssocID="{68F5207B-A143-4560-96EE-94F8589F855D}" presName="hierRoot2" presStyleCnt="0">
        <dgm:presLayoutVars>
          <dgm:hierBranch val="init"/>
        </dgm:presLayoutVars>
      </dgm:prSet>
      <dgm:spPr/>
    </dgm:pt>
    <dgm:pt modelId="{2A46BB98-C051-45B7-9BB8-3A596B153F5B}" type="pres">
      <dgm:prSet presAssocID="{68F5207B-A143-4560-96EE-94F8589F855D}" presName="rootComposite" presStyleCnt="0"/>
      <dgm:spPr/>
    </dgm:pt>
    <dgm:pt modelId="{C322694C-6D91-452F-9A01-387E453658AB}" type="pres">
      <dgm:prSet presAssocID="{68F5207B-A143-4560-96EE-94F8589F855D}" presName="rootText" presStyleLbl="node4" presStyleIdx="12" presStyleCnt="13" custLinFactX="-100000" custLinFactNeighborX="-144146">
        <dgm:presLayoutVars>
          <dgm:chPref val="3"/>
        </dgm:presLayoutVars>
      </dgm:prSet>
      <dgm:spPr/>
    </dgm:pt>
    <dgm:pt modelId="{2E68D552-CA6E-4613-8CEE-D78ED2D591C3}" type="pres">
      <dgm:prSet presAssocID="{68F5207B-A143-4560-96EE-94F8589F855D}" presName="rootConnector" presStyleLbl="node4" presStyleIdx="12" presStyleCnt="13"/>
      <dgm:spPr/>
    </dgm:pt>
    <dgm:pt modelId="{279363F0-6203-4A0B-8B5E-E30152F2021F}" type="pres">
      <dgm:prSet presAssocID="{68F5207B-A143-4560-96EE-94F8589F855D}" presName="hierChild4" presStyleCnt="0"/>
      <dgm:spPr/>
    </dgm:pt>
    <dgm:pt modelId="{EA8D9B74-395F-437F-BE81-A879CF5DF03A}" type="pres">
      <dgm:prSet presAssocID="{68F5207B-A143-4560-96EE-94F8589F855D}" presName="hierChild5" presStyleCnt="0"/>
      <dgm:spPr/>
    </dgm:pt>
    <dgm:pt modelId="{71F4E6F4-5CF2-4D81-A694-728475D0DAFC}" type="pres">
      <dgm:prSet presAssocID="{7688E2E1-E21A-47DA-96C5-3ED2C1E0663E}" presName="hierChild5" presStyleCnt="0"/>
      <dgm:spPr/>
    </dgm:pt>
    <dgm:pt modelId="{8D88C720-1123-4BD8-943F-93A252D32E0A}" type="pres">
      <dgm:prSet presAssocID="{B151C7A0-9BC3-4775-9D25-15673B328C86}" presName="hierChild5" presStyleCnt="0"/>
      <dgm:spPr/>
    </dgm:pt>
    <dgm:pt modelId="{B51522B2-A407-4607-825C-8C0636FB79B4}" type="pres">
      <dgm:prSet presAssocID="{AC6BE1A6-8224-42F8-B541-CEB53CD8EB2E}" presName="hierChild3" presStyleCnt="0"/>
      <dgm:spPr/>
    </dgm:pt>
  </dgm:ptLst>
  <dgm:cxnLst>
    <dgm:cxn modelId="{2C959C01-FD43-46BE-82FB-FBFE6CEF87B7}" srcId="{E046F216-0670-4693-82EE-14729477E100}" destId="{294B2DDB-D8D5-4B0D-8C64-673A6C5F603D}" srcOrd="1" destOrd="0" parTransId="{7B1D614E-2676-4D10-A6D9-0EAB64D884FE}" sibTransId="{F9C72206-3DD1-4A08-BBFC-70FFD7173E7C}"/>
    <dgm:cxn modelId="{431C2709-DD09-4315-8199-DF3B0F6BEC72}" type="presOf" srcId="{4583B734-77B6-44BD-8974-B98BA39091D3}" destId="{4390039C-FC45-4477-891D-E05CC9C887C9}" srcOrd="1" destOrd="0" presId="urn:microsoft.com/office/officeart/2005/8/layout/orgChart1"/>
    <dgm:cxn modelId="{F5C2000A-0454-4A50-AFA6-8748B9F6EB79}" srcId="{E046F216-0670-4693-82EE-14729477E100}" destId="{2CF8535F-62CB-4234-972C-AD5FFFE670E2}" srcOrd="0" destOrd="0" parTransId="{36A9DD66-C7EE-4F3B-8D9F-920E84047B9F}" sibTransId="{1BE9E850-BFFE-44C8-9497-636433DEE94C}"/>
    <dgm:cxn modelId="{54849512-41A3-4869-8C99-9525C0922A98}" srcId="{49AE9589-E153-4FAC-94C2-6F456653E9AA}" destId="{AC6BE1A6-8224-42F8-B541-CEB53CD8EB2E}" srcOrd="0" destOrd="0" parTransId="{05D7AF3E-7B46-4F83-B81F-2BCCDEB8CFDD}" sibTransId="{1909320B-682B-4897-9D58-456AD16B2AAB}"/>
    <dgm:cxn modelId="{5168D512-147A-4949-B910-9EB16BFA1BC1}" type="presOf" srcId="{2CF8535F-62CB-4234-972C-AD5FFFE670E2}" destId="{B0BE44DE-33D1-4081-83BA-0DA323153344}" srcOrd="0" destOrd="0" presId="urn:microsoft.com/office/officeart/2005/8/layout/orgChart1"/>
    <dgm:cxn modelId="{C01B4714-486A-45A3-8890-D2A1C62622C3}" type="presOf" srcId="{EE065695-5451-4E0E-A1CF-41CC6BDE18C4}" destId="{94777123-FFD3-4D13-B380-BE6383375CB5}" srcOrd="0" destOrd="0" presId="urn:microsoft.com/office/officeart/2005/8/layout/orgChart1"/>
    <dgm:cxn modelId="{2D88931A-8E92-4079-9AA3-7418925E6356}" type="presOf" srcId="{D671FD68-FD3F-4EE4-9B3A-8A8BA5C5B6E5}" destId="{8A66CDC1-2A96-421F-8F08-0C3B2474CAC2}" srcOrd="0" destOrd="0" presId="urn:microsoft.com/office/officeart/2005/8/layout/orgChart1"/>
    <dgm:cxn modelId="{F2F9A51A-2256-4674-8590-81999D92AD1F}" type="presOf" srcId="{3F0B9531-2343-4088-A057-77CE9D25CB4F}" destId="{58242DCE-F69C-4370-88B4-C21205D61BB4}" srcOrd="1" destOrd="0" presId="urn:microsoft.com/office/officeart/2005/8/layout/orgChart1"/>
    <dgm:cxn modelId="{B6CB821D-8B03-4877-906E-27A8332A1536}" type="presOf" srcId="{294B2DDB-D8D5-4B0D-8C64-673A6C5F603D}" destId="{06822615-555D-4060-BB10-4F6245E044D4}" srcOrd="0" destOrd="0" presId="urn:microsoft.com/office/officeart/2005/8/layout/orgChart1"/>
    <dgm:cxn modelId="{56961126-58E8-4589-BD61-14C80AAE2471}" type="presOf" srcId="{DA8291B6-0368-4EBE-BB4C-3EDA726BF8CC}" destId="{89EB08D3-1D86-4155-A2BA-FF65CAF35391}" srcOrd="0" destOrd="0" presId="urn:microsoft.com/office/officeart/2005/8/layout/orgChart1"/>
    <dgm:cxn modelId="{7C45262C-6318-4457-8B7F-3105C2C06E2B}" srcId="{AC6BE1A6-8224-42F8-B541-CEB53CD8EB2E}" destId="{B151C7A0-9BC3-4775-9D25-15673B328C86}" srcOrd="0" destOrd="0" parTransId="{FC82EF41-B434-49C4-9611-7B38629E7280}" sibTransId="{C25E4673-3F62-46E5-960D-B0BC7BE8AF06}"/>
    <dgm:cxn modelId="{FE27BB2D-2155-46AD-9CC2-F7CB6D83DDDB}" type="presOf" srcId="{5ED12247-8CDB-4C97-8B6C-38F58B05BC3A}" destId="{DF12B9F4-CFDC-43C7-937D-32913587A7B8}" srcOrd="0" destOrd="0" presId="urn:microsoft.com/office/officeart/2005/8/layout/orgChart1"/>
    <dgm:cxn modelId="{A0A15A2F-78FB-462E-BFDA-1D84B06D4934}" srcId="{E046F216-0670-4693-82EE-14729477E100}" destId="{818A1C16-A1A9-486C-ACB5-1BF3525954E6}" srcOrd="2" destOrd="0" parTransId="{4EE5EE1E-A982-4E47-ADB5-F203C0E14FEC}" sibTransId="{48D58FA6-A462-4519-9338-85D98B4C5773}"/>
    <dgm:cxn modelId="{185CF435-50BA-49CA-A248-F9B193B0D8A6}" srcId="{7688E2E1-E21A-47DA-96C5-3ED2C1E0663E}" destId="{AE983C7B-B9CB-4A56-A1E2-0788525C4C46}" srcOrd="3" destOrd="0" parTransId="{A0B869E0-3871-4811-9B08-B060BBE24B60}" sibTransId="{4263C338-29E5-4457-9A14-EBDE065B8176}"/>
    <dgm:cxn modelId="{6DC26C36-2942-4CC8-AA62-5B25047B6565}" type="presOf" srcId="{B151C7A0-9BC3-4775-9D25-15673B328C86}" destId="{9E088BE5-1F4B-46F8-85C8-4E6781C3200B}" srcOrd="1" destOrd="0" presId="urn:microsoft.com/office/officeart/2005/8/layout/orgChart1"/>
    <dgm:cxn modelId="{F3FC7736-D76C-4B9E-87E8-F40B1BEDEC23}" type="presOf" srcId="{68F5207B-A143-4560-96EE-94F8589F855D}" destId="{C322694C-6D91-452F-9A01-387E453658AB}" srcOrd="0" destOrd="0" presId="urn:microsoft.com/office/officeart/2005/8/layout/orgChart1"/>
    <dgm:cxn modelId="{6B21D53B-9464-4225-BF54-BC30E79331E9}" type="presOf" srcId="{5A043F49-0A31-484B-BD4A-E044FC892932}" destId="{889D5083-6787-42F3-ABFB-9074E281B35C}" srcOrd="0" destOrd="0" presId="urn:microsoft.com/office/officeart/2005/8/layout/orgChart1"/>
    <dgm:cxn modelId="{D132643F-9254-4525-88CE-BE4484444543}" srcId="{7688E2E1-E21A-47DA-96C5-3ED2C1E0663E}" destId="{68F5207B-A143-4560-96EE-94F8589F855D}" srcOrd="4" destOrd="0" parTransId="{D671FD68-FD3F-4EE4-9B3A-8A8BA5C5B6E5}" sibTransId="{D7B35449-24D2-486B-B46D-AF2CF4966E84}"/>
    <dgm:cxn modelId="{16BFEE49-54D3-4085-8E60-7500B3448107}" type="presOf" srcId="{818A1C16-A1A9-486C-ACB5-1BF3525954E6}" destId="{C9C007A5-FDB1-45A0-B0EA-444FC0038E5B}" srcOrd="1" destOrd="0" presId="urn:microsoft.com/office/officeart/2005/8/layout/orgChart1"/>
    <dgm:cxn modelId="{F7738A4A-9F32-4B6A-BCB4-008A144D7752}" type="presOf" srcId="{252CDC38-EB8C-4FC7-875E-45FFA76969ED}" destId="{A7A2BC11-5EF1-4AF2-91CA-612C5E7B4822}" srcOrd="0" destOrd="0" presId="urn:microsoft.com/office/officeart/2005/8/layout/orgChart1"/>
    <dgm:cxn modelId="{89AF116C-8C9A-4EBE-9E05-91CC73929FD9}" type="presOf" srcId="{AE983C7B-B9CB-4A56-A1E2-0788525C4C46}" destId="{13E53024-77E1-456C-8BFA-EF03F2EADB8D}" srcOrd="1" destOrd="0" presId="urn:microsoft.com/office/officeart/2005/8/layout/orgChart1"/>
    <dgm:cxn modelId="{F9E85351-76FD-4E68-9C57-F98A4D0B5DD0}" type="presOf" srcId="{818A1C16-A1A9-486C-ACB5-1BF3525954E6}" destId="{9E4982D1-3DDE-47AA-B23B-B039C00840C1}" srcOrd="0" destOrd="0" presId="urn:microsoft.com/office/officeart/2005/8/layout/orgChart1"/>
    <dgm:cxn modelId="{FC440073-68CB-4239-81D6-482B32137B50}" type="presOf" srcId="{48A2B966-4015-4889-A2B6-E40EF7C938CD}" destId="{89D967C2-8802-47ED-9863-6BDC25B6C031}" srcOrd="0" destOrd="0" presId="urn:microsoft.com/office/officeart/2005/8/layout/orgChart1"/>
    <dgm:cxn modelId="{BC243773-5CF2-4068-9D75-E13C43971E5B}" type="presOf" srcId="{AC6BE1A6-8224-42F8-B541-CEB53CD8EB2E}" destId="{F2690E42-8497-4044-A840-34A0985BFEFC}" srcOrd="0" destOrd="0" presId="urn:microsoft.com/office/officeart/2005/8/layout/orgChart1"/>
    <dgm:cxn modelId="{5CD71F74-1113-402B-9B2F-0B1CC339FEA8}" type="presOf" srcId="{4EE5EE1E-A982-4E47-ADB5-F203C0E14FEC}" destId="{7C9D06FE-BFF6-4EB9-BE6E-F4045E479158}" srcOrd="0" destOrd="0" presId="urn:microsoft.com/office/officeart/2005/8/layout/orgChart1"/>
    <dgm:cxn modelId="{66A7BD56-8BB9-4D1E-9E75-B28D5EA64E6A}" type="presOf" srcId="{40B68C01-C63C-40E7-AAE5-0DB1F4F79788}" destId="{56424380-83B8-4B4B-853D-E0C35A0F2DA0}" srcOrd="0" destOrd="0" presId="urn:microsoft.com/office/officeart/2005/8/layout/orgChart1"/>
    <dgm:cxn modelId="{B7C0E957-6589-4265-99E0-6B94A3B2C612}" srcId="{7688E2E1-E21A-47DA-96C5-3ED2C1E0663E}" destId="{D49DC865-8B42-4144-9CEA-E80B06C3123D}" srcOrd="2" destOrd="0" parTransId="{47849610-96B0-44D6-9136-D8892DA4B138}" sibTransId="{BD042B77-3934-47A8-B9CE-BD018AC21A50}"/>
    <dgm:cxn modelId="{44C77779-1BF1-45AB-A0D7-6A93B555E6A6}" type="presOf" srcId="{98E19527-74A9-4ED6-8875-ADE10A3E2BD6}" destId="{1F4CB8F4-241B-4CE5-9359-C12D1F26CA23}" srcOrd="0" destOrd="0" presId="urn:microsoft.com/office/officeart/2005/8/layout/orgChart1"/>
    <dgm:cxn modelId="{4859A279-BA54-4837-8661-A763FEF90BAD}" srcId="{AE983C7B-B9CB-4A56-A1E2-0788525C4C46}" destId="{40B68C01-C63C-40E7-AAE5-0DB1F4F79788}" srcOrd="3" destOrd="0" parTransId="{DA8291B6-0368-4EBE-BB4C-3EDA726BF8CC}" sibTransId="{91D3573E-641B-4D5B-A982-0EE6A8C43DD9}"/>
    <dgm:cxn modelId="{6001427A-C44C-4572-B5A9-434444DDF0DA}" type="presOf" srcId="{AE983C7B-B9CB-4A56-A1E2-0788525C4C46}" destId="{120FB7B0-6992-48E0-9891-2FADF74AF7E4}" srcOrd="0" destOrd="0" presId="urn:microsoft.com/office/officeart/2005/8/layout/orgChart1"/>
    <dgm:cxn modelId="{1D11167E-F5A5-4901-8D2B-D332BC6F4662}" type="presOf" srcId="{D49DC865-8B42-4144-9CEA-E80B06C3123D}" destId="{E16E77E9-6999-46C2-BCCE-15B0327FDAA9}" srcOrd="0" destOrd="0" presId="urn:microsoft.com/office/officeart/2005/8/layout/orgChart1"/>
    <dgm:cxn modelId="{0967947F-C231-430F-8B15-B9109DF01102}" type="presOf" srcId="{AC6BE1A6-8224-42F8-B541-CEB53CD8EB2E}" destId="{C8FDF4C6-4FC5-4BD6-9065-B3D334130BD6}" srcOrd="1" destOrd="0" presId="urn:microsoft.com/office/officeart/2005/8/layout/orgChart1"/>
    <dgm:cxn modelId="{6B2EE081-820C-4E02-986F-528A488FAB6D}" type="presOf" srcId="{2CF8535F-62CB-4234-972C-AD5FFFE670E2}" destId="{4CFA39CF-A1B4-4F85-BECF-12F9EA228027}" srcOrd="1" destOrd="0" presId="urn:microsoft.com/office/officeart/2005/8/layout/orgChart1"/>
    <dgm:cxn modelId="{D5C14D83-8144-41CF-83DB-321AD40F3756}" type="presOf" srcId="{D49DC865-8B42-4144-9CEA-E80B06C3123D}" destId="{DAC9E34C-0FE4-486F-823F-F3AA89A21278}" srcOrd="1" destOrd="0" presId="urn:microsoft.com/office/officeart/2005/8/layout/orgChart1"/>
    <dgm:cxn modelId="{6E2A0D86-4A5A-41A5-962D-7AE8DA355488}" type="presOf" srcId="{36A9DD66-C7EE-4F3B-8D9F-920E84047B9F}" destId="{8DB78565-E8BA-4C65-A130-B3729E42F5B0}" srcOrd="0" destOrd="0" presId="urn:microsoft.com/office/officeart/2005/8/layout/orgChart1"/>
    <dgm:cxn modelId="{7CF0B387-286E-47E1-9AE9-B946380A6898}" type="presOf" srcId="{60203523-6E4D-455E-BCF1-4AAA3B4CAE51}" destId="{97523939-3946-42FB-8820-BF542EDB67A1}" srcOrd="0" destOrd="0" presId="urn:microsoft.com/office/officeart/2005/8/layout/orgChart1"/>
    <dgm:cxn modelId="{83141588-BADA-49E6-BF0E-6E9D317A6D94}" type="presOf" srcId="{B151C7A0-9BC3-4775-9D25-15673B328C86}" destId="{8F103EA7-0256-4B28-BAFB-1F14843225C1}" srcOrd="0" destOrd="0" presId="urn:microsoft.com/office/officeart/2005/8/layout/orgChart1"/>
    <dgm:cxn modelId="{D1BB238A-0CD2-46BA-BDCC-6BEA6BEFEFE5}" type="presOf" srcId="{DFEE1F38-1283-4A16-AD8F-0D7B941D972C}" destId="{5FB60909-14D4-4385-8776-89D9A6AAC141}" srcOrd="0" destOrd="0" presId="urn:microsoft.com/office/officeart/2005/8/layout/orgChart1"/>
    <dgm:cxn modelId="{61005C91-50FE-49D1-93E5-69E718F43768}" type="presOf" srcId="{3F0B9531-2343-4088-A057-77CE9D25CB4F}" destId="{35192346-787D-4140-AA2A-CCC368314440}" srcOrd="0" destOrd="0" presId="urn:microsoft.com/office/officeart/2005/8/layout/orgChart1"/>
    <dgm:cxn modelId="{31093197-FE6F-4279-94FD-D5091410C49D}" srcId="{AE983C7B-B9CB-4A56-A1E2-0788525C4C46}" destId="{3F0B9531-2343-4088-A057-77CE9D25CB4F}" srcOrd="0" destOrd="0" parTransId="{DFEE1F38-1283-4A16-AD8F-0D7B941D972C}" sibTransId="{2811CFFE-08C4-4F56-A1ED-706BE63E63C9}"/>
    <dgm:cxn modelId="{EF8C2F9F-19D8-4921-89CD-3268F690FF70}" type="presOf" srcId="{49AE9589-E153-4FAC-94C2-6F456653E9AA}" destId="{AE395A1C-D92C-4706-8336-D17B8AC32837}" srcOrd="0" destOrd="0" presId="urn:microsoft.com/office/officeart/2005/8/layout/orgChart1"/>
    <dgm:cxn modelId="{C561A4A0-4571-4980-AEF9-FAFE94FE2B86}" srcId="{7688E2E1-E21A-47DA-96C5-3ED2C1E0663E}" destId="{BA1FF333-13CC-49AA-A239-B8B35083CC53}" srcOrd="1" destOrd="0" parTransId="{EE065695-5451-4E0E-A1CF-41CC6BDE18C4}" sibTransId="{A314963B-A130-4030-B84F-8BD69A0333D4}"/>
    <dgm:cxn modelId="{CD4E10A1-5073-4930-B3AE-6C074E0DCD09}" type="presOf" srcId="{294B2DDB-D8D5-4B0D-8C64-673A6C5F603D}" destId="{D29E4F8D-6D32-43FF-9373-E6EE9E69C4FE}" srcOrd="1" destOrd="0" presId="urn:microsoft.com/office/officeart/2005/8/layout/orgChart1"/>
    <dgm:cxn modelId="{06A769AA-0115-459E-B256-2E289D2EED05}" type="presOf" srcId="{4583B734-77B6-44BD-8974-B98BA39091D3}" destId="{E65308B4-A3F3-4B58-9888-98820F286632}" srcOrd="0" destOrd="0" presId="urn:microsoft.com/office/officeart/2005/8/layout/orgChart1"/>
    <dgm:cxn modelId="{980C5FB0-C0A8-4F11-9B51-E42ECF81BB45}" srcId="{B151C7A0-9BC3-4775-9D25-15673B328C86}" destId="{7688E2E1-E21A-47DA-96C5-3ED2C1E0663E}" srcOrd="0" destOrd="0" parTransId="{98E19527-74A9-4ED6-8875-ADE10A3E2BD6}" sibTransId="{E9BA801F-AA34-4956-86CC-BFE0E8247196}"/>
    <dgm:cxn modelId="{087D2FB3-537E-49F9-BB22-39F47725DAE6}" type="presOf" srcId="{5A043F49-0A31-484B-BD4A-E044FC892932}" destId="{922D2D81-5DC1-454B-ABE8-DB47D04B578B}" srcOrd="1" destOrd="0" presId="urn:microsoft.com/office/officeart/2005/8/layout/orgChart1"/>
    <dgm:cxn modelId="{403D41B4-B121-4FBC-8205-25CD1E7444B4}" srcId="{AE983C7B-B9CB-4A56-A1E2-0788525C4C46}" destId="{5A043F49-0A31-484B-BD4A-E044FC892932}" srcOrd="2" destOrd="0" parTransId="{252CDC38-EB8C-4FC7-875E-45FFA76969ED}" sibTransId="{C0722B0B-6DDC-49AC-A572-E762D16D20E2}"/>
    <dgm:cxn modelId="{BEE397C1-BB79-458A-8A11-7DBB5090BB90}" srcId="{AE983C7B-B9CB-4A56-A1E2-0788525C4C46}" destId="{4583B734-77B6-44BD-8974-B98BA39091D3}" srcOrd="1" destOrd="0" parTransId="{60203523-6E4D-455E-BCF1-4AAA3B4CAE51}" sibTransId="{51693820-1C62-4D96-A8D7-1B10EC636A45}"/>
    <dgm:cxn modelId="{D9A32DC6-413A-4A5B-9B10-AEEBAB246267}" type="presOf" srcId="{40B68C01-C63C-40E7-AAE5-0DB1F4F79788}" destId="{7C052401-C5CE-4033-889C-1C82BB9E15B7}" srcOrd="1" destOrd="0" presId="urn:microsoft.com/office/officeart/2005/8/layout/orgChart1"/>
    <dgm:cxn modelId="{382597C6-1CCA-4DD4-902F-D8AC1643581D}" type="presOf" srcId="{68F5207B-A143-4560-96EE-94F8589F855D}" destId="{2E68D552-CA6E-4613-8CEE-D78ED2D591C3}" srcOrd="1" destOrd="0" presId="urn:microsoft.com/office/officeart/2005/8/layout/orgChart1"/>
    <dgm:cxn modelId="{4DAFD2C8-6AB1-4503-AB27-49B41EEB512E}" type="presOf" srcId="{7688E2E1-E21A-47DA-96C5-3ED2C1E0663E}" destId="{24B5BE05-D45F-4AED-AEFD-A02B4B9F1530}" srcOrd="0" destOrd="0" presId="urn:microsoft.com/office/officeart/2005/8/layout/orgChart1"/>
    <dgm:cxn modelId="{9A60EBD3-47CF-43F2-AF37-9D87C9AEC10C}" type="presOf" srcId="{7B1D614E-2676-4D10-A6D9-0EAB64D884FE}" destId="{DBFBCBB8-D04B-4BF1-9A80-44AECA3CF371}" srcOrd="0" destOrd="0" presId="urn:microsoft.com/office/officeart/2005/8/layout/orgChart1"/>
    <dgm:cxn modelId="{AADFD1D7-3A5B-449E-ADD5-50ED15B53041}" type="presOf" srcId="{FC82EF41-B434-49C4-9611-7B38629E7280}" destId="{C60C3E86-5750-4E5C-A7DA-C5DA2C2F95F5}" srcOrd="0" destOrd="0" presId="urn:microsoft.com/office/officeart/2005/8/layout/orgChart1"/>
    <dgm:cxn modelId="{EBDD89E2-F231-4C6E-B19E-0EC761E87865}" type="presOf" srcId="{E046F216-0670-4693-82EE-14729477E100}" destId="{DC4C0D00-DB2A-4933-AAC6-656A836EC86C}" srcOrd="1" destOrd="0" presId="urn:microsoft.com/office/officeart/2005/8/layout/orgChart1"/>
    <dgm:cxn modelId="{1D3238E3-9DAC-4B21-B7D2-CDC4B0C245E8}" srcId="{7688E2E1-E21A-47DA-96C5-3ED2C1E0663E}" destId="{E046F216-0670-4693-82EE-14729477E100}" srcOrd="0" destOrd="0" parTransId="{6E842271-64C9-4FA7-A2C6-9A228365944E}" sibTransId="{1DBB11AA-216A-45AC-A081-74F025C432ED}"/>
    <dgm:cxn modelId="{6904B1E4-055F-4E01-8E05-2AC640AEBCC7}" type="presOf" srcId="{BA1FF333-13CC-49AA-A239-B8B35083CC53}" destId="{A7DC2240-EDB0-4E29-8F14-A395AA7AA1B6}" srcOrd="1" destOrd="0" presId="urn:microsoft.com/office/officeart/2005/8/layout/orgChart1"/>
    <dgm:cxn modelId="{2C2C13E6-3A03-4A0E-A9E0-A3D2E48A6B9A}" type="presOf" srcId="{BA1FF333-13CC-49AA-A239-B8B35083CC53}" destId="{2C4C4DB9-56A6-4788-B20D-877A4D4CF12F}" srcOrd="0" destOrd="0" presId="urn:microsoft.com/office/officeart/2005/8/layout/orgChart1"/>
    <dgm:cxn modelId="{E95359EC-2310-4826-BC63-B9BC41337B8F}" type="presOf" srcId="{A0B869E0-3871-4811-9B08-B060BBE24B60}" destId="{B8E709C1-91B9-428F-9004-ABE6AE108C27}" srcOrd="0" destOrd="0" presId="urn:microsoft.com/office/officeart/2005/8/layout/orgChart1"/>
    <dgm:cxn modelId="{0FD2F3EE-D0FD-413B-A88F-37BEFD3B8BEE}" type="presOf" srcId="{5ED12247-8CDB-4C97-8B6C-38F58B05BC3A}" destId="{63D52ED2-3F56-4526-BD1E-9461F9836084}" srcOrd="1" destOrd="0" presId="urn:microsoft.com/office/officeart/2005/8/layout/orgChart1"/>
    <dgm:cxn modelId="{D20418F3-3CCC-4704-A75D-96B56DF81D09}" srcId="{E046F216-0670-4693-82EE-14729477E100}" destId="{5ED12247-8CDB-4C97-8B6C-38F58B05BC3A}" srcOrd="3" destOrd="0" parTransId="{48A2B966-4015-4889-A2B6-E40EF7C938CD}" sibTransId="{359DDB11-1A54-43A1-ACDA-89DDA797B2B5}"/>
    <dgm:cxn modelId="{D874DCF7-33BD-4B43-9A13-45D3E68599D4}" type="presOf" srcId="{7688E2E1-E21A-47DA-96C5-3ED2C1E0663E}" destId="{E29AAA9B-77C9-4013-B173-341509EC4C32}" srcOrd="1" destOrd="0" presId="urn:microsoft.com/office/officeart/2005/8/layout/orgChart1"/>
    <dgm:cxn modelId="{D733CDF9-5953-49F6-8898-4EC4399B1054}" type="presOf" srcId="{6E842271-64C9-4FA7-A2C6-9A228365944E}" destId="{827FDFEB-8ECD-481F-B6D4-4E87FA194477}" srcOrd="0" destOrd="0" presId="urn:microsoft.com/office/officeart/2005/8/layout/orgChart1"/>
    <dgm:cxn modelId="{00A51DFA-6681-495C-9E56-6A6BDBF54C77}" type="presOf" srcId="{E046F216-0670-4693-82EE-14729477E100}" destId="{81395959-EC56-4E90-A078-184F392CC28C}" srcOrd="0" destOrd="0" presId="urn:microsoft.com/office/officeart/2005/8/layout/orgChart1"/>
    <dgm:cxn modelId="{C37FE7FC-BB11-4FB3-AB76-7442E312BFD7}" type="presOf" srcId="{47849610-96B0-44D6-9136-D8892DA4B138}" destId="{6E90C99F-D21C-4E8B-841D-BCAAD90B9F76}" srcOrd="0" destOrd="0" presId="urn:microsoft.com/office/officeart/2005/8/layout/orgChart1"/>
    <dgm:cxn modelId="{35A0E0C9-F072-4CCB-BF7C-9E547FEDEB20}" type="presParOf" srcId="{AE395A1C-D92C-4706-8336-D17B8AC32837}" destId="{9841CE90-282A-4621-98C5-74E96B75F4DB}" srcOrd="0" destOrd="0" presId="urn:microsoft.com/office/officeart/2005/8/layout/orgChart1"/>
    <dgm:cxn modelId="{D5A042FA-DF92-4149-9F57-8FE01E697633}" type="presParOf" srcId="{9841CE90-282A-4621-98C5-74E96B75F4DB}" destId="{1EFA2335-417F-4073-9E9F-3334FF2ACF3E}" srcOrd="0" destOrd="0" presId="urn:microsoft.com/office/officeart/2005/8/layout/orgChart1"/>
    <dgm:cxn modelId="{48898774-E402-4AC4-81F0-13E56D27D711}" type="presParOf" srcId="{1EFA2335-417F-4073-9E9F-3334FF2ACF3E}" destId="{F2690E42-8497-4044-A840-34A0985BFEFC}" srcOrd="0" destOrd="0" presId="urn:microsoft.com/office/officeart/2005/8/layout/orgChart1"/>
    <dgm:cxn modelId="{351C7A7E-D997-401F-BCEB-7A7961326777}" type="presParOf" srcId="{1EFA2335-417F-4073-9E9F-3334FF2ACF3E}" destId="{C8FDF4C6-4FC5-4BD6-9065-B3D334130BD6}" srcOrd="1" destOrd="0" presId="urn:microsoft.com/office/officeart/2005/8/layout/orgChart1"/>
    <dgm:cxn modelId="{014BAFAF-531B-45B0-A2AA-6EE5199BAA2F}" type="presParOf" srcId="{9841CE90-282A-4621-98C5-74E96B75F4DB}" destId="{6A152751-BE4F-48D5-B4AA-E69EFC15E49D}" srcOrd="1" destOrd="0" presId="urn:microsoft.com/office/officeart/2005/8/layout/orgChart1"/>
    <dgm:cxn modelId="{BDC1593A-4E6D-4009-AC1A-F4E153D9E7F4}" type="presParOf" srcId="{6A152751-BE4F-48D5-B4AA-E69EFC15E49D}" destId="{C60C3E86-5750-4E5C-A7DA-C5DA2C2F95F5}" srcOrd="0" destOrd="0" presId="urn:microsoft.com/office/officeart/2005/8/layout/orgChart1"/>
    <dgm:cxn modelId="{9B0944C2-E4C0-498F-95CF-476221E892DB}" type="presParOf" srcId="{6A152751-BE4F-48D5-B4AA-E69EFC15E49D}" destId="{A2EE4308-F0E5-47D2-AC7E-E2B33FC169C0}" srcOrd="1" destOrd="0" presId="urn:microsoft.com/office/officeart/2005/8/layout/orgChart1"/>
    <dgm:cxn modelId="{565C2DEB-DD5F-4B74-856A-461827485CFB}" type="presParOf" srcId="{A2EE4308-F0E5-47D2-AC7E-E2B33FC169C0}" destId="{7C71EC9F-4B76-466D-A26B-EACC4E266C18}" srcOrd="0" destOrd="0" presId="urn:microsoft.com/office/officeart/2005/8/layout/orgChart1"/>
    <dgm:cxn modelId="{1696BA4B-0FBC-4954-B80F-92924C8EA228}" type="presParOf" srcId="{7C71EC9F-4B76-466D-A26B-EACC4E266C18}" destId="{8F103EA7-0256-4B28-BAFB-1F14843225C1}" srcOrd="0" destOrd="0" presId="urn:microsoft.com/office/officeart/2005/8/layout/orgChart1"/>
    <dgm:cxn modelId="{47A81A9F-4F22-490B-B74C-3051498EB1D1}" type="presParOf" srcId="{7C71EC9F-4B76-466D-A26B-EACC4E266C18}" destId="{9E088BE5-1F4B-46F8-85C8-4E6781C3200B}" srcOrd="1" destOrd="0" presId="urn:microsoft.com/office/officeart/2005/8/layout/orgChart1"/>
    <dgm:cxn modelId="{FD878234-B066-4CAA-8308-892CE5A88D75}" type="presParOf" srcId="{A2EE4308-F0E5-47D2-AC7E-E2B33FC169C0}" destId="{55C179C7-6680-44D7-A9B2-C1960215187B}" srcOrd="1" destOrd="0" presId="urn:microsoft.com/office/officeart/2005/8/layout/orgChart1"/>
    <dgm:cxn modelId="{378F2650-B9AA-4A87-8EB2-A44CEE552E9A}" type="presParOf" srcId="{55C179C7-6680-44D7-A9B2-C1960215187B}" destId="{1F4CB8F4-241B-4CE5-9359-C12D1F26CA23}" srcOrd="0" destOrd="0" presId="urn:microsoft.com/office/officeart/2005/8/layout/orgChart1"/>
    <dgm:cxn modelId="{7D6EE4BF-82A5-4C8A-AF4E-5F6F022410B9}" type="presParOf" srcId="{55C179C7-6680-44D7-A9B2-C1960215187B}" destId="{77E43AEE-250C-49F2-BC26-94FC83DA7D94}" srcOrd="1" destOrd="0" presId="urn:microsoft.com/office/officeart/2005/8/layout/orgChart1"/>
    <dgm:cxn modelId="{A3FC50A3-0849-455C-9CA6-E3FBB7A93F69}" type="presParOf" srcId="{77E43AEE-250C-49F2-BC26-94FC83DA7D94}" destId="{DC1090B6-A53D-44EA-9235-39B1B718201B}" srcOrd="0" destOrd="0" presId="urn:microsoft.com/office/officeart/2005/8/layout/orgChart1"/>
    <dgm:cxn modelId="{23BE2F71-8300-40BC-9596-2293C7444DA1}" type="presParOf" srcId="{DC1090B6-A53D-44EA-9235-39B1B718201B}" destId="{24B5BE05-D45F-4AED-AEFD-A02B4B9F1530}" srcOrd="0" destOrd="0" presId="urn:microsoft.com/office/officeart/2005/8/layout/orgChart1"/>
    <dgm:cxn modelId="{76888A95-D912-494F-B68B-3E4AE0A8FA79}" type="presParOf" srcId="{DC1090B6-A53D-44EA-9235-39B1B718201B}" destId="{E29AAA9B-77C9-4013-B173-341509EC4C32}" srcOrd="1" destOrd="0" presId="urn:microsoft.com/office/officeart/2005/8/layout/orgChart1"/>
    <dgm:cxn modelId="{1F96AFA3-F318-4F39-9927-72374FF08329}" type="presParOf" srcId="{77E43AEE-250C-49F2-BC26-94FC83DA7D94}" destId="{DDF9D9A9-804B-4816-A35E-E1929365D659}" srcOrd="1" destOrd="0" presId="urn:microsoft.com/office/officeart/2005/8/layout/orgChart1"/>
    <dgm:cxn modelId="{CA570A47-4947-4EC4-A7B7-6896002B8C0D}" type="presParOf" srcId="{DDF9D9A9-804B-4816-A35E-E1929365D659}" destId="{827FDFEB-8ECD-481F-B6D4-4E87FA194477}" srcOrd="0" destOrd="0" presId="urn:microsoft.com/office/officeart/2005/8/layout/orgChart1"/>
    <dgm:cxn modelId="{9000586F-578E-4D81-B87C-0B3B769ED570}" type="presParOf" srcId="{DDF9D9A9-804B-4816-A35E-E1929365D659}" destId="{4597D982-FF22-49B7-B918-638B6B74905A}" srcOrd="1" destOrd="0" presId="urn:microsoft.com/office/officeart/2005/8/layout/orgChart1"/>
    <dgm:cxn modelId="{14E3A6CA-BC77-4A18-87C3-C90BBA433B00}" type="presParOf" srcId="{4597D982-FF22-49B7-B918-638B6B74905A}" destId="{2DC6773C-C243-45AC-B2CF-C3B1655CACD3}" srcOrd="0" destOrd="0" presId="urn:microsoft.com/office/officeart/2005/8/layout/orgChart1"/>
    <dgm:cxn modelId="{173BC83E-82FE-4B31-A1EE-467249528126}" type="presParOf" srcId="{2DC6773C-C243-45AC-B2CF-C3B1655CACD3}" destId="{81395959-EC56-4E90-A078-184F392CC28C}" srcOrd="0" destOrd="0" presId="urn:microsoft.com/office/officeart/2005/8/layout/orgChart1"/>
    <dgm:cxn modelId="{D199D9CA-D0A7-4426-94B6-1C54618863F4}" type="presParOf" srcId="{2DC6773C-C243-45AC-B2CF-C3B1655CACD3}" destId="{DC4C0D00-DB2A-4933-AAC6-656A836EC86C}" srcOrd="1" destOrd="0" presId="urn:microsoft.com/office/officeart/2005/8/layout/orgChart1"/>
    <dgm:cxn modelId="{0F116A8C-64F1-4D65-8D89-F2FE70626CB3}" type="presParOf" srcId="{4597D982-FF22-49B7-B918-638B6B74905A}" destId="{8FED0351-4324-4E46-8917-C53C9904E43B}" srcOrd="1" destOrd="0" presId="urn:microsoft.com/office/officeart/2005/8/layout/orgChart1"/>
    <dgm:cxn modelId="{8BA40784-B898-4C89-B075-818B8F9AF33E}" type="presParOf" srcId="{8FED0351-4324-4E46-8917-C53C9904E43B}" destId="{8DB78565-E8BA-4C65-A130-B3729E42F5B0}" srcOrd="0" destOrd="0" presId="urn:microsoft.com/office/officeart/2005/8/layout/orgChart1"/>
    <dgm:cxn modelId="{420E2DFF-F7F3-4D3F-88A2-B6303788C323}" type="presParOf" srcId="{8FED0351-4324-4E46-8917-C53C9904E43B}" destId="{5289A5B0-2650-428E-BAFF-DFF3C331429A}" srcOrd="1" destOrd="0" presId="urn:microsoft.com/office/officeart/2005/8/layout/orgChart1"/>
    <dgm:cxn modelId="{875DFE92-00DE-4C97-B780-67032C3AE077}" type="presParOf" srcId="{5289A5B0-2650-428E-BAFF-DFF3C331429A}" destId="{B9FFC878-ACCE-43CE-9B08-424B466875DD}" srcOrd="0" destOrd="0" presId="urn:microsoft.com/office/officeart/2005/8/layout/orgChart1"/>
    <dgm:cxn modelId="{D79B3DE5-0045-48C2-9AC5-09EF01A1DAD7}" type="presParOf" srcId="{B9FFC878-ACCE-43CE-9B08-424B466875DD}" destId="{B0BE44DE-33D1-4081-83BA-0DA323153344}" srcOrd="0" destOrd="0" presId="urn:microsoft.com/office/officeart/2005/8/layout/orgChart1"/>
    <dgm:cxn modelId="{9174A884-E5E9-4CB8-BF03-4F96E3B9B2A1}" type="presParOf" srcId="{B9FFC878-ACCE-43CE-9B08-424B466875DD}" destId="{4CFA39CF-A1B4-4F85-BECF-12F9EA228027}" srcOrd="1" destOrd="0" presId="urn:microsoft.com/office/officeart/2005/8/layout/orgChart1"/>
    <dgm:cxn modelId="{33D24E5A-5149-4E5E-8A2F-CFA1081E05D7}" type="presParOf" srcId="{5289A5B0-2650-428E-BAFF-DFF3C331429A}" destId="{A15C3755-E440-47AD-989C-B864EE06D447}" srcOrd="1" destOrd="0" presId="urn:microsoft.com/office/officeart/2005/8/layout/orgChart1"/>
    <dgm:cxn modelId="{55E16B11-F3FF-4FD4-8100-A7E5A3A554F2}" type="presParOf" srcId="{5289A5B0-2650-428E-BAFF-DFF3C331429A}" destId="{5DA51BA8-D005-473D-8E99-4203B3EDC03E}" srcOrd="2" destOrd="0" presId="urn:microsoft.com/office/officeart/2005/8/layout/orgChart1"/>
    <dgm:cxn modelId="{34A48366-9083-4296-8783-28E209CB0B70}" type="presParOf" srcId="{8FED0351-4324-4E46-8917-C53C9904E43B}" destId="{DBFBCBB8-D04B-4BF1-9A80-44AECA3CF371}" srcOrd="2" destOrd="0" presId="urn:microsoft.com/office/officeart/2005/8/layout/orgChart1"/>
    <dgm:cxn modelId="{4426BD7D-11AC-4A32-8337-812385C279EE}" type="presParOf" srcId="{8FED0351-4324-4E46-8917-C53C9904E43B}" destId="{08C044C9-E610-41CC-8631-FB02131ADDA2}" srcOrd="3" destOrd="0" presId="urn:microsoft.com/office/officeart/2005/8/layout/orgChart1"/>
    <dgm:cxn modelId="{8D277C7B-06DD-45E4-BB35-D1DD69A796F9}" type="presParOf" srcId="{08C044C9-E610-41CC-8631-FB02131ADDA2}" destId="{84DA4B46-CA21-4F09-AB58-3CA96C6B77EC}" srcOrd="0" destOrd="0" presId="urn:microsoft.com/office/officeart/2005/8/layout/orgChart1"/>
    <dgm:cxn modelId="{2FACA66A-BA58-4CC1-AED1-A992910E4ED8}" type="presParOf" srcId="{84DA4B46-CA21-4F09-AB58-3CA96C6B77EC}" destId="{06822615-555D-4060-BB10-4F6245E044D4}" srcOrd="0" destOrd="0" presId="urn:microsoft.com/office/officeart/2005/8/layout/orgChart1"/>
    <dgm:cxn modelId="{DD5BF1C8-D4DB-4411-AA8B-CBE0AB489DB1}" type="presParOf" srcId="{84DA4B46-CA21-4F09-AB58-3CA96C6B77EC}" destId="{D29E4F8D-6D32-43FF-9373-E6EE9E69C4FE}" srcOrd="1" destOrd="0" presId="urn:microsoft.com/office/officeart/2005/8/layout/orgChart1"/>
    <dgm:cxn modelId="{80117F6F-D26D-490E-9A0C-0AFE4553FD38}" type="presParOf" srcId="{08C044C9-E610-41CC-8631-FB02131ADDA2}" destId="{78E335CD-2040-4743-99B1-3A28F56D06BF}" srcOrd="1" destOrd="0" presId="urn:microsoft.com/office/officeart/2005/8/layout/orgChart1"/>
    <dgm:cxn modelId="{BD657FED-7FE6-4D99-BADE-97B1ACA76F0E}" type="presParOf" srcId="{08C044C9-E610-41CC-8631-FB02131ADDA2}" destId="{41DB63A3-AF14-4ACB-8BCA-84B012E6D5E1}" srcOrd="2" destOrd="0" presId="urn:microsoft.com/office/officeart/2005/8/layout/orgChart1"/>
    <dgm:cxn modelId="{F4AC9672-CE16-4F10-BBC1-40E4C0C178A3}" type="presParOf" srcId="{8FED0351-4324-4E46-8917-C53C9904E43B}" destId="{7C9D06FE-BFF6-4EB9-BE6E-F4045E479158}" srcOrd="4" destOrd="0" presId="urn:microsoft.com/office/officeart/2005/8/layout/orgChart1"/>
    <dgm:cxn modelId="{9B10E663-F815-4F34-A36E-337CCFEB6CAC}" type="presParOf" srcId="{8FED0351-4324-4E46-8917-C53C9904E43B}" destId="{DEBD68A1-5009-40FC-A04F-D12E473F7BD3}" srcOrd="5" destOrd="0" presId="urn:microsoft.com/office/officeart/2005/8/layout/orgChart1"/>
    <dgm:cxn modelId="{A9BD685F-2E87-4F43-A023-7DE99D8B97A4}" type="presParOf" srcId="{DEBD68A1-5009-40FC-A04F-D12E473F7BD3}" destId="{FB9CFE4E-3A0C-4269-A287-98C289AEC694}" srcOrd="0" destOrd="0" presId="urn:microsoft.com/office/officeart/2005/8/layout/orgChart1"/>
    <dgm:cxn modelId="{7838BF8D-CDFB-447C-92A6-241C881CB67B}" type="presParOf" srcId="{FB9CFE4E-3A0C-4269-A287-98C289AEC694}" destId="{9E4982D1-3DDE-47AA-B23B-B039C00840C1}" srcOrd="0" destOrd="0" presId="urn:microsoft.com/office/officeart/2005/8/layout/orgChart1"/>
    <dgm:cxn modelId="{9469A7C8-B1FF-465C-B1B8-1DDF726C0317}" type="presParOf" srcId="{FB9CFE4E-3A0C-4269-A287-98C289AEC694}" destId="{C9C007A5-FDB1-45A0-B0EA-444FC0038E5B}" srcOrd="1" destOrd="0" presId="urn:microsoft.com/office/officeart/2005/8/layout/orgChart1"/>
    <dgm:cxn modelId="{0787C7AD-C5D1-48D0-B69A-AD4B11E5B73C}" type="presParOf" srcId="{DEBD68A1-5009-40FC-A04F-D12E473F7BD3}" destId="{338400DD-52D9-46AE-B53B-01F7CD20A238}" srcOrd="1" destOrd="0" presId="urn:microsoft.com/office/officeart/2005/8/layout/orgChart1"/>
    <dgm:cxn modelId="{5E668228-851D-4C39-9F0F-16F2808DF4F3}" type="presParOf" srcId="{DEBD68A1-5009-40FC-A04F-D12E473F7BD3}" destId="{4990ABF2-470E-44EA-AC87-F506DDB38F76}" srcOrd="2" destOrd="0" presId="urn:microsoft.com/office/officeart/2005/8/layout/orgChart1"/>
    <dgm:cxn modelId="{5F04BC70-F610-4732-9E1E-C9ECA0C229B6}" type="presParOf" srcId="{8FED0351-4324-4E46-8917-C53C9904E43B}" destId="{89D967C2-8802-47ED-9863-6BDC25B6C031}" srcOrd="6" destOrd="0" presId="urn:microsoft.com/office/officeart/2005/8/layout/orgChart1"/>
    <dgm:cxn modelId="{DC66AEE1-CBD6-4DB4-81D6-06F5E323170F}" type="presParOf" srcId="{8FED0351-4324-4E46-8917-C53C9904E43B}" destId="{E9164E67-FB44-4221-BEB9-F9C8470991D4}" srcOrd="7" destOrd="0" presId="urn:microsoft.com/office/officeart/2005/8/layout/orgChart1"/>
    <dgm:cxn modelId="{922C785C-7A12-4382-82E1-673D17FCDE53}" type="presParOf" srcId="{E9164E67-FB44-4221-BEB9-F9C8470991D4}" destId="{87CBB7AB-5173-433A-A74C-F0D0F091E93A}" srcOrd="0" destOrd="0" presId="urn:microsoft.com/office/officeart/2005/8/layout/orgChart1"/>
    <dgm:cxn modelId="{2D3A31B0-7BEC-487C-BFCF-9FC990255568}" type="presParOf" srcId="{87CBB7AB-5173-433A-A74C-F0D0F091E93A}" destId="{DF12B9F4-CFDC-43C7-937D-32913587A7B8}" srcOrd="0" destOrd="0" presId="urn:microsoft.com/office/officeart/2005/8/layout/orgChart1"/>
    <dgm:cxn modelId="{28E19097-F4C7-4507-98D5-9B60B22CF841}" type="presParOf" srcId="{87CBB7AB-5173-433A-A74C-F0D0F091E93A}" destId="{63D52ED2-3F56-4526-BD1E-9461F9836084}" srcOrd="1" destOrd="0" presId="urn:microsoft.com/office/officeart/2005/8/layout/orgChart1"/>
    <dgm:cxn modelId="{0DFBC6F9-1F34-4811-B272-14945D223860}" type="presParOf" srcId="{E9164E67-FB44-4221-BEB9-F9C8470991D4}" destId="{B7D05A4F-46C6-4C0C-8832-E7D520842054}" srcOrd="1" destOrd="0" presId="urn:microsoft.com/office/officeart/2005/8/layout/orgChart1"/>
    <dgm:cxn modelId="{B1F5F630-7987-47FD-BB10-809AEB00591E}" type="presParOf" srcId="{E9164E67-FB44-4221-BEB9-F9C8470991D4}" destId="{64663B46-28C8-4413-8D73-558738B5C4AD}" srcOrd="2" destOrd="0" presId="urn:microsoft.com/office/officeart/2005/8/layout/orgChart1"/>
    <dgm:cxn modelId="{30869BBB-41DA-458E-99FE-DE3F38598D16}" type="presParOf" srcId="{4597D982-FF22-49B7-B918-638B6B74905A}" destId="{F1E147B3-1204-4A32-8765-3751255C4F32}" srcOrd="2" destOrd="0" presId="urn:microsoft.com/office/officeart/2005/8/layout/orgChart1"/>
    <dgm:cxn modelId="{789F50E6-B10C-4331-B0CC-DB87AC74CDCD}" type="presParOf" srcId="{DDF9D9A9-804B-4816-A35E-E1929365D659}" destId="{94777123-FFD3-4D13-B380-BE6383375CB5}" srcOrd="2" destOrd="0" presId="urn:microsoft.com/office/officeart/2005/8/layout/orgChart1"/>
    <dgm:cxn modelId="{53669EDF-B132-4EBF-93EE-DEFB89922340}" type="presParOf" srcId="{DDF9D9A9-804B-4816-A35E-E1929365D659}" destId="{CF37C609-675A-4A43-A791-265F2E0D2476}" srcOrd="3" destOrd="0" presId="urn:microsoft.com/office/officeart/2005/8/layout/orgChart1"/>
    <dgm:cxn modelId="{E480454A-AA45-40E5-90DE-9EB9076E7902}" type="presParOf" srcId="{CF37C609-675A-4A43-A791-265F2E0D2476}" destId="{F6F77526-B69C-41C9-A50C-4B52E7EEC9DD}" srcOrd="0" destOrd="0" presId="urn:microsoft.com/office/officeart/2005/8/layout/orgChart1"/>
    <dgm:cxn modelId="{A79A203F-37DE-4195-A430-F6E6EA8DD351}" type="presParOf" srcId="{F6F77526-B69C-41C9-A50C-4B52E7EEC9DD}" destId="{2C4C4DB9-56A6-4788-B20D-877A4D4CF12F}" srcOrd="0" destOrd="0" presId="urn:microsoft.com/office/officeart/2005/8/layout/orgChart1"/>
    <dgm:cxn modelId="{3F1BDCFF-F6E6-49A3-B37D-2754FB237105}" type="presParOf" srcId="{F6F77526-B69C-41C9-A50C-4B52E7EEC9DD}" destId="{A7DC2240-EDB0-4E29-8F14-A395AA7AA1B6}" srcOrd="1" destOrd="0" presId="urn:microsoft.com/office/officeart/2005/8/layout/orgChart1"/>
    <dgm:cxn modelId="{DE60397A-743D-49BF-85D0-1C539B74B633}" type="presParOf" srcId="{CF37C609-675A-4A43-A791-265F2E0D2476}" destId="{C3A38149-4671-46BA-945F-85BBD18FAF51}" srcOrd="1" destOrd="0" presId="urn:microsoft.com/office/officeart/2005/8/layout/orgChart1"/>
    <dgm:cxn modelId="{970D3027-1B19-45EF-9D96-1F0DB069974A}" type="presParOf" srcId="{CF37C609-675A-4A43-A791-265F2E0D2476}" destId="{90488236-F35D-4F0C-A420-84FA9F03B194}" srcOrd="2" destOrd="0" presId="urn:microsoft.com/office/officeart/2005/8/layout/orgChart1"/>
    <dgm:cxn modelId="{77C0D6D4-EED9-4CCB-B7B3-070311410E37}" type="presParOf" srcId="{DDF9D9A9-804B-4816-A35E-E1929365D659}" destId="{6E90C99F-D21C-4E8B-841D-BCAAD90B9F76}" srcOrd="4" destOrd="0" presId="urn:microsoft.com/office/officeart/2005/8/layout/orgChart1"/>
    <dgm:cxn modelId="{697413F9-F5D7-4CA3-9836-A752E6391526}" type="presParOf" srcId="{DDF9D9A9-804B-4816-A35E-E1929365D659}" destId="{B165FC63-289F-4CC4-A65E-ACE7ECF56ADB}" srcOrd="5" destOrd="0" presId="urn:microsoft.com/office/officeart/2005/8/layout/orgChart1"/>
    <dgm:cxn modelId="{2C0B1738-97B3-46DA-A0C8-ED91B84EC684}" type="presParOf" srcId="{B165FC63-289F-4CC4-A65E-ACE7ECF56ADB}" destId="{E9D06F1E-AD96-4A35-B737-9FA2D6680966}" srcOrd="0" destOrd="0" presId="urn:microsoft.com/office/officeart/2005/8/layout/orgChart1"/>
    <dgm:cxn modelId="{6E3CCF24-9919-4611-A7A8-4135BA3814EC}" type="presParOf" srcId="{E9D06F1E-AD96-4A35-B737-9FA2D6680966}" destId="{E16E77E9-6999-46C2-BCCE-15B0327FDAA9}" srcOrd="0" destOrd="0" presId="urn:microsoft.com/office/officeart/2005/8/layout/orgChart1"/>
    <dgm:cxn modelId="{93559794-BA45-4EA1-B02B-AA68F625A22E}" type="presParOf" srcId="{E9D06F1E-AD96-4A35-B737-9FA2D6680966}" destId="{DAC9E34C-0FE4-486F-823F-F3AA89A21278}" srcOrd="1" destOrd="0" presId="urn:microsoft.com/office/officeart/2005/8/layout/orgChart1"/>
    <dgm:cxn modelId="{794C35A2-A4FB-44CC-912F-629DBCBF54CC}" type="presParOf" srcId="{B165FC63-289F-4CC4-A65E-ACE7ECF56ADB}" destId="{2EB558A0-6230-47D3-AF31-EEEBBB5C8002}" srcOrd="1" destOrd="0" presId="urn:microsoft.com/office/officeart/2005/8/layout/orgChart1"/>
    <dgm:cxn modelId="{5AAD0FF3-1B68-4FCF-8352-5E383D3BEADC}" type="presParOf" srcId="{B165FC63-289F-4CC4-A65E-ACE7ECF56ADB}" destId="{9ED6704C-4FA7-4E75-90AC-9101984FE333}" srcOrd="2" destOrd="0" presId="urn:microsoft.com/office/officeart/2005/8/layout/orgChart1"/>
    <dgm:cxn modelId="{4222B02B-2D09-4278-9BF4-D9A102FD20B0}" type="presParOf" srcId="{DDF9D9A9-804B-4816-A35E-E1929365D659}" destId="{B8E709C1-91B9-428F-9004-ABE6AE108C27}" srcOrd="6" destOrd="0" presId="urn:microsoft.com/office/officeart/2005/8/layout/orgChart1"/>
    <dgm:cxn modelId="{CD546100-38E4-4A8C-869A-03467A107562}" type="presParOf" srcId="{DDF9D9A9-804B-4816-A35E-E1929365D659}" destId="{41075D53-E773-49CC-88C4-4A701EB0D21D}" srcOrd="7" destOrd="0" presId="urn:microsoft.com/office/officeart/2005/8/layout/orgChart1"/>
    <dgm:cxn modelId="{94859A26-39AB-4DAC-92D3-D0956A33B3DB}" type="presParOf" srcId="{41075D53-E773-49CC-88C4-4A701EB0D21D}" destId="{3928EC24-A620-43C4-967B-B1EF732EE391}" srcOrd="0" destOrd="0" presId="urn:microsoft.com/office/officeart/2005/8/layout/orgChart1"/>
    <dgm:cxn modelId="{BF930CFA-1448-490B-B8D3-52D40423AE32}" type="presParOf" srcId="{3928EC24-A620-43C4-967B-B1EF732EE391}" destId="{120FB7B0-6992-48E0-9891-2FADF74AF7E4}" srcOrd="0" destOrd="0" presId="urn:microsoft.com/office/officeart/2005/8/layout/orgChart1"/>
    <dgm:cxn modelId="{5478D893-3F30-4B25-A7BE-879BA2913D58}" type="presParOf" srcId="{3928EC24-A620-43C4-967B-B1EF732EE391}" destId="{13E53024-77E1-456C-8BFA-EF03F2EADB8D}" srcOrd="1" destOrd="0" presId="urn:microsoft.com/office/officeart/2005/8/layout/orgChart1"/>
    <dgm:cxn modelId="{CA7D8A6F-E61D-48EC-821E-49C3CA2E4E73}" type="presParOf" srcId="{41075D53-E773-49CC-88C4-4A701EB0D21D}" destId="{C9A42DBF-6279-4C18-A79C-4EE2E3669E92}" srcOrd="1" destOrd="0" presId="urn:microsoft.com/office/officeart/2005/8/layout/orgChart1"/>
    <dgm:cxn modelId="{B2732F93-CDF4-4F44-BCC4-F1E90B351173}" type="presParOf" srcId="{C9A42DBF-6279-4C18-A79C-4EE2E3669E92}" destId="{5FB60909-14D4-4385-8776-89D9A6AAC141}" srcOrd="0" destOrd="0" presId="urn:microsoft.com/office/officeart/2005/8/layout/orgChart1"/>
    <dgm:cxn modelId="{E8A7C915-9886-422D-86B6-5245896995B4}" type="presParOf" srcId="{C9A42DBF-6279-4C18-A79C-4EE2E3669E92}" destId="{E3962941-ADA3-42C7-B8C2-B6549CD2DBAF}" srcOrd="1" destOrd="0" presId="urn:microsoft.com/office/officeart/2005/8/layout/orgChart1"/>
    <dgm:cxn modelId="{0211A4DA-1A0C-4A74-B0E9-DBDE8193B489}" type="presParOf" srcId="{E3962941-ADA3-42C7-B8C2-B6549CD2DBAF}" destId="{338AA32E-ABAD-4C9D-A778-2B6C6A9BEBF9}" srcOrd="0" destOrd="0" presId="urn:microsoft.com/office/officeart/2005/8/layout/orgChart1"/>
    <dgm:cxn modelId="{083933E5-F029-4AD6-A448-8412E0E78903}" type="presParOf" srcId="{338AA32E-ABAD-4C9D-A778-2B6C6A9BEBF9}" destId="{35192346-787D-4140-AA2A-CCC368314440}" srcOrd="0" destOrd="0" presId="urn:microsoft.com/office/officeart/2005/8/layout/orgChart1"/>
    <dgm:cxn modelId="{665413BD-2A89-4FD4-9D1F-B45151949846}" type="presParOf" srcId="{338AA32E-ABAD-4C9D-A778-2B6C6A9BEBF9}" destId="{58242DCE-F69C-4370-88B4-C21205D61BB4}" srcOrd="1" destOrd="0" presId="urn:microsoft.com/office/officeart/2005/8/layout/orgChart1"/>
    <dgm:cxn modelId="{F0029D74-2F03-4A14-92D4-BB0126BEF033}" type="presParOf" srcId="{E3962941-ADA3-42C7-B8C2-B6549CD2DBAF}" destId="{9E9A4137-AFBE-45BC-B60A-DA193072E4E7}" srcOrd="1" destOrd="0" presId="urn:microsoft.com/office/officeart/2005/8/layout/orgChart1"/>
    <dgm:cxn modelId="{1C4B7E46-313C-421B-9812-E5C48D466C74}" type="presParOf" srcId="{E3962941-ADA3-42C7-B8C2-B6549CD2DBAF}" destId="{812416B9-7402-43AA-8A41-30B4BFAF4B4D}" srcOrd="2" destOrd="0" presId="urn:microsoft.com/office/officeart/2005/8/layout/orgChart1"/>
    <dgm:cxn modelId="{D7A65101-CBD3-45C5-A9A2-C5435837D8AA}" type="presParOf" srcId="{C9A42DBF-6279-4C18-A79C-4EE2E3669E92}" destId="{97523939-3946-42FB-8820-BF542EDB67A1}" srcOrd="2" destOrd="0" presId="urn:microsoft.com/office/officeart/2005/8/layout/orgChart1"/>
    <dgm:cxn modelId="{4E6D17CF-3581-4442-A204-8815F81D56F9}" type="presParOf" srcId="{C9A42DBF-6279-4C18-A79C-4EE2E3669E92}" destId="{749EBABD-89A5-4979-BC9A-7C22C098E172}" srcOrd="3" destOrd="0" presId="urn:microsoft.com/office/officeart/2005/8/layout/orgChart1"/>
    <dgm:cxn modelId="{6A0D8E47-DF15-4857-AA72-9F8A5DE758EE}" type="presParOf" srcId="{749EBABD-89A5-4979-BC9A-7C22C098E172}" destId="{E8137D03-786E-420B-8A31-D13ABF455AD6}" srcOrd="0" destOrd="0" presId="urn:microsoft.com/office/officeart/2005/8/layout/orgChart1"/>
    <dgm:cxn modelId="{C342660F-2DD3-490A-8E6C-FDBEEE345781}" type="presParOf" srcId="{E8137D03-786E-420B-8A31-D13ABF455AD6}" destId="{E65308B4-A3F3-4B58-9888-98820F286632}" srcOrd="0" destOrd="0" presId="urn:microsoft.com/office/officeart/2005/8/layout/orgChart1"/>
    <dgm:cxn modelId="{1597E719-6D0E-4744-A80B-AE242943DE06}" type="presParOf" srcId="{E8137D03-786E-420B-8A31-D13ABF455AD6}" destId="{4390039C-FC45-4477-891D-E05CC9C887C9}" srcOrd="1" destOrd="0" presId="urn:microsoft.com/office/officeart/2005/8/layout/orgChart1"/>
    <dgm:cxn modelId="{46AB648B-6B03-489F-AFC3-2336C25EE04B}" type="presParOf" srcId="{749EBABD-89A5-4979-BC9A-7C22C098E172}" destId="{A79783E4-B020-479A-AC37-4721BAE6CC5A}" srcOrd="1" destOrd="0" presId="urn:microsoft.com/office/officeart/2005/8/layout/orgChart1"/>
    <dgm:cxn modelId="{CC9CA954-9F7E-4418-A5B6-45798D13D1A5}" type="presParOf" srcId="{749EBABD-89A5-4979-BC9A-7C22C098E172}" destId="{34EB6F02-2806-4ADC-9BBE-FB99144709FE}" srcOrd="2" destOrd="0" presId="urn:microsoft.com/office/officeart/2005/8/layout/orgChart1"/>
    <dgm:cxn modelId="{0D57E7AF-004B-44B6-AF83-AB2404034F08}" type="presParOf" srcId="{C9A42DBF-6279-4C18-A79C-4EE2E3669E92}" destId="{A7A2BC11-5EF1-4AF2-91CA-612C5E7B4822}" srcOrd="4" destOrd="0" presId="urn:microsoft.com/office/officeart/2005/8/layout/orgChart1"/>
    <dgm:cxn modelId="{E60C8FEB-4C40-49A9-B09A-D4A6164D705B}" type="presParOf" srcId="{C9A42DBF-6279-4C18-A79C-4EE2E3669E92}" destId="{6D59E0FD-28EF-43AA-BFE7-0AA1E5FF1E67}" srcOrd="5" destOrd="0" presId="urn:microsoft.com/office/officeart/2005/8/layout/orgChart1"/>
    <dgm:cxn modelId="{4C67B668-329C-47B9-A3DF-6BE03A36CF2C}" type="presParOf" srcId="{6D59E0FD-28EF-43AA-BFE7-0AA1E5FF1E67}" destId="{7C64E70D-8F3B-444F-9B3E-73DBDAEE3088}" srcOrd="0" destOrd="0" presId="urn:microsoft.com/office/officeart/2005/8/layout/orgChart1"/>
    <dgm:cxn modelId="{7FDA6799-86AA-42FF-A065-C457DC2E14FD}" type="presParOf" srcId="{7C64E70D-8F3B-444F-9B3E-73DBDAEE3088}" destId="{889D5083-6787-42F3-ABFB-9074E281B35C}" srcOrd="0" destOrd="0" presId="urn:microsoft.com/office/officeart/2005/8/layout/orgChart1"/>
    <dgm:cxn modelId="{79F0C396-FADE-4DE8-82D9-F195094086EB}" type="presParOf" srcId="{7C64E70D-8F3B-444F-9B3E-73DBDAEE3088}" destId="{922D2D81-5DC1-454B-ABE8-DB47D04B578B}" srcOrd="1" destOrd="0" presId="urn:microsoft.com/office/officeart/2005/8/layout/orgChart1"/>
    <dgm:cxn modelId="{6B925ED5-AE9D-4AC4-B5FC-E776CA2CB840}" type="presParOf" srcId="{6D59E0FD-28EF-43AA-BFE7-0AA1E5FF1E67}" destId="{7B3D0A98-BE5F-4A5F-81C0-F10E0F1A4ADD}" srcOrd="1" destOrd="0" presId="urn:microsoft.com/office/officeart/2005/8/layout/orgChart1"/>
    <dgm:cxn modelId="{98FB3123-888E-4C69-B1C0-0A0EE09669A9}" type="presParOf" srcId="{6D59E0FD-28EF-43AA-BFE7-0AA1E5FF1E67}" destId="{3C3171F9-E48E-4156-A300-451078FDA3A7}" srcOrd="2" destOrd="0" presId="urn:microsoft.com/office/officeart/2005/8/layout/orgChart1"/>
    <dgm:cxn modelId="{6B80D86D-B862-4BC1-82B1-54205007E2B3}" type="presParOf" srcId="{C9A42DBF-6279-4C18-A79C-4EE2E3669E92}" destId="{89EB08D3-1D86-4155-A2BA-FF65CAF35391}" srcOrd="6" destOrd="0" presId="urn:microsoft.com/office/officeart/2005/8/layout/orgChart1"/>
    <dgm:cxn modelId="{AB5F7487-E11F-460D-BA7B-0A3B086B80B7}" type="presParOf" srcId="{C9A42DBF-6279-4C18-A79C-4EE2E3669E92}" destId="{824AE426-95E8-4052-8C33-C3E65A92DBD5}" srcOrd="7" destOrd="0" presId="urn:microsoft.com/office/officeart/2005/8/layout/orgChart1"/>
    <dgm:cxn modelId="{5FEFC243-3B9B-48B0-9203-70682437D614}" type="presParOf" srcId="{824AE426-95E8-4052-8C33-C3E65A92DBD5}" destId="{57A097C7-440A-4CC0-9240-2C46E7D661EF}" srcOrd="0" destOrd="0" presId="urn:microsoft.com/office/officeart/2005/8/layout/orgChart1"/>
    <dgm:cxn modelId="{9E89140E-CF01-424B-91AC-9A5E7FF2A5EB}" type="presParOf" srcId="{57A097C7-440A-4CC0-9240-2C46E7D661EF}" destId="{56424380-83B8-4B4B-853D-E0C35A0F2DA0}" srcOrd="0" destOrd="0" presId="urn:microsoft.com/office/officeart/2005/8/layout/orgChart1"/>
    <dgm:cxn modelId="{B01A0B77-3457-42CB-9C14-925F71EDBCD5}" type="presParOf" srcId="{57A097C7-440A-4CC0-9240-2C46E7D661EF}" destId="{7C052401-C5CE-4033-889C-1C82BB9E15B7}" srcOrd="1" destOrd="0" presId="urn:microsoft.com/office/officeart/2005/8/layout/orgChart1"/>
    <dgm:cxn modelId="{75F11E41-EC8A-4DBB-8038-8407D8D233D0}" type="presParOf" srcId="{824AE426-95E8-4052-8C33-C3E65A92DBD5}" destId="{25C9CBDF-B6FE-4C8B-B815-4AA5BCA3E6A7}" srcOrd="1" destOrd="0" presId="urn:microsoft.com/office/officeart/2005/8/layout/orgChart1"/>
    <dgm:cxn modelId="{8D64B422-FEE7-4901-AC02-F73EE332765C}" type="presParOf" srcId="{824AE426-95E8-4052-8C33-C3E65A92DBD5}" destId="{AD68CDFA-760C-45D3-B1F0-38B96F847784}" srcOrd="2" destOrd="0" presId="urn:microsoft.com/office/officeart/2005/8/layout/orgChart1"/>
    <dgm:cxn modelId="{4D95D69C-3B2A-4C82-AC2B-8E60CCA23719}" type="presParOf" srcId="{41075D53-E773-49CC-88C4-4A701EB0D21D}" destId="{2EF56629-9AAA-4AFF-9334-6165D13DCC65}" srcOrd="2" destOrd="0" presId="urn:microsoft.com/office/officeart/2005/8/layout/orgChart1"/>
    <dgm:cxn modelId="{80B3FC3B-1CBF-4DBB-860E-7DD85635E0B6}" type="presParOf" srcId="{DDF9D9A9-804B-4816-A35E-E1929365D659}" destId="{8A66CDC1-2A96-421F-8F08-0C3B2474CAC2}" srcOrd="8" destOrd="0" presId="urn:microsoft.com/office/officeart/2005/8/layout/orgChart1"/>
    <dgm:cxn modelId="{14D19052-FDCE-430C-B947-1637C961BD79}" type="presParOf" srcId="{DDF9D9A9-804B-4816-A35E-E1929365D659}" destId="{8016B231-8D6E-4D02-A2C7-2CBE10F1970C}" srcOrd="9" destOrd="0" presId="urn:microsoft.com/office/officeart/2005/8/layout/orgChart1"/>
    <dgm:cxn modelId="{6017AAFE-1A37-476A-8B55-44C78170025F}" type="presParOf" srcId="{8016B231-8D6E-4D02-A2C7-2CBE10F1970C}" destId="{2A46BB98-C051-45B7-9BB8-3A596B153F5B}" srcOrd="0" destOrd="0" presId="urn:microsoft.com/office/officeart/2005/8/layout/orgChart1"/>
    <dgm:cxn modelId="{20264226-0E59-4A8E-B9CA-B56EA3EA98C7}" type="presParOf" srcId="{2A46BB98-C051-45B7-9BB8-3A596B153F5B}" destId="{C322694C-6D91-452F-9A01-387E453658AB}" srcOrd="0" destOrd="0" presId="urn:microsoft.com/office/officeart/2005/8/layout/orgChart1"/>
    <dgm:cxn modelId="{8C4FB399-CAA1-46A6-9F6E-3FB0701601B6}" type="presParOf" srcId="{2A46BB98-C051-45B7-9BB8-3A596B153F5B}" destId="{2E68D552-CA6E-4613-8CEE-D78ED2D591C3}" srcOrd="1" destOrd="0" presId="urn:microsoft.com/office/officeart/2005/8/layout/orgChart1"/>
    <dgm:cxn modelId="{447BE5A9-132B-4D71-956B-E2DDD70DC8E4}" type="presParOf" srcId="{8016B231-8D6E-4D02-A2C7-2CBE10F1970C}" destId="{279363F0-6203-4A0B-8B5E-E30152F2021F}" srcOrd="1" destOrd="0" presId="urn:microsoft.com/office/officeart/2005/8/layout/orgChart1"/>
    <dgm:cxn modelId="{408F0C84-F50B-4FD4-8D20-7470D5A57034}" type="presParOf" srcId="{8016B231-8D6E-4D02-A2C7-2CBE10F1970C}" destId="{EA8D9B74-395F-437F-BE81-A879CF5DF03A}" srcOrd="2" destOrd="0" presId="urn:microsoft.com/office/officeart/2005/8/layout/orgChart1"/>
    <dgm:cxn modelId="{C5051437-B87B-49B5-9AAD-30A6E93DF45C}" type="presParOf" srcId="{77E43AEE-250C-49F2-BC26-94FC83DA7D94}" destId="{71F4E6F4-5CF2-4D81-A694-728475D0DAFC}" srcOrd="2" destOrd="0" presId="urn:microsoft.com/office/officeart/2005/8/layout/orgChart1"/>
    <dgm:cxn modelId="{1060EF1B-D2C9-4F42-908B-C2D01FF4D525}" type="presParOf" srcId="{A2EE4308-F0E5-47D2-AC7E-E2B33FC169C0}" destId="{8D88C720-1123-4BD8-943F-93A252D32E0A}" srcOrd="2" destOrd="0" presId="urn:microsoft.com/office/officeart/2005/8/layout/orgChart1"/>
    <dgm:cxn modelId="{4F6EF6A5-9700-4752-9FEB-387596CEC4E4}" type="presParOf" srcId="{9841CE90-282A-4621-98C5-74E96B75F4DB}" destId="{B51522B2-A407-4607-825C-8C0636FB79B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66CDC1-2A96-421F-8F08-0C3B2474CAC2}">
      <dsp:nvSpPr>
        <dsp:cNvPr id="0" name=""/>
        <dsp:cNvSpPr/>
      </dsp:nvSpPr>
      <dsp:spPr>
        <a:xfrm>
          <a:off x="3349701" y="1251715"/>
          <a:ext cx="366028" cy="131723"/>
        </a:xfrm>
        <a:custGeom>
          <a:avLst/>
          <a:gdLst/>
          <a:ahLst/>
          <a:cxnLst/>
          <a:rect l="0" t="0" r="0" b="0"/>
          <a:pathLst>
            <a:path>
              <a:moveTo>
                <a:pt x="0" y="0"/>
              </a:moveTo>
              <a:lnTo>
                <a:pt x="0" y="65861"/>
              </a:lnTo>
              <a:lnTo>
                <a:pt x="366028" y="65861"/>
              </a:lnTo>
              <a:lnTo>
                <a:pt x="366028" y="1317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EB08D3-1D86-4155-A2BA-FF65CAF35391}">
      <dsp:nvSpPr>
        <dsp:cNvPr id="0" name=""/>
        <dsp:cNvSpPr/>
      </dsp:nvSpPr>
      <dsp:spPr>
        <a:xfrm>
          <a:off x="4488168" y="1697066"/>
          <a:ext cx="1138466" cy="131723"/>
        </a:xfrm>
        <a:custGeom>
          <a:avLst/>
          <a:gdLst/>
          <a:ahLst/>
          <a:cxnLst/>
          <a:rect l="0" t="0" r="0" b="0"/>
          <a:pathLst>
            <a:path>
              <a:moveTo>
                <a:pt x="0" y="0"/>
              </a:moveTo>
              <a:lnTo>
                <a:pt x="0" y="65861"/>
              </a:lnTo>
              <a:lnTo>
                <a:pt x="1138466" y="65861"/>
              </a:lnTo>
              <a:lnTo>
                <a:pt x="1138466" y="1317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A2BC11-5EF1-4AF2-91CA-612C5E7B4822}">
      <dsp:nvSpPr>
        <dsp:cNvPr id="0" name=""/>
        <dsp:cNvSpPr/>
      </dsp:nvSpPr>
      <dsp:spPr>
        <a:xfrm>
          <a:off x="4488168" y="1697066"/>
          <a:ext cx="379488" cy="131723"/>
        </a:xfrm>
        <a:custGeom>
          <a:avLst/>
          <a:gdLst/>
          <a:ahLst/>
          <a:cxnLst/>
          <a:rect l="0" t="0" r="0" b="0"/>
          <a:pathLst>
            <a:path>
              <a:moveTo>
                <a:pt x="0" y="0"/>
              </a:moveTo>
              <a:lnTo>
                <a:pt x="0" y="65861"/>
              </a:lnTo>
              <a:lnTo>
                <a:pt x="379488" y="65861"/>
              </a:lnTo>
              <a:lnTo>
                <a:pt x="379488" y="1317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523939-3946-42FB-8820-BF542EDB67A1}">
      <dsp:nvSpPr>
        <dsp:cNvPr id="0" name=""/>
        <dsp:cNvSpPr/>
      </dsp:nvSpPr>
      <dsp:spPr>
        <a:xfrm>
          <a:off x="4108679" y="1697066"/>
          <a:ext cx="379488" cy="131723"/>
        </a:xfrm>
        <a:custGeom>
          <a:avLst/>
          <a:gdLst/>
          <a:ahLst/>
          <a:cxnLst/>
          <a:rect l="0" t="0" r="0" b="0"/>
          <a:pathLst>
            <a:path>
              <a:moveTo>
                <a:pt x="379488" y="0"/>
              </a:moveTo>
              <a:lnTo>
                <a:pt x="379488" y="65861"/>
              </a:lnTo>
              <a:lnTo>
                <a:pt x="0" y="65861"/>
              </a:lnTo>
              <a:lnTo>
                <a:pt x="0" y="1317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B60909-14D4-4385-8776-89D9A6AAC141}">
      <dsp:nvSpPr>
        <dsp:cNvPr id="0" name=""/>
        <dsp:cNvSpPr/>
      </dsp:nvSpPr>
      <dsp:spPr>
        <a:xfrm>
          <a:off x="3349701" y="1697066"/>
          <a:ext cx="1138466" cy="131723"/>
        </a:xfrm>
        <a:custGeom>
          <a:avLst/>
          <a:gdLst/>
          <a:ahLst/>
          <a:cxnLst/>
          <a:rect l="0" t="0" r="0" b="0"/>
          <a:pathLst>
            <a:path>
              <a:moveTo>
                <a:pt x="1138466" y="0"/>
              </a:moveTo>
              <a:lnTo>
                <a:pt x="1138466" y="65861"/>
              </a:lnTo>
              <a:lnTo>
                <a:pt x="0" y="65861"/>
              </a:lnTo>
              <a:lnTo>
                <a:pt x="0" y="1317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709C1-91B9-428F-9004-ABE6AE108C27}">
      <dsp:nvSpPr>
        <dsp:cNvPr id="0" name=""/>
        <dsp:cNvSpPr/>
      </dsp:nvSpPr>
      <dsp:spPr>
        <a:xfrm>
          <a:off x="3349701" y="1251715"/>
          <a:ext cx="1138466" cy="131723"/>
        </a:xfrm>
        <a:custGeom>
          <a:avLst/>
          <a:gdLst/>
          <a:ahLst/>
          <a:cxnLst/>
          <a:rect l="0" t="0" r="0" b="0"/>
          <a:pathLst>
            <a:path>
              <a:moveTo>
                <a:pt x="0" y="0"/>
              </a:moveTo>
              <a:lnTo>
                <a:pt x="0" y="65861"/>
              </a:lnTo>
              <a:lnTo>
                <a:pt x="1138466" y="65861"/>
              </a:lnTo>
              <a:lnTo>
                <a:pt x="1138466" y="1317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0C99F-D21C-4E8B-841D-BCAAD90B9F76}">
      <dsp:nvSpPr>
        <dsp:cNvPr id="0" name=""/>
        <dsp:cNvSpPr/>
      </dsp:nvSpPr>
      <dsp:spPr>
        <a:xfrm>
          <a:off x="2970212" y="1251715"/>
          <a:ext cx="379488" cy="131723"/>
        </a:xfrm>
        <a:custGeom>
          <a:avLst/>
          <a:gdLst/>
          <a:ahLst/>
          <a:cxnLst/>
          <a:rect l="0" t="0" r="0" b="0"/>
          <a:pathLst>
            <a:path>
              <a:moveTo>
                <a:pt x="379488" y="0"/>
              </a:moveTo>
              <a:lnTo>
                <a:pt x="379488" y="65861"/>
              </a:lnTo>
              <a:lnTo>
                <a:pt x="0" y="65861"/>
              </a:lnTo>
              <a:lnTo>
                <a:pt x="0" y="1317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777123-FFD3-4D13-B380-BE6383375CB5}">
      <dsp:nvSpPr>
        <dsp:cNvPr id="0" name=""/>
        <dsp:cNvSpPr/>
      </dsp:nvSpPr>
      <dsp:spPr>
        <a:xfrm>
          <a:off x="2211234" y="1251715"/>
          <a:ext cx="1138466" cy="131723"/>
        </a:xfrm>
        <a:custGeom>
          <a:avLst/>
          <a:gdLst/>
          <a:ahLst/>
          <a:cxnLst/>
          <a:rect l="0" t="0" r="0" b="0"/>
          <a:pathLst>
            <a:path>
              <a:moveTo>
                <a:pt x="1138466" y="0"/>
              </a:moveTo>
              <a:lnTo>
                <a:pt x="1138466" y="65861"/>
              </a:lnTo>
              <a:lnTo>
                <a:pt x="0" y="65861"/>
              </a:lnTo>
              <a:lnTo>
                <a:pt x="0" y="1317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D967C2-8802-47ED-9863-6BDC25B6C031}">
      <dsp:nvSpPr>
        <dsp:cNvPr id="0" name=""/>
        <dsp:cNvSpPr/>
      </dsp:nvSpPr>
      <dsp:spPr>
        <a:xfrm>
          <a:off x="1452256" y="1697066"/>
          <a:ext cx="1138466" cy="131723"/>
        </a:xfrm>
        <a:custGeom>
          <a:avLst/>
          <a:gdLst/>
          <a:ahLst/>
          <a:cxnLst/>
          <a:rect l="0" t="0" r="0" b="0"/>
          <a:pathLst>
            <a:path>
              <a:moveTo>
                <a:pt x="0" y="0"/>
              </a:moveTo>
              <a:lnTo>
                <a:pt x="0" y="65861"/>
              </a:lnTo>
              <a:lnTo>
                <a:pt x="1138466" y="65861"/>
              </a:lnTo>
              <a:lnTo>
                <a:pt x="1138466" y="1317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9D06FE-BFF6-4EB9-BE6E-F4045E479158}">
      <dsp:nvSpPr>
        <dsp:cNvPr id="0" name=""/>
        <dsp:cNvSpPr/>
      </dsp:nvSpPr>
      <dsp:spPr>
        <a:xfrm>
          <a:off x="1452256" y="1697066"/>
          <a:ext cx="379488" cy="131723"/>
        </a:xfrm>
        <a:custGeom>
          <a:avLst/>
          <a:gdLst/>
          <a:ahLst/>
          <a:cxnLst/>
          <a:rect l="0" t="0" r="0" b="0"/>
          <a:pathLst>
            <a:path>
              <a:moveTo>
                <a:pt x="0" y="0"/>
              </a:moveTo>
              <a:lnTo>
                <a:pt x="0" y="65861"/>
              </a:lnTo>
              <a:lnTo>
                <a:pt x="379488" y="65861"/>
              </a:lnTo>
              <a:lnTo>
                <a:pt x="379488" y="1317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FBCBB8-D04B-4BF1-9A80-44AECA3CF371}">
      <dsp:nvSpPr>
        <dsp:cNvPr id="0" name=""/>
        <dsp:cNvSpPr/>
      </dsp:nvSpPr>
      <dsp:spPr>
        <a:xfrm>
          <a:off x="1072768" y="1697066"/>
          <a:ext cx="379488" cy="131723"/>
        </a:xfrm>
        <a:custGeom>
          <a:avLst/>
          <a:gdLst/>
          <a:ahLst/>
          <a:cxnLst/>
          <a:rect l="0" t="0" r="0" b="0"/>
          <a:pathLst>
            <a:path>
              <a:moveTo>
                <a:pt x="379488" y="0"/>
              </a:moveTo>
              <a:lnTo>
                <a:pt x="379488" y="65861"/>
              </a:lnTo>
              <a:lnTo>
                <a:pt x="0" y="65861"/>
              </a:lnTo>
              <a:lnTo>
                <a:pt x="0" y="1317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B78565-E8BA-4C65-A130-B3729E42F5B0}">
      <dsp:nvSpPr>
        <dsp:cNvPr id="0" name=""/>
        <dsp:cNvSpPr/>
      </dsp:nvSpPr>
      <dsp:spPr>
        <a:xfrm>
          <a:off x="313790" y="1697066"/>
          <a:ext cx="1138466" cy="131723"/>
        </a:xfrm>
        <a:custGeom>
          <a:avLst/>
          <a:gdLst/>
          <a:ahLst/>
          <a:cxnLst/>
          <a:rect l="0" t="0" r="0" b="0"/>
          <a:pathLst>
            <a:path>
              <a:moveTo>
                <a:pt x="1138466" y="0"/>
              </a:moveTo>
              <a:lnTo>
                <a:pt x="1138466" y="65861"/>
              </a:lnTo>
              <a:lnTo>
                <a:pt x="0" y="65861"/>
              </a:lnTo>
              <a:lnTo>
                <a:pt x="0" y="1317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7FDFEB-8ECD-481F-B6D4-4E87FA194477}">
      <dsp:nvSpPr>
        <dsp:cNvPr id="0" name=""/>
        <dsp:cNvSpPr/>
      </dsp:nvSpPr>
      <dsp:spPr>
        <a:xfrm>
          <a:off x="1452256" y="1251715"/>
          <a:ext cx="1897444" cy="131723"/>
        </a:xfrm>
        <a:custGeom>
          <a:avLst/>
          <a:gdLst/>
          <a:ahLst/>
          <a:cxnLst/>
          <a:rect l="0" t="0" r="0" b="0"/>
          <a:pathLst>
            <a:path>
              <a:moveTo>
                <a:pt x="1897444" y="0"/>
              </a:moveTo>
              <a:lnTo>
                <a:pt x="1897444" y="65861"/>
              </a:lnTo>
              <a:lnTo>
                <a:pt x="0" y="65861"/>
              </a:lnTo>
              <a:lnTo>
                <a:pt x="0" y="1317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4CB8F4-241B-4CE5-9359-C12D1F26CA23}">
      <dsp:nvSpPr>
        <dsp:cNvPr id="0" name=""/>
        <dsp:cNvSpPr/>
      </dsp:nvSpPr>
      <dsp:spPr>
        <a:xfrm>
          <a:off x="3303981" y="806364"/>
          <a:ext cx="91440" cy="131723"/>
        </a:xfrm>
        <a:custGeom>
          <a:avLst/>
          <a:gdLst/>
          <a:ahLst/>
          <a:cxnLst/>
          <a:rect l="0" t="0" r="0" b="0"/>
          <a:pathLst>
            <a:path>
              <a:moveTo>
                <a:pt x="45720" y="0"/>
              </a:moveTo>
              <a:lnTo>
                <a:pt x="45720" y="1317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0C3E86-5750-4E5C-A7DA-C5DA2C2F95F5}">
      <dsp:nvSpPr>
        <dsp:cNvPr id="0" name=""/>
        <dsp:cNvSpPr/>
      </dsp:nvSpPr>
      <dsp:spPr>
        <a:xfrm>
          <a:off x="3303981" y="361014"/>
          <a:ext cx="91440" cy="131723"/>
        </a:xfrm>
        <a:custGeom>
          <a:avLst/>
          <a:gdLst/>
          <a:ahLst/>
          <a:cxnLst/>
          <a:rect l="0" t="0" r="0" b="0"/>
          <a:pathLst>
            <a:path>
              <a:moveTo>
                <a:pt x="45720" y="0"/>
              </a:moveTo>
              <a:lnTo>
                <a:pt x="45720" y="13172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690E42-8497-4044-A840-34A0985BFEFC}">
      <dsp:nvSpPr>
        <dsp:cNvPr id="0" name=""/>
        <dsp:cNvSpPr/>
      </dsp:nvSpPr>
      <dsp:spPr>
        <a:xfrm>
          <a:off x="3036074" y="47387"/>
          <a:ext cx="627254" cy="313627"/>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CEO</a:t>
          </a:r>
        </a:p>
      </dsp:txBody>
      <dsp:txXfrm>
        <a:off x="3036074" y="47387"/>
        <a:ext cx="627254" cy="313627"/>
      </dsp:txXfrm>
    </dsp:sp>
    <dsp:sp modelId="{8F103EA7-0256-4B28-BAFB-1F14843225C1}">
      <dsp:nvSpPr>
        <dsp:cNvPr id="0" name=""/>
        <dsp:cNvSpPr/>
      </dsp:nvSpPr>
      <dsp:spPr>
        <a:xfrm>
          <a:off x="3036074" y="492737"/>
          <a:ext cx="627254" cy="313627"/>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Operations Director</a:t>
          </a:r>
        </a:p>
      </dsp:txBody>
      <dsp:txXfrm>
        <a:off x="3036074" y="492737"/>
        <a:ext cx="627254" cy="313627"/>
      </dsp:txXfrm>
    </dsp:sp>
    <dsp:sp modelId="{24B5BE05-D45F-4AED-AEFD-A02B4B9F1530}">
      <dsp:nvSpPr>
        <dsp:cNvPr id="0" name=""/>
        <dsp:cNvSpPr/>
      </dsp:nvSpPr>
      <dsp:spPr>
        <a:xfrm>
          <a:off x="3036074" y="938088"/>
          <a:ext cx="627254" cy="313627"/>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Head of Quality</a:t>
          </a:r>
        </a:p>
      </dsp:txBody>
      <dsp:txXfrm>
        <a:off x="3036074" y="938088"/>
        <a:ext cx="627254" cy="313627"/>
      </dsp:txXfrm>
    </dsp:sp>
    <dsp:sp modelId="{81395959-EC56-4E90-A078-184F392CC28C}">
      <dsp:nvSpPr>
        <dsp:cNvPr id="0" name=""/>
        <dsp:cNvSpPr/>
      </dsp:nvSpPr>
      <dsp:spPr>
        <a:xfrm>
          <a:off x="1138629" y="1383439"/>
          <a:ext cx="627254" cy="313627"/>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Quality Laboratory Team Leader</a:t>
          </a:r>
        </a:p>
      </dsp:txBody>
      <dsp:txXfrm>
        <a:off x="1138629" y="1383439"/>
        <a:ext cx="627254" cy="313627"/>
      </dsp:txXfrm>
    </dsp:sp>
    <dsp:sp modelId="{B0BE44DE-33D1-4081-83BA-0DA323153344}">
      <dsp:nvSpPr>
        <dsp:cNvPr id="0" name=""/>
        <dsp:cNvSpPr/>
      </dsp:nvSpPr>
      <dsp:spPr>
        <a:xfrm>
          <a:off x="163" y="1828789"/>
          <a:ext cx="627254" cy="313627"/>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QC Technician</a:t>
          </a:r>
        </a:p>
      </dsp:txBody>
      <dsp:txXfrm>
        <a:off x="163" y="1828789"/>
        <a:ext cx="627254" cy="313627"/>
      </dsp:txXfrm>
    </dsp:sp>
    <dsp:sp modelId="{06822615-555D-4060-BB10-4F6245E044D4}">
      <dsp:nvSpPr>
        <dsp:cNvPr id="0" name=""/>
        <dsp:cNvSpPr/>
      </dsp:nvSpPr>
      <dsp:spPr>
        <a:xfrm>
          <a:off x="759140" y="1828789"/>
          <a:ext cx="627254" cy="313627"/>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Microbiologist</a:t>
          </a:r>
        </a:p>
      </dsp:txBody>
      <dsp:txXfrm>
        <a:off x="759140" y="1828789"/>
        <a:ext cx="627254" cy="313627"/>
      </dsp:txXfrm>
    </dsp:sp>
    <dsp:sp modelId="{9E4982D1-3DDE-47AA-B23B-B039C00840C1}">
      <dsp:nvSpPr>
        <dsp:cNvPr id="0" name=""/>
        <dsp:cNvSpPr/>
      </dsp:nvSpPr>
      <dsp:spPr>
        <a:xfrm>
          <a:off x="1518118" y="1828789"/>
          <a:ext cx="627254" cy="313627"/>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Microbiologist</a:t>
          </a:r>
        </a:p>
      </dsp:txBody>
      <dsp:txXfrm>
        <a:off x="1518118" y="1828789"/>
        <a:ext cx="627254" cy="313627"/>
      </dsp:txXfrm>
    </dsp:sp>
    <dsp:sp modelId="{DF12B9F4-CFDC-43C7-937D-32913587A7B8}">
      <dsp:nvSpPr>
        <dsp:cNvPr id="0" name=""/>
        <dsp:cNvSpPr/>
      </dsp:nvSpPr>
      <dsp:spPr>
        <a:xfrm>
          <a:off x="2277096" y="1828789"/>
          <a:ext cx="627254" cy="313627"/>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Quality Laboratory Technician</a:t>
          </a:r>
        </a:p>
        <a:p>
          <a:pPr marL="0" lvl="0" indent="0" algn="ctr" defTabSz="266700">
            <a:lnSpc>
              <a:spcPct val="90000"/>
            </a:lnSpc>
            <a:spcBef>
              <a:spcPct val="0"/>
            </a:spcBef>
            <a:spcAft>
              <a:spcPct val="35000"/>
            </a:spcAft>
            <a:buNone/>
          </a:pPr>
          <a:r>
            <a:rPr lang="en-GB" sz="600" kern="1200"/>
            <a:t>(part time)</a:t>
          </a:r>
        </a:p>
      </dsp:txBody>
      <dsp:txXfrm>
        <a:off x="2277096" y="1828789"/>
        <a:ext cx="627254" cy="313627"/>
      </dsp:txXfrm>
    </dsp:sp>
    <dsp:sp modelId="{2C4C4DB9-56A6-4788-B20D-877A4D4CF12F}">
      <dsp:nvSpPr>
        <dsp:cNvPr id="0" name=""/>
        <dsp:cNvSpPr/>
      </dsp:nvSpPr>
      <dsp:spPr>
        <a:xfrm>
          <a:off x="1897607" y="1383439"/>
          <a:ext cx="627254" cy="313627"/>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Production Quality Specialist</a:t>
          </a:r>
        </a:p>
      </dsp:txBody>
      <dsp:txXfrm>
        <a:off x="1897607" y="1383439"/>
        <a:ext cx="627254" cy="313627"/>
      </dsp:txXfrm>
    </dsp:sp>
    <dsp:sp modelId="{E16E77E9-6999-46C2-BCCE-15B0327FDAA9}">
      <dsp:nvSpPr>
        <dsp:cNvPr id="0" name=""/>
        <dsp:cNvSpPr/>
      </dsp:nvSpPr>
      <dsp:spPr>
        <a:xfrm>
          <a:off x="2656585" y="1383439"/>
          <a:ext cx="627254" cy="313627"/>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Quality Administrator</a:t>
          </a:r>
        </a:p>
      </dsp:txBody>
      <dsp:txXfrm>
        <a:off x="2656585" y="1383439"/>
        <a:ext cx="627254" cy="313627"/>
      </dsp:txXfrm>
    </dsp:sp>
    <dsp:sp modelId="{120FB7B0-6992-48E0-9891-2FADF74AF7E4}">
      <dsp:nvSpPr>
        <dsp:cNvPr id="0" name=""/>
        <dsp:cNvSpPr/>
      </dsp:nvSpPr>
      <dsp:spPr>
        <a:xfrm>
          <a:off x="4174540" y="1383439"/>
          <a:ext cx="627254" cy="313627"/>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Quality Inspections Team Leader</a:t>
          </a:r>
        </a:p>
      </dsp:txBody>
      <dsp:txXfrm>
        <a:off x="4174540" y="1383439"/>
        <a:ext cx="627254" cy="313627"/>
      </dsp:txXfrm>
    </dsp:sp>
    <dsp:sp modelId="{35192346-787D-4140-AA2A-CCC368314440}">
      <dsp:nvSpPr>
        <dsp:cNvPr id="0" name=""/>
        <dsp:cNvSpPr/>
      </dsp:nvSpPr>
      <dsp:spPr>
        <a:xfrm>
          <a:off x="3036074" y="1828789"/>
          <a:ext cx="627254" cy="313627"/>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Quality Inspector</a:t>
          </a:r>
        </a:p>
        <a:p>
          <a:pPr marL="0" lvl="0" indent="0" algn="ctr" defTabSz="266700">
            <a:lnSpc>
              <a:spcPct val="90000"/>
            </a:lnSpc>
            <a:spcBef>
              <a:spcPct val="0"/>
            </a:spcBef>
            <a:spcAft>
              <a:spcPct val="35000"/>
            </a:spcAft>
            <a:buNone/>
          </a:pPr>
          <a:r>
            <a:rPr lang="en-GB" sz="600" kern="1200"/>
            <a:t>(part time)</a:t>
          </a:r>
        </a:p>
      </dsp:txBody>
      <dsp:txXfrm>
        <a:off x="3036074" y="1828789"/>
        <a:ext cx="627254" cy="313627"/>
      </dsp:txXfrm>
    </dsp:sp>
    <dsp:sp modelId="{E65308B4-A3F3-4B58-9888-98820F286632}">
      <dsp:nvSpPr>
        <dsp:cNvPr id="0" name=""/>
        <dsp:cNvSpPr/>
      </dsp:nvSpPr>
      <dsp:spPr>
        <a:xfrm>
          <a:off x="3795051" y="1828789"/>
          <a:ext cx="627254" cy="313627"/>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Quality Inspector</a:t>
          </a:r>
        </a:p>
      </dsp:txBody>
      <dsp:txXfrm>
        <a:off x="3795051" y="1828789"/>
        <a:ext cx="627254" cy="313627"/>
      </dsp:txXfrm>
    </dsp:sp>
    <dsp:sp modelId="{889D5083-6787-42F3-ABFB-9074E281B35C}">
      <dsp:nvSpPr>
        <dsp:cNvPr id="0" name=""/>
        <dsp:cNvSpPr/>
      </dsp:nvSpPr>
      <dsp:spPr>
        <a:xfrm>
          <a:off x="4554029" y="1828789"/>
          <a:ext cx="627254" cy="313627"/>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Quality Inspector</a:t>
          </a:r>
        </a:p>
      </dsp:txBody>
      <dsp:txXfrm>
        <a:off x="4554029" y="1828789"/>
        <a:ext cx="627254" cy="313627"/>
      </dsp:txXfrm>
    </dsp:sp>
    <dsp:sp modelId="{56424380-83B8-4B4B-853D-E0C35A0F2DA0}">
      <dsp:nvSpPr>
        <dsp:cNvPr id="0" name=""/>
        <dsp:cNvSpPr/>
      </dsp:nvSpPr>
      <dsp:spPr>
        <a:xfrm>
          <a:off x="5313007" y="1828789"/>
          <a:ext cx="627254" cy="313627"/>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Quality Inspector</a:t>
          </a:r>
        </a:p>
      </dsp:txBody>
      <dsp:txXfrm>
        <a:off x="5313007" y="1828789"/>
        <a:ext cx="627254" cy="313627"/>
      </dsp:txXfrm>
    </dsp:sp>
    <dsp:sp modelId="{C322694C-6D91-452F-9A01-387E453658AB}">
      <dsp:nvSpPr>
        <dsp:cNvPr id="0" name=""/>
        <dsp:cNvSpPr/>
      </dsp:nvSpPr>
      <dsp:spPr>
        <a:xfrm>
          <a:off x="3402102" y="1383439"/>
          <a:ext cx="627254" cy="313627"/>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Quality GMP Administrator</a:t>
          </a:r>
        </a:p>
      </dsp:txBody>
      <dsp:txXfrm>
        <a:off x="3402102" y="1383439"/>
        <a:ext cx="627254" cy="3136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DRAFT JOB PROFILE</vt:lpstr>
    </vt:vector>
  </TitlesOfParts>
  <Company>Michael Page International</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PROFILE</dc:title>
  <dc:creator>migtest02</dc:creator>
  <cp:lastModifiedBy>David Macey</cp:lastModifiedBy>
  <cp:revision>2</cp:revision>
  <cp:lastPrinted>2008-12-10T10:13:00Z</cp:lastPrinted>
  <dcterms:created xsi:type="dcterms:W3CDTF">2025-06-09T14:24:00Z</dcterms:created>
  <dcterms:modified xsi:type="dcterms:W3CDTF">2025-06-09T14:24:00Z</dcterms:modified>
</cp:coreProperties>
</file>