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ED65A" w14:textId="500D7BF2" w:rsidR="00185B5C" w:rsidRDefault="009F0B5E" w:rsidP="00264D04">
      <w:pPr>
        <w:rPr>
          <w:rFonts w:ascii="Aptos" w:eastAsia="Times New Roman" w:hAnsi="Aptos" w:cs="Arial"/>
          <w:b/>
          <w:bCs/>
          <w:sz w:val="22"/>
          <w:szCs w:val="22"/>
          <w:lang w:eastAsia="en-GB"/>
        </w:rPr>
      </w:pPr>
      <w:r>
        <w:rPr>
          <w:rFonts w:ascii="Arial" w:hAnsi="Arial" w:cs="Arial"/>
          <w:b/>
          <w:bCs/>
          <w:noProof/>
          <w:sz w:val="48"/>
          <w:szCs w:val="48"/>
        </w:rPr>
        <w:drawing>
          <wp:anchor distT="0" distB="0" distL="114300" distR="114300" simplePos="0" relativeHeight="251658752" behindDoc="0" locked="0" layoutInCell="1" allowOverlap="1" wp14:anchorId="1A7BF6A9" wp14:editId="57D3CF62">
            <wp:simplePos x="0" y="0"/>
            <wp:positionH relativeFrom="margin">
              <wp:align>left</wp:align>
            </wp:positionH>
            <wp:positionV relativeFrom="paragraph">
              <wp:posOffset>-20320</wp:posOffset>
            </wp:positionV>
            <wp:extent cx="871220" cy="869256"/>
            <wp:effectExtent l="0" t="0" r="5080" b="7620"/>
            <wp:wrapNone/>
            <wp:docPr id="147446480"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46480" name="Picture 1" descr="A blue and white logo&#10;&#10;AI-generated content may be incorrect."/>
                    <pic:cNvPicPr>
                      <a:picLocks noChangeAspect="1" noChangeArrowheads="1"/>
                    </pic:cNvPicPr>
                  </pic:nvPicPr>
                  <pic:blipFill>
                    <a:blip r:embed="rId7" cstate="print">
                      <a:clrChange>
                        <a:clrFrom>
                          <a:srgbClr val="FDFDFD"/>
                        </a:clrFrom>
                        <a:clrTo>
                          <a:srgbClr val="FDFDFD">
                            <a:alpha val="0"/>
                          </a:srgbClr>
                        </a:clrTo>
                      </a:clrChange>
                      <a:extLst>
                        <a:ext uri="{28A0092B-C50C-407E-A947-70E740481C1C}">
                          <a14:useLocalDpi xmlns:a14="http://schemas.microsoft.com/office/drawing/2010/main" val="0"/>
                        </a:ext>
                      </a:extLst>
                    </a:blip>
                    <a:srcRect/>
                    <a:stretch>
                      <a:fillRect/>
                    </a:stretch>
                  </pic:blipFill>
                  <pic:spPr bwMode="auto">
                    <a:xfrm>
                      <a:off x="0" y="0"/>
                      <a:ext cx="871220" cy="869256"/>
                    </a:xfrm>
                    <a:prstGeom prst="rect">
                      <a:avLst/>
                    </a:prstGeom>
                    <a:noFill/>
                  </pic:spPr>
                </pic:pic>
              </a:graphicData>
            </a:graphic>
            <wp14:sizeRelH relativeFrom="page">
              <wp14:pctWidth>0</wp14:pctWidth>
            </wp14:sizeRelH>
            <wp14:sizeRelV relativeFrom="page">
              <wp14:pctHeight>0</wp14:pctHeight>
            </wp14:sizeRelV>
          </wp:anchor>
        </w:drawing>
      </w:r>
    </w:p>
    <w:p w14:paraId="5EBED157" w14:textId="34B4DB27" w:rsidR="00185B5C" w:rsidRDefault="00185B5C" w:rsidP="00264D04">
      <w:pPr>
        <w:rPr>
          <w:rFonts w:ascii="Aptos" w:eastAsia="Times New Roman" w:hAnsi="Aptos" w:cs="Arial"/>
          <w:b/>
          <w:bCs/>
          <w:sz w:val="22"/>
          <w:szCs w:val="22"/>
          <w:lang w:eastAsia="en-GB"/>
        </w:rPr>
      </w:pPr>
    </w:p>
    <w:p w14:paraId="00647F6C" w14:textId="3E989043" w:rsidR="00185B5C" w:rsidRDefault="00185B5C" w:rsidP="00264D04">
      <w:pPr>
        <w:rPr>
          <w:rFonts w:ascii="Aptos" w:eastAsia="Times New Roman" w:hAnsi="Aptos" w:cs="Arial"/>
          <w:b/>
          <w:bCs/>
          <w:sz w:val="22"/>
          <w:szCs w:val="22"/>
          <w:lang w:eastAsia="en-GB"/>
        </w:rPr>
      </w:pPr>
    </w:p>
    <w:p w14:paraId="01C2B2F0" w14:textId="08C6DCB3" w:rsidR="00185B5C" w:rsidRDefault="00185B5C" w:rsidP="00264D04">
      <w:pPr>
        <w:rPr>
          <w:rFonts w:ascii="Aptos" w:eastAsia="Times New Roman" w:hAnsi="Aptos" w:cs="Arial"/>
          <w:b/>
          <w:bCs/>
          <w:sz w:val="22"/>
          <w:szCs w:val="22"/>
          <w:lang w:eastAsia="en-GB"/>
        </w:rPr>
      </w:pPr>
    </w:p>
    <w:p w14:paraId="238B6199" w14:textId="77777777" w:rsidR="00185B5C" w:rsidRDefault="00185B5C" w:rsidP="00264D04">
      <w:pPr>
        <w:rPr>
          <w:rFonts w:ascii="Aptos" w:eastAsia="Times New Roman" w:hAnsi="Aptos" w:cs="Arial"/>
          <w:b/>
          <w:bCs/>
          <w:sz w:val="22"/>
          <w:szCs w:val="22"/>
          <w:lang w:eastAsia="en-GB"/>
        </w:rPr>
      </w:pPr>
    </w:p>
    <w:p w14:paraId="6F7CB0E9" w14:textId="77777777" w:rsidR="00185B5C" w:rsidRDefault="00185B5C" w:rsidP="00264D04">
      <w:pPr>
        <w:rPr>
          <w:rFonts w:ascii="Aptos" w:eastAsia="Times New Roman" w:hAnsi="Aptos" w:cs="Arial"/>
          <w:b/>
          <w:bCs/>
          <w:sz w:val="22"/>
          <w:szCs w:val="22"/>
          <w:lang w:eastAsia="en-GB"/>
        </w:rPr>
      </w:pPr>
    </w:p>
    <w:p w14:paraId="5A61AEE2" w14:textId="77777777" w:rsidR="00835A3E" w:rsidRDefault="00835A3E" w:rsidP="00835A3E">
      <w:pPr>
        <w:rPr>
          <w:rFonts w:ascii="Aptos" w:eastAsia="Times New Roman" w:hAnsi="Aptos" w:cs="Arial"/>
          <w:lang w:eastAsia="en-GB"/>
        </w:rPr>
      </w:pPr>
      <w:r w:rsidRPr="00835A3E">
        <w:rPr>
          <w:rFonts w:ascii="Aptos" w:eastAsia="Times New Roman" w:hAnsi="Aptos" w:cs="Arial"/>
          <w:lang w:eastAsia="en-GB"/>
        </w:rPr>
        <w:t xml:space="preserve">JOB DESCRIPTION </w:t>
      </w:r>
    </w:p>
    <w:p w14:paraId="4F605FF9" w14:textId="77777777" w:rsidR="00835A3E" w:rsidRPr="00835A3E" w:rsidRDefault="00835A3E" w:rsidP="00835A3E">
      <w:pPr>
        <w:rPr>
          <w:rFonts w:ascii="Aptos" w:eastAsia="Times New Roman" w:hAnsi="Aptos" w:cs="Arial"/>
          <w:lang w:eastAsia="en-GB"/>
        </w:rPr>
      </w:pPr>
    </w:p>
    <w:p w14:paraId="707EFBBA" w14:textId="09E89E76" w:rsidR="00835A3E" w:rsidRDefault="00835A3E" w:rsidP="00835A3E">
      <w:pPr>
        <w:rPr>
          <w:rFonts w:ascii="Aptos" w:eastAsia="Times New Roman" w:hAnsi="Aptos" w:cs="Arial"/>
          <w:lang w:eastAsia="en-GB"/>
        </w:rPr>
      </w:pPr>
      <w:r w:rsidRPr="00835A3E">
        <w:rPr>
          <w:rFonts w:ascii="Aptos" w:eastAsia="Times New Roman" w:hAnsi="Aptos" w:cs="Arial"/>
          <w:lang w:eastAsia="en-GB"/>
        </w:rPr>
        <w:t xml:space="preserve">Job Title: </w:t>
      </w:r>
      <w:r w:rsidR="00E402FC">
        <w:rPr>
          <w:rFonts w:ascii="Aptos" w:eastAsia="Times New Roman" w:hAnsi="Aptos" w:cs="Arial"/>
          <w:lang w:eastAsia="en-GB"/>
        </w:rPr>
        <w:t>Formulation Chemist</w:t>
      </w:r>
    </w:p>
    <w:p w14:paraId="4A54F785" w14:textId="77777777" w:rsidR="00835A3E" w:rsidRPr="00835A3E" w:rsidRDefault="00835A3E" w:rsidP="00835A3E">
      <w:pPr>
        <w:rPr>
          <w:rFonts w:ascii="Aptos" w:eastAsia="Times New Roman" w:hAnsi="Aptos" w:cs="Arial"/>
          <w:lang w:eastAsia="en-GB"/>
        </w:rPr>
      </w:pPr>
    </w:p>
    <w:p w14:paraId="528BF06D" w14:textId="2A63EC09" w:rsidR="00835A3E" w:rsidRPr="00835A3E" w:rsidRDefault="00835A3E" w:rsidP="00835A3E">
      <w:pPr>
        <w:rPr>
          <w:rFonts w:ascii="Aptos" w:eastAsia="Times New Roman" w:hAnsi="Aptos" w:cs="Arial"/>
          <w:lang w:eastAsia="en-GB"/>
        </w:rPr>
      </w:pPr>
      <w:r w:rsidRPr="00835A3E">
        <w:rPr>
          <w:rFonts w:ascii="Aptos" w:eastAsia="Times New Roman" w:hAnsi="Aptos" w:cs="Arial"/>
          <w:lang w:eastAsia="en-GB"/>
        </w:rPr>
        <w:t>Reporting to: Product</w:t>
      </w:r>
      <w:r w:rsidR="00E402FC">
        <w:rPr>
          <w:rFonts w:ascii="Aptos" w:eastAsia="Times New Roman" w:hAnsi="Aptos" w:cs="Arial"/>
          <w:lang w:eastAsia="en-GB"/>
        </w:rPr>
        <w:t xml:space="preserve"> Development</w:t>
      </w:r>
      <w:r w:rsidRPr="00835A3E">
        <w:rPr>
          <w:rFonts w:ascii="Aptos" w:eastAsia="Times New Roman" w:hAnsi="Aptos" w:cs="Arial"/>
          <w:lang w:eastAsia="en-GB"/>
        </w:rPr>
        <w:t xml:space="preserve"> Manager</w:t>
      </w:r>
    </w:p>
    <w:p w14:paraId="7E3053B3" w14:textId="77777777" w:rsidR="00185B5C" w:rsidRDefault="00185B5C" w:rsidP="00264D04">
      <w:pPr>
        <w:rPr>
          <w:rFonts w:ascii="Aptos" w:eastAsia="Times New Roman" w:hAnsi="Aptos" w:cs="Arial"/>
          <w:b/>
          <w:bCs/>
          <w:sz w:val="22"/>
          <w:szCs w:val="22"/>
          <w:lang w:eastAsia="en-GB"/>
        </w:rPr>
      </w:pPr>
    </w:p>
    <w:p w14:paraId="48214950" w14:textId="77777777" w:rsidR="00185B5C" w:rsidRDefault="00185B5C" w:rsidP="00264D04">
      <w:pPr>
        <w:rPr>
          <w:rFonts w:ascii="Aptos" w:eastAsia="Times New Roman" w:hAnsi="Aptos" w:cs="Arial"/>
          <w:b/>
          <w:bCs/>
          <w:sz w:val="22"/>
          <w:szCs w:val="22"/>
          <w:lang w:eastAsia="en-GB"/>
        </w:rPr>
      </w:pPr>
    </w:p>
    <w:p w14:paraId="0E01AD46" w14:textId="6A833F53" w:rsidR="00264D04" w:rsidRPr="00DE6562" w:rsidRDefault="00C71BAD" w:rsidP="00264D04">
      <w:pPr>
        <w:rPr>
          <w:rFonts w:ascii="Aptos" w:eastAsia="Times New Roman" w:hAnsi="Aptos" w:cs="Arial"/>
          <w:b/>
          <w:bCs/>
          <w:sz w:val="22"/>
          <w:szCs w:val="22"/>
          <w:lang w:eastAsia="en-GB"/>
        </w:rPr>
      </w:pPr>
      <w:r w:rsidRPr="00DE6562">
        <w:rPr>
          <w:rFonts w:ascii="Aptos" w:eastAsia="Times New Roman" w:hAnsi="Aptos" w:cs="Arial"/>
          <w:b/>
          <w:bCs/>
          <w:sz w:val="22"/>
          <w:szCs w:val="22"/>
          <w:lang w:eastAsia="en-GB"/>
        </w:rPr>
        <w:t>Why this role matters</w:t>
      </w:r>
      <w:r w:rsidR="00B13112" w:rsidRPr="00B13112">
        <w:rPr>
          <w:noProof/>
        </w:rPr>
        <w:t xml:space="preserve"> </w:t>
      </w:r>
      <w:bookmarkStart w:id="0" w:name="_Hlk214437983"/>
      <w:bookmarkEnd w:id="0"/>
    </w:p>
    <w:p w14:paraId="632415EE" w14:textId="77777777" w:rsidR="00F85D8E" w:rsidRPr="00DE6562" w:rsidRDefault="00F85D8E" w:rsidP="00264D04">
      <w:pPr>
        <w:rPr>
          <w:rFonts w:ascii="Aptos" w:eastAsia="Times New Roman" w:hAnsi="Aptos" w:cs="Arial"/>
          <w:b/>
          <w:bCs/>
          <w:sz w:val="22"/>
          <w:szCs w:val="22"/>
          <w:lang w:eastAsia="en-GB"/>
        </w:rPr>
      </w:pPr>
    </w:p>
    <w:p w14:paraId="12176F6A" w14:textId="4731E0E9" w:rsidR="00B670E2" w:rsidRDefault="00D74390" w:rsidP="00FE48F6">
      <w:pPr>
        <w:jc w:val="both"/>
        <w:rPr>
          <w:rFonts w:ascii="Aptos" w:hAnsi="Aptos" w:cs="Arial"/>
          <w:sz w:val="22"/>
          <w:szCs w:val="22"/>
          <w:lang w:eastAsia="en-GB"/>
        </w:rPr>
      </w:pPr>
      <w:r w:rsidRPr="00D74390">
        <w:rPr>
          <w:rFonts w:ascii="Aptos" w:hAnsi="Aptos" w:cs="Arial"/>
          <w:sz w:val="22"/>
          <w:szCs w:val="22"/>
          <w:lang w:eastAsia="en-GB"/>
        </w:rPr>
        <w:t xml:space="preserve">Every role at Neal’s Yard Remedies plays a vital part in bringing our purpose to life and in driving our next chapter of growth and transformation. Guided by our values and our commitment to putting customers first, you’ll contribute to a business that’s good for people and the </w:t>
      </w:r>
      <w:r w:rsidR="00A404F7" w:rsidRPr="00D74390">
        <w:rPr>
          <w:rFonts w:ascii="Aptos" w:hAnsi="Aptos" w:cs="Arial"/>
          <w:sz w:val="22"/>
          <w:szCs w:val="22"/>
          <w:lang w:eastAsia="en-GB"/>
        </w:rPr>
        <w:t>planet and</w:t>
      </w:r>
      <w:r w:rsidR="00A404F7">
        <w:rPr>
          <w:rFonts w:ascii="Aptos" w:hAnsi="Aptos" w:cs="Arial"/>
          <w:sz w:val="22"/>
          <w:szCs w:val="22"/>
          <w:lang w:eastAsia="en-GB"/>
        </w:rPr>
        <w:t xml:space="preserve"> </w:t>
      </w:r>
      <w:r w:rsidRPr="00D74390">
        <w:rPr>
          <w:rFonts w:ascii="Aptos" w:hAnsi="Aptos" w:cs="Arial"/>
          <w:sz w:val="22"/>
          <w:szCs w:val="22"/>
          <w:lang w:eastAsia="en-GB"/>
        </w:rPr>
        <w:t>deliver products and experiences t</w:t>
      </w:r>
      <w:r>
        <w:rPr>
          <w:rFonts w:ascii="Aptos" w:hAnsi="Aptos" w:cs="Arial"/>
          <w:sz w:val="22"/>
          <w:szCs w:val="22"/>
          <w:lang w:eastAsia="en-GB"/>
        </w:rPr>
        <w:t>hat truly make a difference</w:t>
      </w:r>
      <w:r w:rsidR="00A404F7">
        <w:rPr>
          <w:rFonts w:ascii="Aptos" w:hAnsi="Aptos" w:cs="Arial"/>
          <w:sz w:val="22"/>
          <w:szCs w:val="22"/>
          <w:lang w:eastAsia="en-GB"/>
        </w:rPr>
        <w:t xml:space="preserve">. </w:t>
      </w:r>
    </w:p>
    <w:p w14:paraId="5433F6B2" w14:textId="77777777" w:rsidR="00A404F7" w:rsidRDefault="00A404F7" w:rsidP="00FE48F6">
      <w:pPr>
        <w:jc w:val="both"/>
        <w:rPr>
          <w:rFonts w:ascii="Aptos" w:hAnsi="Aptos" w:cs="Arial"/>
          <w:sz w:val="22"/>
          <w:szCs w:val="22"/>
          <w:lang w:eastAsia="en-GB"/>
        </w:rPr>
      </w:pPr>
    </w:p>
    <w:p w14:paraId="48C8B7F1" w14:textId="5D6F63C2" w:rsidR="00D74390" w:rsidRDefault="00AD3413" w:rsidP="00FE48F6">
      <w:pPr>
        <w:jc w:val="both"/>
        <w:rPr>
          <w:rFonts w:ascii="Aptos" w:hAnsi="Aptos" w:cs="Arial"/>
          <w:sz w:val="22"/>
          <w:szCs w:val="22"/>
          <w:lang w:eastAsia="en-GB"/>
        </w:rPr>
      </w:pPr>
      <w:r w:rsidRPr="00AD3413">
        <w:rPr>
          <w:rFonts w:ascii="Aptos" w:hAnsi="Aptos" w:cs="Arial"/>
          <w:sz w:val="22"/>
          <w:szCs w:val="22"/>
          <w:lang w:eastAsia="en-GB"/>
        </w:rPr>
        <w:t>Sitting within the NPD team, you’ll be responsible for leading the formulation development of our beauty products, creating innovative, high performing, and sustainable formulations that delight consumers and deliver on our brand promise. You’ll play a key role in bringing the brand’s vision to life by ensuring every product is as effective, safe, and responsible as it is beautiful.</w:t>
      </w:r>
    </w:p>
    <w:p w14:paraId="694CD484" w14:textId="77777777" w:rsidR="00AD3413" w:rsidRPr="00DE6562" w:rsidRDefault="00AD3413" w:rsidP="00FE48F6">
      <w:pPr>
        <w:jc w:val="both"/>
        <w:rPr>
          <w:rFonts w:ascii="Aptos" w:hAnsi="Aptos" w:cs="Arial"/>
          <w:sz w:val="22"/>
          <w:szCs w:val="22"/>
          <w:lang w:eastAsia="en-GB"/>
        </w:rPr>
      </w:pPr>
    </w:p>
    <w:p w14:paraId="28C77F15" w14:textId="41BF23BE" w:rsidR="00E82731" w:rsidRPr="008D297C" w:rsidRDefault="0044233C" w:rsidP="00264D04">
      <w:pPr>
        <w:rPr>
          <w:rFonts w:ascii="Aptos" w:eastAsia="Times New Roman" w:hAnsi="Aptos" w:cs="Arial"/>
          <w:b/>
          <w:bCs/>
          <w:sz w:val="22"/>
          <w:szCs w:val="22"/>
          <w:lang w:eastAsia="en-GB"/>
        </w:rPr>
      </w:pPr>
      <w:r w:rsidRPr="00DE6562">
        <w:rPr>
          <w:rFonts w:ascii="Aptos" w:eastAsia="Times New Roman" w:hAnsi="Aptos" w:cs="Arial"/>
          <w:b/>
          <w:bCs/>
          <w:sz w:val="22"/>
          <w:szCs w:val="22"/>
          <w:lang w:eastAsia="en-GB"/>
        </w:rPr>
        <w:t>Where you’ll play to win</w:t>
      </w:r>
      <w:r w:rsidR="00F85D8E" w:rsidRPr="00DE6562">
        <w:rPr>
          <w:rFonts w:ascii="Aptos" w:eastAsia="Times New Roman" w:hAnsi="Aptos" w:cs="Arial"/>
          <w:b/>
          <w:bCs/>
          <w:sz w:val="22"/>
          <w:szCs w:val="22"/>
          <w:lang w:eastAsia="en-GB"/>
        </w:rPr>
        <w:t>:</w:t>
      </w:r>
    </w:p>
    <w:p w14:paraId="1743CE4B" w14:textId="7056411F" w:rsidR="00DE22A7" w:rsidRDefault="00DE22A7" w:rsidP="00033FCD">
      <w:pPr>
        <w:pStyle w:val="xxli3"/>
        <w:numPr>
          <w:ilvl w:val="0"/>
          <w:numId w:val="27"/>
        </w:numPr>
        <w:shd w:val="clear" w:color="auto" w:fill="FFFFFF"/>
        <w:rPr>
          <w:rFonts w:ascii="Aptos" w:hAnsi="Aptos" w:cs="Arial"/>
          <w:color w:val="242424"/>
          <w:sz w:val="22"/>
          <w:szCs w:val="22"/>
        </w:rPr>
      </w:pPr>
      <w:r w:rsidRPr="00DE22A7">
        <w:rPr>
          <w:rFonts w:ascii="Aptos" w:hAnsi="Aptos" w:cs="Arial"/>
          <w:color w:val="242424"/>
          <w:sz w:val="22"/>
          <w:szCs w:val="22"/>
        </w:rPr>
        <w:t>Develop original, innovative product concepts and formulas to influence future formulation strategies.</w:t>
      </w:r>
    </w:p>
    <w:p w14:paraId="3BAE3AF4" w14:textId="6BC7CE7F" w:rsidR="00033FCD" w:rsidRPr="00033FCD" w:rsidRDefault="00DE22A7" w:rsidP="00033FCD">
      <w:pPr>
        <w:pStyle w:val="xxli3"/>
        <w:numPr>
          <w:ilvl w:val="0"/>
          <w:numId w:val="27"/>
        </w:numPr>
        <w:shd w:val="clear" w:color="auto" w:fill="FFFFFF"/>
        <w:rPr>
          <w:rFonts w:ascii="Aptos" w:hAnsi="Aptos" w:cs="Arial"/>
          <w:color w:val="242424"/>
          <w:sz w:val="22"/>
          <w:szCs w:val="22"/>
        </w:rPr>
      </w:pPr>
      <w:r>
        <w:rPr>
          <w:rFonts w:ascii="Aptos" w:hAnsi="Aptos" w:cs="Arial"/>
          <w:color w:val="242424"/>
          <w:sz w:val="22"/>
          <w:szCs w:val="22"/>
        </w:rPr>
        <w:t>Le</w:t>
      </w:r>
      <w:r w:rsidR="00033FCD" w:rsidRPr="00033FCD">
        <w:rPr>
          <w:rFonts w:ascii="Aptos" w:hAnsi="Aptos" w:cs="Arial"/>
          <w:color w:val="242424"/>
          <w:sz w:val="22"/>
          <w:szCs w:val="22"/>
        </w:rPr>
        <w:t>ad the end-to-end formulation process for long range NPD innovation, from concept and lab development through to scale up, testing, and production.</w:t>
      </w:r>
    </w:p>
    <w:p w14:paraId="261876A3" w14:textId="77777777" w:rsidR="00033FCD" w:rsidRPr="00033FCD" w:rsidRDefault="00033FCD" w:rsidP="00033FCD">
      <w:pPr>
        <w:pStyle w:val="xxli3"/>
        <w:numPr>
          <w:ilvl w:val="0"/>
          <w:numId w:val="27"/>
        </w:numPr>
        <w:shd w:val="clear" w:color="auto" w:fill="FFFFFF"/>
        <w:rPr>
          <w:rFonts w:ascii="Aptos" w:hAnsi="Aptos" w:cs="Arial"/>
          <w:color w:val="242424"/>
          <w:sz w:val="22"/>
          <w:szCs w:val="22"/>
        </w:rPr>
      </w:pPr>
      <w:r w:rsidRPr="00033FCD">
        <w:rPr>
          <w:rFonts w:ascii="Aptos" w:hAnsi="Aptos" w:cs="Arial"/>
          <w:color w:val="242424"/>
          <w:sz w:val="22"/>
          <w:szCs w:val="22"/>
        </w:rPr>
        <w:t>Translate product strategy, consumer insights, and sustainability goals into innovative formulations that balance efficacy, sensorial experience, and environmental responsibility.</w:t>
      </w:r>
    </w:p>
    <w:p w14:paraId="138C1672" w14:textId="77777777" w:rsidR="00033FCD" w:rsidRPr="00033FCD" w:rsidRDefault="00033FCD" w:rsidP="00033FCD">
      <w:pPr>
        <w:pStyle w:val="xxli3"/>
        <w:numPr>
          <w:ilvl w:val="0"/>
          <w:numId w:val="27"/>
        </w:numPr>
        <w:shd w:val="clear" w:color="auto" w:fill="FFFFFF"/>
        <w:rPr>
          <w:rFonts w:ascii="Aptos" w:hAnsi="Aptos" w:cs="Arial"/>
          <w:color w:val="242424"/>
          <w:sz w:val="22"/>
          <w:szCs w:val="22"/>
        </w:rPr>
      </w:pPr>
      <w:r w:rsidRPr="00033FCD">
        <w:rPr>
          <w:rFonts w:ascii="Aptos" w:hAnsi="Aptos" w:cs="Arial"/>
          <w:color w:val="242424"/>
          <w:sz w:val="22"/>
          <w:szCs w:val="22"/>
        </w:rPr>
        <w:t>Champion sustainable formulation practices, identifying and implementing opportunities to reduce environmental impact through cleaner chemistry, biodegradable ingredients, and responsible sourcing.</w:t>
      </w:r>
    </w:p>
    <w:p w14:paraId="0045D4FB" w14:textId="77777777" w:rsidR="00033FCD" w:rsidRPr="00033FCD" w:rsidRDefault="00033FCD" w:rsidP="00033FCD">
      <w:pPr>
        <w:pStyle w:val="xxli3"/>
        <w:numPr>
          <w:ilvl w:val="0"/>
          <w:numId w:val="27"/>
        </w:numPr>
        <w:shd w:val="clear" w:color="auto" w:fill="FFFFFF"/>
        <w:rPr>
          <w:rFonts w:ascii="Aptos" w:hAnsi="Aptos" w:cs="Arial"/>
          <w:color w:val="242424"/>
          <w:sz w:val="22"/>
          <w:szCs w:val="22"/>
        </w:rPr>
      </w:pPr>
      <w:r w:rsidRPr="00033FCD">
        <w:rPr>
          <w:rFonts w:ascii="Aptos" w:hAnsi="Aptos" w:cs="Arial"/>
          <w:color w:val="242424"/>
          <w:sz w:val="22"/>
          <w:szCs w:val="22"/>
        </w:rPr>
        <w:t>Collaborate closely with cross functional teams, including Product Development, Packaging, Regulatory, and Brand, to deliver formulations that meet performance, cost, and timing targets.</w:t>
      </w:r>
    </w:p>
    <w:p w14:paraId="12085231" w14:textId="77777777" w:rsidR="00033FCD" w:rsidRPr="00033FCD" w:rsidRDefault="00033FCD" w:rsidP="00033FCD">
      <w:pPr>
        <w:pStyle w:val="xxli3"/>
        <w:numPr>
          <w:ilvl w:val="0"/>
          <w:numId w:val="27"/>
        </w:numPr>
        <w:shd w:val="clear" w:color="auto" w:fill="FFFFFF"/>
        <w:rPr>
          <w:rFonts w:ascii="Aptos" w:hAnsi="Aptos" w:cs="Arial"/>
          <w:color w:val="242424"/>
          <w:sz w:val="22"/>
          <w:szCs w:val="22"/>
        </w:rPr>
      </w:pPr>
      <w:r w:rsidRPr="00033FCD">
        <w:rPr>
          <w:rFonts w:ascii="Aptos" w:hAnsi="Aptos" w:cs="Arial"/>
          <w:color w:val="242424"/>
          <w:sz w:val="22"/>
          <w:szCs w:val="22"/>
        </w:rPr>
        <w:t>Work with external partners such as raw material suppliers, contract manufacturers, and testing laboratories to identify new technologies, sustainable ingredients, and green chemistry innovations.</w:t>
      </w:r>
    </w:p>
    <w:p w14:paraId="6445CD55" w14:textId="77777777" w:rsidR="00033FCD" w:rsidRPr="00033FCD" w:rsidRDefault="00033FCD" w:rsidP="00033FCD">
      <w:pPr>
        <w:pStyle w:val="xxli3"/>
        <w:numPr>
          <w:ilvl w:val="0"/>
          <w:numId w:val="27"/>
        </w:numPr>
        <w:shd w:val="clear" w:color="auto" w:fill="FFFFFF"/>
        <w:rPr>
          <w:rFonts w:ascii="Aptos" w:hAnsi="Aptos" w:cs="Arial"/>
          <w:color w:val="242424"/>
          <w:sz w:val="22"/>
          <w:szCs w:val="22"/>
        </w:rPr>
      </w:pPr>
      <w:r w:rsidRPr="00033FCD">
        <w:rPr>
          <w:rFonts w:ascii="Aptos" w:hAnsi="Aptos" w:cs="Arial"/>
          <w:color w:val="242424"/>
          <w:sz w:val="22"/>
          <w:szCs w:val="22"/>
        </w:rPr>
        <w:t>Ensure compliance and quality across all formulations, working closely with Quality and Regulatory teams to meet global safety standards and brand policies.</w:t>
      </w:r>
    </w:p>
    <w:p w14:paraId="64E3328A" w14:textId="77777777" w:rsidR="00033FCD" w:rsidRDefault="00033FCD" w:rsidP="00033FCD">
      <w:pPr>
        <w:pStyle w:val="xxli3"/>
        <w:numPr>
          <w:ilvl w:val="0"/>
          <w:numId w:val="27"/>
        </w:numPr>
        <w:shd w:val="clear" w:color="auto" w:fill="FFFFFF"/>
        <w:rPr>
          <w:rFonts w:ascii="Aptos" w:hAnsi="Aptos" w:cs="Arial"/>
          <w:color w:val="242424"/>
          <w:sz w:val="22"/>
          <w:szCs w:val="22"/>
        </w:rPr>
      </w:pPr>
      <w:r w:rsidRPr="00033FCD">
        <w:rPr>
          <w:rFonts w:ascii="Aptos" w:hAnsi="Aptos" w:cs="Arial"/>
          <w:color w:val="242424"/>
          <w:sz w:val="22"/>
          <w:szCs w:val="22"/>
        </w:rPr>
        <w:t>Champion industry trends and emerging technologies, maintaining up to date knowledge of clean beauty, sustainable formulation advances, and evolving consumer expectations.</w:t>
      </w:r>
    </w:p>
    <w:p w14:paraId="4BB4BF2E" w14:textId="18ED4AB8" w:rsidR="00DB7A3A" w:rsidRPr="00DB7A3A" w:rsidRDefault="00DB7A3A" w:rsidP="00DB7A3A">
      <w:pPr>
        <w:pStyle w:val="xxli3"/>
        <w:numPr>
          <w:ilvl w:val="0"/>
          <w:numId w:val="27"/>
        </w:numPr>
        <w:shd w:val="clear" w:color="auto" w:fill="FFFFFF"/>
        <w:rPr>
          <w:rFonts w:ascii="Aptos" w:hAnsi="Aptos" w:cs="Arial"/>
          <w:color w:val="242424"/>
          <w:sz w:val="22"/>
          <w:szCs w:val="22"/>
        </w:rPr>
      </w:pPr>
      <w:r w:rsidRPr="00DB7A3A">
        <w:rPr>
          <w:rFonts w:ascii="Aptos" w:hAnsi="Aptos" w:cs="Arial"/>
          <w:color w:val="242424"/>
          <w:sz w:val="22"/>
          <w:szCs w:val="22"/>
        </w:rPr>
        <w:t>Implement the technical guidelines and policies to ensure that all developments are safe, legal, and environmentally sensitive and reinforce the brand values across our markets</w:t>
      </w:r>
      <w:r>
        <w:rPr>
          <w:rFonts w:ascii="Aptos" w:hAnsi="Aptos" w:cs="Arial"/>
          <w:color w:val="242424"/>
          <w:sz w:val="22"/>
          <w:szCs w:val="22"/>
        </w:rPr>
        <w:t>.</w:t>
      </w:r>
    </w:p>
    <w:p w14:paraId="70172E49" w14:textId="62584098" w:rsidR="00DB7A3A" w:rsidRPr="00DB7A3A" w:rsidRDefault="00DB7A3A" w:rsidP="00DB7A3A">
      <w:pPr>
        <w:pStyle w:val="xxli3"/>
        <w:numPr>
          <w:ilvl w:val="0"/>
          <w:numId w:val="27"/>
        </w:numPr>
        <w:shd w:val="clear" w:color="auto" w:fill="FFFFFF"/>
        <w:rPr>
          <w:rFonts w:ascii="Aptos" w:hAnsi="Aptos" w:cs="Arial"/>
          <w:color w:val="242424"/>
          <w:sz w:val="22"/>
          <w:szCs w:val="22"/>
        </w:rPr>
      </w:pPr>
      <w:r w:rsidRPr="00DB7A3A">
        <w:rPr>
          <w:rFonts w:ascii="Aptos" w:hAnsi="Aptos" w:cs="Arial"/>
          <w:color w:val="242424"/>
          <w:sz w:val="22"/>
          <w:szCs w:val="22"/>
        </w:rPr>
        <w:t xml:space="preserve"> Ensure all products are suitable for their intended markets and progress relevant registrations as appropriate</w:t>
      </w:r>
      <w:r>
        <w:rPr>
          <w:rFonts w:ascii="Aptos" w:hAnsi="Aptos" w:cs="Arial"/>
          <w:color w:val="242424"/>
          <w:sz w:val="22"/>
          <w:szCs w:val="22"/>
        </w:rPr>
        <w:t>.</w:t>
      </w:r>
      <w:r w:rsidRPr="00DB7A3A">
        <w:rPr>
          <w:rFonts w:ascii="Aptos" w:hAnsi="Aptos" w:cs="Arial"/>
          <w:color w:val="242424"/>
          <w:sz w:val="22"/>
          <w:szCs w:val="22"/>
        </w:rPr>
        <w:t xml:space="preserve"> </w:t>
      </w:r>
    </w:p>
    <w:p w14:paraId="6745B7FA" w14:textId="77777777" w:rsidR="00DB7A3A" w:rsidRPr="00033FCD" w:rsidRDefault="00DB7A3A" w:rsidP="00FC19CB">
      <w:pPr>
        <w:pStyle w:val="xxli3"/>
        <w:shd w:val="clear" w:color="auto" w:fill="FFFFFF"/>
        <w:ind w:left="720"/>
        <w:rPr>
          <w:rFonts w:ascii="Aptos" w:hAnsi="Aptos" w:cs="Arial"/>
          <w:color w:val="242424"/>
          <w:sz w:val="22"/>
          <w:szCs w:val="22"/>
        </w:rPr>
      </w:pPr>
    </w:p>
    <w:p w14:paraId="3BFAEB44" w14:textId="77777777" w:rsidR="000B70DD" w:rsidRPr="00DE6562" w:rsidRDefault="000B70DD" w:rsidP="006353E9">
      <w:pPr>
        <w:pStyle w:val="xxli3"/>
        <w:shd w:val="clear" w:color="auto" w:fill="FFFFFF"/>
        <w:spacing w:before="0" w:beforeAutospacing="0" w:after="0" w:afterAutospacing="0"/>
        <w:ind w:left="720"/>
        <w:rPr>
          <w:rFonts w:ascii="Aptos" w:hAnsi="Aptos" w:cs="Arial"/>
          <w:color w:val="242424"/>
          <w:sz w:val="22"/>
          <w:szCs w:val="22"/>
        </w:rPr>
      </w:pPr>
    </w:p>
    <w:p w14:paraId="60D989D2" w14:textId="77777777" w:rsidR="00FC19CB" w:rsidRDefault="00FC19CB" w:rsidP="00CE74D6">
      <w:pPr>
        <w:rPr>
          <w:rFonts w:ascii="Aptos" w:hAnsi="Aptos" w:cs="Arial"/>
          <w:b/>
          <w:bCs/>
          <w:sz w:val="22"/>
          <w:szCs w:val="22"/>
        </w:rPr>
      </w:pPr>
    </w:p>
    <w:p w14:paraId="1FC85D3B" w14:textId="07444361" w:rsidR="00CE74D6" w:rsidRPr="00DE6562" w:rsidRDefault="00541890" w:rsidP="00CE74D6">
      <w:pPr>
        <w:rPr>
          <w:rFonts w:ascii="Aptos" w:hAnsi="Aptos" w:cs="Arial"/>
          <w:b/>
          <w:bCs/>
          <w:sz w:val="22"/>
          <w:szCs w:val="22"/>
        </w:rPr>
      </w:pPr>
      <w:r w:rsidRPr="00DE6562">
        <w:rPr>
          <w:rFonts w:ascii="Aptos" w:hAnsi="Aptos" w:cs="Arial"/>
          <w:b/>
          <w:bCs/>
          <w:sz w:val="22"/>
          <w:szCs w:val="22"/>
        </w:rPr>
        <w:t>What does success look like</w:t>
      </w:r>
      <w:r w:rsidR="00F85D8E" w:rsidRPr="00DE6562">
        <w:rPr>
          <w:rFonts w:ascii="Aptos" w:hAnsi="Aptos" w:cs="Arial"/>
          <w:b/>
          <w:bCs/>
          <w:sz w:val="22"/>
          <w:szCs w:val="22"/>
        </w:rPr>
        <w:t xml:space="preserve"> in this role:</w:t>
      </w:r>
    </w:p>
    <w:p w14:paraId="64AD5CAD" w14:textId="77777777" w:rsidR="00CE74D6" w:rsidRPr="00DE6562" w:rsidRDefault="00CE74D6" w:rsidP="00CE74D6">
      <w:pPr>
        <w:rPr>
          <w:rFonts w:ascii="Aptos" w:hAnsi="Aptos" w:cs="Arial"/>
          <w:b/>
          <w:bCs/>
          <w:sz w:val="22"/>
          <w:szCs w:val="22"/>
        </w:rPr>
      </w:pPr>
    </w:p>
    <w:p w14:paraId="770FEE31" w14:textId="77777777" w:rsidR="007E3054" w:rsidRPr="007E3054" w:rsidRDefault="007E3054" w:rsidP="006F2CD6">
      <w:pPr>
        <w:pStyle w:val="ListParagraph"/>
        <w:numPr>
          <w:ilvl w:val="0"/>
          <w:numId w:val="24"/>
        </w:numPr>
        <w:spacing w:line="276" w:lineRule="auto"/>
        <w:rPr>
          <w:rFonts w:ascii="Aptos" w:hAnsi="Aptos" w:cs="Arial"/>
          <w:sz w:val="22"/>
          <w:szCs w:val="22"/>
        </w:rPr>
      </w:pPr>
      <w:r w:rsidRPr="007E3054">
        <w:rPr>
          <w:rFonts w:ascii="Aptos" w:hAnsi="Aptos" w:cs="Arial"/>
          <w:sz w:val="22"/>
          <w:szCs w:val="22"/>
        </w:rPr>
        <w:t>Proven experience formulating within the beauty, skincare, or personal care industry, delivering products from brief to market.</w:t>
      </w:r>
    </w:p>
    <w:p w14:paraId="3931B7C0" w14:textId="77777777" w:rsidR="007E3054" w:rsidRPr="007E3054" w:rsidRDefault="007E3054" w:rsidP="007E3054">
      <w:pPr>
        <w:pStyle w:val="ListParagraph"/>
        <w:numPr>
          <w:ilvl w:val="0"/>
          <w:numId w:val="24"/>
        </w:numPr>
        <w:spacing w:line="276" w:lineRule="auto"/>
        <w:rPr>
          <w:rFonts w:ascii="Aptos" w:hAnsi="Aptos" w:cs="Arial"/>
          <w:sz w:val="22"/>
          <w:szCs w:val="22"/>
        </w:rPr>
      </w:pPr>
      <w:r w:rsidRPr="007E3054">
        <w:rPr>
          <w:rFonts w:ascii="Aptos" w:hAnsi="Aptos" w:cs="Arial"/>
          <w:sz w:val="22"/>
          <w:szCs w:val="22"/>
        </w:rPr>
        <w:t>Strong technical knowledge of formulation chemistry, ingredient functionality, and product stability, with an understanding of green chemistry principles and sustainable ingredient sourcing.</w:t>
      </w:r>
    </w:p>
    <w:p w14:paraId="43631498" w14:textId="77777777" w:rsidR="007E3054" w:rsidRPr="007E3054" w:rsidRDefault="007E3054" w:rsidP="007E3054">
      <w:pPr>
        <w:pStyle w:val="ListParagraph"/>
        <w:numPr>
          <w:ilvl w:val="0"/>
          <w:numId w:val="24"/>
        </w:numPr>
        <w:spacing w:line="276" w:lineRule="auto"/>
        <w:rPr>
          <w:rFonts w:ascii="Aptos" w:hAnsi="Aptos" w:cs="Arial"/>
          <w:sz w:val="22"/>
          <w:szCs w:val="22"/>
        </w:rPr>
      </w:pPr>
      <w:r w:rsidRPr="007E3054">
        <w:rPr>
          <w:rFonts w:ascii="Aptos" w:hAnsi="Aptos" w:cs="Arial"/>
          <w:sz w:val="22"/>
          <w:szCs w:val="22"/>
        </w:rPr>
        <w:t>Experience working with natural, clean, or eco-certified formulations, with a passion for creating products that are kind to people and the planet.</w:t>
      </w:r>
    </w:p>
    <w:p w14:paraId="4B19EEDF" w14:textId="77777777" w:rsidR="007E3054" w:rsidRPr="007E3054" w:rsidRDefault="007E3054" w:rsidP="007E3054">
      <w:pPr>
        <w:pStyle w:val="ListParagraph"/>
        <w:numPr>
          <w:ilvl w:val="0"/>
          <w:numId w:val="24"/>
        </w:numPr>
        <w:spacing w:line="276" w:lineRule="auto"/>
        <w:rPr>
          <w:rFonts w:ascii="Aptos" w:hAnsi="Aptos" w:cs="Arial"/>
          <w:sz w:val="22"/>
          <w:szCs w:val="22"/>
        </w:rPr>
      </w:pPr>
      <w:r w:rsidRPr="007E3054">
        <w:rPr>
          <w:rFonts w:ascii="Aptos" w:hAnsi="Aptos" w:cs="Arial"/>
          <w:sz w:val="22"/>
          <w:szCs w:val="22"/>
        </w:rPr>
        <w:t>A collaborative, proactive, and solutions driven individual, able to manage multiple projects simultaneously and deliver to high standards.</w:t>
      </w:r>
    </w:p>
    <w:p w14:paraId="3CEDD12E" w14:textId="67DA0234" w:rsidR="007E3054" w:rsidRPr="007E3054" w:rsidRDefault="007E3054" w:rsidP="007E3054">
      <w:pPr>
        <w:pStyle w:val="ListParagraph"/>
        <w:numPr>
          <w:ilvl w:val="0"/>
          <w:numId w:val="24"/>
        </w:numPr>
        <w:spacing w:line="276" w:lineRule="auto"/>
        <w:rPr>
          <w:rFonts w:ascii="Aptos" w:hAnsi="Aptos" w:cs="Arial"/>
          <w:sz w:val="22"/>
          <w:szCs w:val="22"/>
        </w:rPr>
      </w:pPr>
      <w:r w:rsidRPr="007E3054">
        <w:rPr>
          <w:rFonts w:ascii="Aptos" w:hAnsi="Aptos" w:cs="Arial"/>
          <w:sz w:val="22"/>
          <w:szCs w:val="22"/>
        </w:rPr>
        <w:t>Excellent communication skills, with the ability to work effectively across teams and confidently brief external partners and suppliers.</w:t>
      </w:r>
    </w:p>
    <w:p w14:paraId="0A7EA855" w14:textId="5A28837C" w:rsidR="007E3054" w:rsidRPr="007E3054" w:rsidRDefault="007E3054" w:rsidP="007E3054">
      <w:pPr>
        <w:pStyle w:val="ListParagraph"/>
        <w:numPr>
          <w:ilvl w:val="0"/>
          <w:numId w:val="24"/>
        </w:numPr>
        <w:spacing w:line="276" w:lineRule="auto"/>
        <w:rPr>
          <w:rFonts w:ascii="Aptos" w:hAnsi="Aptos" w:cs="Arial"/>
          <w:sz w:val="22"/>
          <w:szCs w:val="22"/>
        </w:rPr>
      </w:pPr>
      <w:r w:rsidRPr="007E3054">
        <w:rPr>
          <w:rFonts w:ascii="Aptos" w:hAnsi="Aptos" w:cs="Arial"/>
          <w:sz w:val="22"/>
          <w:szCs w:val="22"/>
        </w:rPr>
        <w:t>Degree (or equivalent experience) in Cosmetic Science, Chemistry, or a related discipline.</w:t>
      </w:r>
    </w:p>
    <w:p w14:paraId="5FBAFD17" w14:textId="4303CB9F" w:rsidR="00CE74D6" w:rsidRDefault="00560D7F" w:rsidP="00560D7F">
      <w:pPr>
        <w:pStyle w:val="ListParagraph"/>
        <w:numPr>
          <w:ilvl w:val="0"/>
          <w:numId w:val="24"/>
        </w:numPr>
        <w:spacing w:line="276" w:lineRule="auto"/>
        <w:rPr>
          <w:rFonts w:ascii="Aptos" w:hAnsi="Aptos" w:cs="Arial"/>
          <w:sz w:val="22"/>
          <w:szCs w:val="22"/>
        </w:rPr>
      </w:pPr>
      <w:r w:rsidRPr="00560D7F">
        <w:rPr>
          <w:rFonts w:ascii="Aptos" w:hAnsi="Aptos" w:cs="Arial"/>
          <w:sz w:val="22"/>
          <w:szCs w:val="22"/>
        </w:rPr>
        <w:t>Can demonstrate experience of managing multiple product development projects simultaneously, working cross functionally and strong ability to sell in a compelling &amp; engaging product proposition to key stakeholders</w:t>
      </w:r>
      <w:r w:rsidR="00A5677E">
        <w:rPr>
          <w:rFonts w:ascii="Aptos" w:hAnsi="Aptos" w:cs="Arial"/>
          <w:sz w:val="22"/>
          <w:szCs w:val="22"/>
        </w:rPr>
        <w:t>.</w:t>
      </w:r>
    </w:p>
    <w:p w14:paraId="3E4016CA" w14:textId="77777777" w:rsidR="008F1C09" w:rsidRPr="008F1C09" w:rsidRDefault="008F1C09" w:rsidP="008F1C09">
      <w:pPr>
        <w:pStyle w:val="ListParagraph"/>
        <w:numPr>
          <w:ilvl w:val="0"/>
          <w:numId w:val="24"/>
        </w:numPr>
        <w:rPr>
          <w:rFonts w:ascii="Aptos" w:hAnsi="Aptos" w:cs="Arial"/>
          <w:sz w:val="22"/>
          <w:szCs w:val="22"/>
        </w:rPr>
      </w:pPr>
      <w:r w:rsidRPr="008F1C09">
        <w:rPr>
          <w:rFonts w:ascii="Aptos" w:hAnsi="Aptos" w:cs="Arial"/>
          <w:sz w:val="22"/>
          <w:szCs w:val="22"/>
        </w:rPr>
        <w:t>Develop a culture of “R&amp;D and Innovation” within the Team, coaching junior colleagues to achieve their business and personal objectives and supporting their development</w:t>
      </w:r>
    </w:p>
    <w:p w14:paraId="370985E0" w14:textId="77777777" w:rsidR="008F1C09" w:rsidRPr="00560D7F" w:rsidRDefault="008F1C09" w:rsidP="008F1C09">
      <w:pPr>
        <w:pStyle w:val="ListParagraph"/>
        <w:spacing w:line="276" w:lineRule="auto"/>
        <w:rPr>
          <w:rFonts w:ascii="Aptos" w:hAnsi="Aptos" w:cs="Arial"/>
          <w:sz w:val="22"/>
          <w:szCs w:val="22"/>
        </w:rPr>
      </w:pPr>
    </w:p>
    <w:p w14:paraId="1DE91449" w14:textId="64CB6CA8" w:rsidR="0023199F" w:rsidRPr="00DE6562" w:rsidRDefault="0023199F" w:rsidP="00E20539">
      <w:pPr>
        <w:rPr>
          <w:rFonts w:ascii="Aptos" w:hAnsi="Aptos" w:cs="Arial"/>
          <w:b/>
          <w:bCs/>
          <w:sz w:val="22"/>
          <w:szCs w:val="22"/>
        </w:rPr>
      </w:pPr>
    </w:p>
    <w:p w14:paraId="1352B150" w14:textId="6C426251" w:rsidR="008630EF" w:rsidRPr="00DE6562" w:rsidRDefault="004A5AE6" w:rsidP="00F65E08">
      <w:pPr>
        <w:rPr>
          <w:rFonts w:ascii="Aptos" w:eastAsia="Times New Roman" w:hAnsi="Aptos" w:cs="Arial"/>
          <w:b/>
          <w:bCs/>
          <w:sz w:val="22"/>
          <w:szCs w:val="22"/>
          <w:lang w:eastAsia="en-GB"/>
        </w:rPr>
      </w:pPr>
      <w:r w:rsidRPr="00DE6562">
        <w:rPr>
          <w:rFonts w:ascii="Aptos" w:eastAsia="Times New Roman" w:hAnsi="Aptos" w:cs="Arial"/>
          <w:b/>
          <w:bCs/>
          <w:sz w:val="22"/>
          <w:szCs w:val="22"/>
          <w:lang w:eastAsia="en-GB"/>
        </w:rPr>
        <w:t>Capabilities: What makes you great for this role</w:t>
      </w:r>
    </w:p>
    <w:p w14:paraId="4B65F950" w14:textId="280962D6" w:rsidR="004A5AE6" w:rsidRPr="00DE6562" w:rsidRDefault="004A5AE6" w:rsidP="00F65E08">
      <w:pPr>
        <w:rPr>
          <w:rFonts w:ascii="Aptos" w:eastAsia="Times New Roman" w:hAnsi="Aptos" w:cs="Arial"/>
          <w:b/>
          <w:bCs/>
          <w:sz w:val="22"/>
          <w:szCs w:val="22"/>
          <w:lang w:eastAsia="en-GB"/>
        </w:rPr>
      </w:pPr>
    </w:p>
    <w:p w14:paraId="534D0F8B" w14:textId="00B0BE0E" w:rsidR="00DE6562" w:rsidRPr="00DE6562" w:rsidRDefault="00DE6562" w:rsidP="00DE6562">
      <w:pPr>
        <w:numPr>
          <w:ilvl w:val="0"/>
          <w:numId w:val="21"/>
        </w:numPr>
        <w:rPr>
          <w:rFonts w:ascii="Aptos" w:eastAsia="Times New Roman" w:hAnsi="Aptos" w:cs="Arial"/>
          <w:sz w:val="22"/>
          <w:szCs w:val="22"/>
          <w:lang w:eastAsia="en-GB"/>
        </w:rPr>
      </w:pPr>
      <w:r w:rsidRPr="00DE6562">
        <w:rPr>
          <w:rFonts w:ascii="Aptos" w:eastAsia="Times New Roman" w:hAnsi="Aptos" w:cs="Arial"/>
          <w:sz w:val="22"/>
          <w:szCs w:val="22"/>
          <w:lang w:eastAsia="en-GB"/>
        </w:rPr>
        <w:t>Collaborate Cross-Functionally</w:t>
      </w:r>
    </w:p>
    <w:p w14:paraId="66BC04A1" w14:textId="4DC2D543" w:rsidR="004A5AE6" w:rsidRPr="00DE6562" w:rsidRDefault="00DE6562" w:rsidP="00DE6562">
      <w:pPr>
        <w:pStyle w:val="ListParagraph"/>
        <w:numPr>
          <w:ilvl w:val="0"/>
          <w:numId w:val="21"/>
        </w:numPr>
        <w:rPr>
          <w:rFonts w:ascii="Aptos" w:eastAsia="Times New Roman" w:hAnsi="Aptos" w:cs="Arial"/>
          <w:sz w:val="22"/>
          <w:szCs w:val="22"/>
          <w:lang w:eastAsia="en-GB"/>
        </w:rPr>
      </w:pPr>
      <w:r w:rsidRPr="00DE6562">
        <w:rPr>
          <w:rFonts w:ascii="Aptos" w:eastAsia="Times New Roman" w:hAnsi="Aptos" w:cs="Arial"/>
          <w:sz w:val="22"/>
          <w:szCs w:val="22"/>
          <w:lang w:eastAsia="en-GB"/>
        </w:rPr>
        <w:t>Strong stakeholder engagement skills, able to communicate and engage with diverse cross functional teams around a shared vision</w:t>
      </w:r>
    </w:p>
    <w:p w14:paraId="74E78375" w14:textId="77E4059B" w:rsidR="0023199F" w:rsidRPr="007E3054" w:rsidRDefault="00A927AE" w:rsidP="007E3054">
      <w:pPr>
        <w:pStyle w:val="ListParagraph"/>
        <w:numPr>
          <w:ilvl w:val="0"/>
          <w:numId w:val="21"/>
        </w:numPr>
        <w:rPr>
          <w:rFonts w:ascii="Aptos" w:eastAsia="Times New Roman" w:hAnsi="Aptos" w:cs="Arial"/>
          <w:sz w:val="22"/>
          <w:szCs w:val="22"/>
          <w:lang w:eastAsia="en-GB"/>
        </w:rPr>
      </w:pPr>
      <w:r w:rsidRPr="00A927AE">
        <w:rPr>
          <w:rFonts w:ascii="Aptos" w:eastAsia="Times New Roman" w:hAnsi="Aptos" w:cs="Arial"/>
          <w:sz w:val="22"/>
          <w:szCs w:val="22"/>
          <w:lang w:eastAsia="en-GB"/>
        </w:rPr>
        <w:t>Champion a solutions-focused mindset, encouraging experimentation and continuous improvement.</w:t>
      </w:r>
    </w:p>
    <w:p w14:paraId="6054BE8A" w14:textId="184CD0FC" w:rsidR="0023199F" w:rsidRPr="00A927AE" w:rsidRDefault="0023199F" w:rsidP="00A927AE">
      <w:pPr>
        <w:pStyle w:val="ListParagraph"/>
        <w:numPr>
          <w:ilvl w:val="0"/>
          <w:numId w:val="21"/>
        </w:numPr>
        <w:rPr>
          <w:rFonts w:ascii="Aptos" w:eastAsia="Times New Roman" w:hAnsi="Aptos" w:cs="Arial"/>
          <w:sz w:val="22"/>
          <w:szCs w:val="22"/>
          <w:lang w:eastAsia="en-GB"/>
        </w:rPr>
      </w:pPr>
      <w:r>
        <w:rPr>
          <w:rFonts w:ascii="Aptos" w:eastAsia="Times New Roman" w:hAnsi="Aptos" w:cs="Arial"/>
          <w:sz w:val="22"/>
          <w:szCs w:val="22"/>
          <w:lang w:eastAsia="en-GB"/>
        </w:rPr>
        <w:t xml:space="preserve">Passion for </w:t>
      </w:r>
      <w:r w:rsidR="003109E7">
        <w:rPr>
          <w:rFonts w:ascii="Aptos" w:eastAsia="Times New Roman" w:hAnsi="Aptos" w:cs="Arial"/>
          <w:sz w:val="22"/>
          <w:szCs w:val="22"/>
          <w:lang w:eastAsia="en-GB"/>
        </w:rPr>
        <w:t>beauty</w:t>
      </w:r>
      <w:r w:rsidR="00A5677E">
        <w:rPr>
          <w:rFonts w:ascii="Aptos" w:eastAsia="Times New Roman" w:hAnsi="Aptos" w:cs="Arial"/>
          <w:sz w:val="22"/>
          <w:szCs w:val="22"/>
          <w:lang w:eastAsia="en-GB"/>
        </w:rPr>
        <w:t xml:space="preserve"> that </w:t>
      </w:r>
      <w:r w:rsidR="00570368">
        <w:rPr>
          <w:rFonts w:ascii="Aptos" w:eastAsia="Times New Roman" w:hAnsi="Aptos" w:cs="Arial"/>
          <w:sz w:val="22"/>
          <w:szCs w:val="22"/>
          <w:lang w:eastAsia="en-GB"/>
        </w:rPr>
        <w:t xml:space="preserve">drives joy for the consumer. </w:t>
      </w:r>
    </w:p>
    <w:p w14:paraId="0F4A6E52" w14:textId="6AAC6D30" w:rsidR="004A5AE6" w:rsidRPr="00DE6562" w:rsidRDefault="004A5AE6" w:rsidP="00F65E08">
      <w:pPr>
        <w:rPr>
          <w:rFonts w:ascii="Aptos" w:eastAsia="Times New Roman" w:hAnsi="Aptos" w:cs="Arial"/>
          <w:b/>
          <w:bCs/>
          <w:sz w:val="22"/>
          <w:szCs w:val="22"/>
          <w:lang w:eastAsia="en-GB"/>
        </w:rPr>
      </w:pPr>
    </w:p>
    <w:p w14:paraId="79F3C150" w14:textId="4F39230F" w:rsidR="00A00D4D" w:rsidRDefault="00A00D4D" w:rsidP="00F65E08">
      <w:pPr>
        <w:rPr>
          <w:rFonts w:ascii="Aptos" w:eastAsia="Times New Roman" w:hAnsi="Aptos" w:cs="Arial"/>
          <w:b/>
          <w:bCs/>
          <w:lang w:eastAsia="en-GB"/>
        </w:rPr>
      </w:pPr>
    </w:p>
    <w:p w14:paraId="2BCB01D3" w14:textId="4B64A9E7" w:rsidR="00FF4FE4" w:rsidRDefault="00FF4FE4" w:rsidP="00F65E08">
      <w:pPr>
        <w:rPr>
          <w:rFonts w:ascii="Aptos" w:eastAsia="Times New Roman" w:hAnsi="Aptos" w:cs="Arial"/>
          <w:b/>
          <w:bCs/>
          <w:lang w:eastAsia="en-GB"/>
        </w:rPr>
      </w:pPr>
    </w:p>
    <w:p w14:paraId="1124A365" w14:textId="56312F92" w:rsidR="00FF4FE4" w:rsidRDefault="00FF4FE4" w:rsidP="00F65E08">
      <w:pPr>
        <w:rPr>
          <w:rFonts w:ascii="Aptos" w:eastAsia="Times New Roman" w:hAnsi="Aptos" w:cs="Arial"/>
          <w:b/>
          <w:bCs/>
          <w:lang w:eastAsia="en-GB"/>
        </w:rPr>
      </w:pPr>
    </w:p>
    <w:p w14:paraId="34F51D75" w14:textId="77777777" w:rsidR="00FF4FE4" w:rsidRDefault="00FF4FE4" w:rsidP="00F65E08">
      <w:pPr>
        <w:rPr>
          <w:rFonts w:ascii="Aptos" w:eastAsia="Times New Roman" w:hAnsi="Aptos" w:cs="Arial"/>
          <w:b/>
          <w:bCs/>
          <w:lang w:eastAsia="en-GB"/>
        </w:rPr>
      </w:pPr>
    </w:p>
    <w:p w14:paraId="780E5FA7" w14:textId="0E51B814" w:rsidR="00FF4FE4" w:rsidRPr="00E021E2" w:rsidRDefault="003109E7" w:rsidP="00F65E08">
      <w:pPr>
        <w:rPr>
          <w:rFonts w:ascii="Aptos" w:eastAsia="Times New Roman" w:hAnsi="Aptos" w:cs="Arial"/>
          <w:b/>
          <w:bCs/>
          <w:lang w:eastAsia="en-GB"/>
        </w:rPr>
      </w:pPr>
      <w:r w:rsidRPr="00FF4FE4">
        <w:rPr>
          <w:rFonts w:ascii="Arial" w:eastAsia="Times New Roman" w:hAnsi="Arial" w:cs="Arial"/>
          <w:noProof/>
          <w:lang w:eastAsia="en-GB"/>
        </w:rPr>
        <w:drawing>
          <wp:inline distT="0" distB="0" distL="0" distR="0" wp14:anchorId="700F91B5" wp14:editId="33172F34">
            <wp:extent cx="5727700" cy="1617345"/>
            <wp:effectExtent l="0" t="0" r="0" b="1905"/>
            <wp:docPr id="979181433" name="Picture 2" descr="A black and white card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181433" name="Picture 2" descr="A black and white card with tex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27700" cy="1617345"/>
                    </a:xfrm>
                    <a:prstGeom prst="rect">
                      <a:avLst/>
                    </a:prstGeom>
                    <a:noFill/>
                    <a:ln>
                      <a:noFill/>
                    </a:ln>
                  </pic:spPr>
                </pic:pic>
              </a:graphicData>
            </a:graphic>
          </wp:inline>
        </w:drawing>
      </w:r>
    </w:p>
    <w:p w14:paraId="160A873F" w14:textId="77777777" w:rsidR="00ED685B" w:rsidRDefault="00ED685B" w:rsidP="00ED685B">
      <w:pPr>
        <w:rPr>
          <w:rFonts w:ascii="Arial" w:eastAsia="Times New Roman" w:hAnsi="Arial" w:cs="Arial"/>
          <w:lang w:eastAsia="en-GB"/>
        </w:rPr>
      </w:pPr>
    </w:p>
    <w:p w14:paraId="74F95E6A" w14:textId="0623A7C6" w:rsidR="00FF4FE4" w:rsidRPr="00FF4FE4" w:rsidRDefault="00FF4FE4" w:rsidP="00FF4FE4">
      <w:pPr>
        <w:rPr>
          <w:rFonts w:ascii="Arial" w:eastAsia="Times New Roman" w:hAnsi="Arial" w:cs="Arial"/>
          <w:lang w:eastAsia="en-GB"/>
        </w:rPr>
      </w:pPr>
    </w:p>
    <w:p w14:paraId="556FDAEE" w14:textId="3019BF65" w:rsidR="00BF0492" w:rsidRDefault="00BF0492" w:rsidP="00ED685B">
      <w:pPr>
        <w:rPr>
          <w:rFonts w:ascii="Arial" w:eastAsia="Times New Roman" w:hAnsi="Arial" w:cs="Arial"/>
          <w:lang w:eastAsia="en-GB"/>
        </w:rPr>
      </w:pPr>
    </w:p>
    <w:sectPr w:rsidR="00BF0492" w:rsidSect="004455B2">
      <w:pgSz w:w="11900" w:h="16840"/>
      <w:pgMar w:top="851"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F8126" w14:textId="77777777" w:rsidR="0043634B" w:rsidRDefault="0043634B" w:rsidP="00FF4FE4">
      <w:r>
        <w:separator/>
      </w:r>
    </w:p>
  </w:endnote>
  <w:endnote w:type="continuationSeparator" w:id="0">
    <w:p w14:paraId="3586C6A0" w14:textId="77777777" w:rsidR="0043634B" w:rsidRDefault="0043634B" w:rsidP="00FF4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3682B" w14:textId="77777777" w:rsidR="0043634B" w:rsidRDefault="0043634B" w:rsidP="00FF4FE4">
      <w:r>
        <w:separator/>
      </w:r>
    </w:p>
  </w:footnote>
  <w:footnote w:type="continuationSeparator" w:id="0">
    <w:p w14:paraId="5F8668C7" w14:textId="77777777" w:rsidR="0043634B" w:rsidRDefault="0043634B" w:rsidP="00FF4F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82ACE"/>
    <w:multiLevelType w:val="hybridMultilevel"/>
    <w:tmpl w:val="15A23686"/>
    <w:lvl w:ilvl="0" w:tplc="08090001">
      <w:start w:val="1"/>
      <w:numFmt w:val="bullet"/>
      <w:lvlText w:val=""/>
      <w:lvlJc w:val="left"/>
      <w:pPr>
        <w:ind w:left="1143" w:hanging="360"/>
      </w:pPr>
      <w:rPr>
        <w:rFonts w:ascii="Symbol" w:hAnsi="Symbol" w:hint="default"/>
      </w:rPr>
    </w:lvl>
    <w:lvl w:ilvl="1" w:tplc="FFFFFFFF" w:tentative="1">
      <w:start w:val="1"/>
      <w:numFmt w:val="bullet"/>
      <w:lvlText w:val="o"/>
      <w:lvlJc w:val="left"/>
      <w:pPr>
        <w:ind w:left="1863" w:hanging="360"/>
      </w:pPr>
      <w:rPr>
        <w:rFonts w:ascii="Courier New" w:hAnsi="Courier New" w:cs="Courier New" w:hint="default"/>
      </w:rPr>
    </w:lvl>
    <w:lvl w:ilvl="2" w:tplc="FFFFFFFF" w:tentative="1">
      <w:start w:val="1"/>
      <w:numFmt w:val="bullet"/>
      <w:lvlText w:val=""/>
      <w:lvlJc w:val="left"/>
      <w:pPr>
        <w:ind w:left="2583" w:hanging="360"/>
      </w:pPr>
      <w:rPr>
        <w:rFonts w:ascii="Wingdings" w:hAnsi="Wingdings" w:hint="default"/>
      </w:rPr>
    </w:lvl>
    <w:lvl w:ilvl="3" w:tplc="FFFFFFFF" w:tentative="1">
      <w:start w:val="1"/>
      <w:numFmt w:val="bullet"/>
      <w:lvlText w:val=""/>
      <w:lvlJc w:val="left"/>
      <w:pPr>
        <w:ind w:left="3303" w:hanging="360"/>
      </w:pPr>
      <w:rPr>
        <w:rFonts w:ascii="Symbol" w:hAnsi="Symbol" w:hint="default"/>
      </w:rPr>
    </w:lvl>
    <w:lvl w:ilvl="4" w:tplc="FFFFFFFF" w:tentative="1">
      <w:start w:val="1"/>
      <w:numFmt w:val="bullet"/>
      <w:lvlText w:val="o"/>
      <w:lvlJc w:val="left"/>
      <w:pPr>
        <w:ind w:left="4023" w:hanging="360"/>
      </w:pPr>
      <w:rPr>
        <w:rFonts w:ascii="Courier New" w:hAnsi="Courier New" w:cs="Courier New" w:hint="default"/>
      </w:rPr>
    </w:lvl>
    <w:lvl w:ilvl="5" w:tplc="FFFFFFFF" w:tentative="1">
      <w:start w:val="1"/>
      <w:numFmt w:val="bullet"/>
      <w:lvlText w:val=""/>
      <w:lvlJc w:val="left"/>
      <w:pPr>
        <w:ind w:left="4743" w:hanging="360"/>
      </w:pPr>
      <w:rPr>
        <w:rFonts w:ascii="Wingdings" w:hAnsi="Wingdings" w:hint="default"/>
      </w:rPr>
    </w:lvl>
    <w:lvl w:ilvl="6" w:tplc="FFFFFFFF" w:tentative="1">
      <w:start w:val="1"/>
      <w:numFmt w:val="bullet"/>
      <w:lvlText w:val=""/>
      <w:lvlJc w:val="left"/>
      <w:pPr>
        <w:ind w:left="5463" w:hanging="360"/>
      </w:pPr>
      <w:rPr>
        <w:rFonts w:ascii="Symbol" w:hAnsi="Symbol" w:hint="default"/>
      </w:rPr>
    </w:lvl>
    <w:lvl w:ilvl="7" w:tplc="FFFFFFFF" w:tentative="1">
      <w:start w:val="1"/>
      <w:numFmt w:val="bullet"/>
      <w:lvlText w:val="o"/>
      <w:lvlJc w:val="left"/>
      <w:pPr>
        <w:ind w:left="6183" w:hanging="360"/>
      </w:pPr>
      <w:rPr>
        <w:rFonts w:ascii="Courier New" w:hAnsi="Courier New" w:cs="Courier New" w:hint="default"/>
      </w:rPr>
    </w:lvl>
    <w:lvl w:ilvl="8" w:tplc="FFFFFFFF" w:tentative="1">
      <w:start w:val="1"/>
      <w:numFmt w:val="bullet"/>
      <w:lvlText w:val=""/>
      <w:lvlJc w:val="left"/>
      <w:pPr>
        <w:ind w:left="6903" w:hanging="360"/>
      </w:pPr>
      <w:rPr>
        <w:rFonts w:ascii="Wingdings" w:hAnsi="Wingdings" w:hint="default"/>
      </w:rPr>
    </w:lvl>
  </w:abstractNum>
  <w:abstractNum w:abstractNumId="1" w15:restartNumberingAfterBreak="0">
    <w:nsid w:val="044921C9"/>
    <w:multiLevelType w:val="multilevel"/>
    <w:tmpl w:val="BB646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1A729D"/>
    <w:multiLevelType w:val="hybridMultilevel"/>
    <w:tmpl w:val="A1104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AE6519"/>
    <w:multiLevelType w:val="hybridMultilevel"/>
    <w:tmpl w:val="88162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6642A3"/>
    <w:multiLevelType w:val="hybridMultilevel"/>
    <w:tmpl w:val="968C0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C02B72"/>
    <w:multiLevelType w:val="hybridMultilevel"/>
    <w:tmpl w:val="BD260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294545"/>
    <w:multiLevelType w:val="hybridMultilevel"/>
    <w:tmpl w:val="719CE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A8163D"/>
    <w:multiLevelType w:val="hybridMultilevel"/>
    <w:tmpl w:val="4A4EE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046179"/>
    <w:multiLevelType w:val="multilevel"/>
    <w:tmpl w:val="31D66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700B78"/>
    <w:multiLevelType w:val="hybridMultilevel"/>
    <w:tmpl w:val="9D7C3D12"/>
    <w:lvl w:ilvl="0" w:tplc="2BC23D86">
      <w:numFmt w:val="bullet"/>
      <w:lvlText w:val="•"/>
      <w:lvlJc w:val="left"/>
      <w:pPr>
        <w:ind w:left="720" w:hanging="360"/>
      </w:pPr>
      <w:rPr>
        <w:rFonts w:ascii="Aptos" w:eastAsia="Times New Roman" w:hAnsi="Apto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0A2677"/>
    <w:multiLevelType w:val="hybridMultilevel"/>
    <w:tmpl w:val="C158FF74"/>
    <w:lvl w:ilvl="0" w:tplc="2BC23D86">
      <w:numFmt w:val="bullet"/>
      <w:lvlText w:val="•"/>
      <w:lvlJc w:val="left"/>
      <w:pPr>
        <w:ind w:left="720" w:hanging="360"/>
      </w:pPr>
      <w:rPr>
        <w:rFonts w:ascii="Aptos" w:eastAsia="Times New Roman" w:hAnsi="Apto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2E68DA"/>
    <w:multiLevelType w:val="hybridMultilevel"/>
    <w:tmpl w:val="5DA27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262FB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8767013"/>
    <w:multiLevelType w:val="hybridMultilevel"/>
    <w:tmpl w:val="D7880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D87420"/>
    <w:multiLevelType w:val="hybridMultilevel"/>
    <w:tmpl w:val="49CED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395850"/>
    <w:multiLevelType w:val="hybridMultilevel"/>
    <w:tmpl w:val="69CC43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CF11784"/>
    <w:multiLevelType w:val="hybridMultilevel"/>
    <w:tmpl w:val="966E5F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14A698F"/>
    <w:multiLevelType w:val="multilevel"/>
    <w:tmpl w:val="65C6C9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7536E5C"/>
    <w:multiLevelType w:val="hybridMultilevel"/>
    <w:tmpl w:val="21644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5960BF"/>
    <w:multiLevelType w:val="hybridMultilevel"/>
    <w:tmpl w:val="AC76C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31090D"/>
    <w:multiLevelType w:val="hybridMultilevel"/>
    <w:tmpl w:val="B6AA12B6"/>
    <w:lvl w:ilvl="0" w:tplc="08090001">
      <w:start w:val="1"/>
      <w:numFmt w:val="bullet"/>
      <w:lvlText w:val=""/>
      <w:lvlJc w:val="left"/>
      <w:pPr>
        <w:ind w:left="1143" w:hanging="360"/>
      </w:pPr>
      <w:rPr>
        <w:rFonts w:ascii="Symbol" w:hAnsi="Symbol" w:hint="default"/>
      </w:rPr>
    </w:lvl>
    <w:lvl w:ilvl="1" w:tplc="08090003" w:tentative="1">
      <w:start w:val="1"/>
      <w:numFmt w:val="bullet"/>
      <w:lvlText w:val="o"/>
      <w:lvlJc w:val="left"/>
      <w:pPr>
        <w:ind w:left="1863" w:hanging="360"/>
      </w:pPr>
      <w:rPr>
        <w:rFonts w:ascii="Courier New" w:hAnsi="Courier New" w:cs="Courier New" w:hint="default"/>
      </w:rPr>
    </w:lvl>
    <w:lvl w:ilvl="2" w:tplc="08090005" w:tentative="1">
      <w:start w:val="1"/>
      <w:numFmt w:val="bullet"/>
      <w:lvlText w:val=""/>
      <w:lvlJc w:val="left"/>
      <w:pPr>
        <w:ind w:left="2583" w:hanging="360"/>
      </w:pPr>
      <w:rPr>
        <w:rFonts w:ascii="Wingdings" w:hAnsi="Wingdings" w:hint="default"/>
      </w:rPr>
    </w:lvl>
    <w:lvl w:ilvl="3" w:tplc="08090001" w:tentative="1">
      <w:start w:val="1"/>
      <w:numFmt w:val="bullet"/>
      <w:lvlText w:val=""/>
      <w:lvlJc w:val="left"/>
      <w:pPr>
        <w:ind w:left="3303" w:hanging="360"/>
      </w:pPr>
      <w:rPr>
        <w:rFonts w:ascii="Symbol" w:hAnsi="Symbol" w:hint="default"/>
      </w:rPr>
    </w:lvl>
    <w:lvl w:ilvl="4" w:tplc="08090003" w:tentative="1">
      <w:start w:val="1"/>
      <w:numFmt w:val="bullet"/>
      <w:lvlText w:val="o"/>
      <w:lvlJc w:val="left"/>
      <w:pPr>
        <w:ind w:left="4023" w:hanging="360"/>
      </w:pPr>
      <w:rPr>
        <w:rFonts w:ascii="Courier New" w:hAnsi="Courier New" w:cs="Courier New" w:hint="default"/>
      </w:rPr>
    </w:lvl>
    <w:lvl w:ilvl="5" w:tplc="08090005" w:tentative="1">
      <w:start w:val="1"/>
      <w:numFmt w:val="bullet"/>
      <w:lvlText w:val=""/>
      <w:lvlJc w:val="left"/>
      <w:pPr>
        <w:ind w:left="4743" w:hanging="360"/>
      </w:pPr>
      <w:rPr>
        <w:rFonts w:ascii="Wingdings" w:hAnsi="Wingdings" w:hint="default"/>
      </w:rPr>
    </w:lvl>
    <w:lvl w:ilvl="6" w:tplc="08090001" w:tentative="1">
      <w:start w:val="1"/>
      <w:numFmt w:val="bullet"/>
      <w:lvlText w:val=""/>
      <w:lvlJc w:val="left"/>
      <w:pPr>
        <w:ind w:left="5463" w:hanging="360"/>
      </w:pPr>
      <w:rPr>
        <w:rFonts w:ascii="Symbol" w:hAnsi="Symbol" w:hint="default"/>
      </w:rPr>
    </w:lvl>
    <w:lvl w:ilvl="7" w:tplc="08090003" w:tentative="1">
      <w:start w:val="1"/>
      <w:numFmt w:val="bullet"/>
      <w:lvlText w:val="o"/>
      <w:lvlJc w:val="left"/>
      <w:pPr>
        <w:ind w:left="6183" w:hanging="360"/>
      </w:pPr>
      <w:rPr>
        <w:rFonts w:ascii="Courier New" w:hAnsi="Courier New" w:cs="Courier New" w:hint="default"/>
      </w:rPr>
    </w:lvl>
    <w:lvl w:ilvl="8" w:tplc="08090005" w:tentative="1">
      <w:start w:val="1"/>
      <w:numFmt w:val="bullet"/>
      <w:lvlText w:val=""/>
      <w:lvlJc w:val="left"/>
      <w:pPr>
        <w:ind w:left="6903" w:hanging="360"/>
      </w:pPr>
      <w:rPr>
        <w:rFonts w:ascii="Wingdings" w:hAnsi="Wingdings" w:hint="default"/>
      </w:rPr>
    </w:lvl>
  </w:abstractNum>
  <w:abstractNum w:abstractNumId="21" w15:restartNumberingAfterBreak="0">
    <w:nsid w:val="64753B21"/>
    <w:multiLevelType w:val="hybridMultilevel"/>
    <w:tmpl w:val="2B140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140DDB"/>
    <w:multiLevelType w:val="hybridMultilevel"/>
    <w:tmpl w:val="8670D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3A2381"/>
    <w:multiLevelType w:val="hybridMultilevel"/>
    <w:tmpl w:val="844A8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2260D1"/>
    <w:multiLevelType w:val="hybridMultilevel"/>
    <w:tmpl w:val="D8B29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463842"/>
    <w:multiLevelType w:val="hybridMultilevel"/>
    <w:tmpl w:val="907423AC"/>
    <w:lvl w:ilvl="0" w:tplc="08090001">
      <w:start w:val="1"/>
      <w:numFmt w:val="bullet"/>
      <w:lvlText w:val=""/>
      <w:lvlJc w:val="left"/>
      <w:pPr>
        <w:ind w:left="1143" w:hanging="360"/>
      </w:pPr>
      <w:rPr>
        <w:rFonts w:ascii="Symbol" w:hAnsi="Symbol" w:hint="default"/>
      </w:rPr>
    </w:lvl>
    <w:lvl w:ilvl="1" w:tplc="FFFFFFFF" w:tentative="1">
      <w:start w:val="1"/>
      <w:numFmt w:val="bullet"/>
      <w:lvlText w:val="o"/>
      <w:lvlJc w:val="left"/>
      <w:pPr>
        <w:ind w:left="1863" w:hanging="360"/>
      </w:pPr>
      <w:rPr>
        <w:rFonts w:ascii="Courier New" w:hAnsi="Courier New" w:cs="Courier New" w:hint="default"/>
      </w:rPr>
    </w:lvl>
    <w:lvl w:ilvl="2" w:tplc="FFFFFFFF" w:tentative="1">
      <w:start w:val="1"/>
      <w:numFmt w:val="bullet"/>
      <w:lvlText w:val=""/>
      <w:lvlJc w:val="left"/>
      <w:pPr>
        <w:ind w:left="2583" w:hanging="360"/>
      </w:pPr>
      <w:rPr>
        <w:rFonts w:ascii="Wingdings" w:hAnsi="Wingdings" w:hint="default"/>
      </w:rPr>
    </w:lvl>
    <w:lvl w:ilvl="3" w:tplc="FFFFFFFF" w:tentative="1">
      <w:start w:val="1"/>
      <w:numFmt w:val="bullet"/>
      <w:lvlText w:val=""/>
      <w:lvlJc w:val="left"/>
      <w:pPr>
        <w:ind w:left="3303" w:hanging="360"/>
      </w:pPr>
      <w:rPr>
        <w:rFonts w:ascii="Symbol" w:hAnsi="Symbol" w:hint="default"/>
      </w:rPr>
    </w:lvl>
    <w:lvl w:ilvl="4" w:tplc="FFFFFFFF" w:tentative="1">
      <w:start w:val="1"/>
      <w:numFmt w:val="bullet"/>
      <w:lvlText w:val="o"/>
      <w:lvlJc w:val="left"/>
      <w:pPr>
        <w:ind w:left="4023" w:hanging="360"/>
      </w:pPr>
      <w:rPr>
        <w:rFonts w:ascii="Courier New" w:hAnsi="Courier New" w:cs="Courier New" w:hint="default"/>
      </w:rPr>
    </w:lvl>
    <w:lvl w:ilvl="5" w:tplc="FFFFFFFF" w:tentative="1">
      <w:start w:val="1"/>
      <w:numFmt w:val="bullet"/>
      <w:lvlText w:val=""/>
      <w:lvlJc w:val="left"/>
      <w:pPr>
        <w:ind w:left="4743" w:hanging="360"/>
      </w:pPr>
      <w:rPr>
        <w:rFonts w:ascii="Wingdings" w:hAnsi="Wingdings" w:hint="default"/>
      </w:rPr>
    </w:lvl>
    <w:lvl w:ilvl="6" w:tplc="FFFFFFFF" w:tentative="1">
      <w:start w:val="1"/>
      <w:numFmt w:val="bullet"/>
      <w:lvlText w:val=""/>
      <w:lvlJc w:val="left"/>
      <w:pPr>
        <w:ind w:left="5463" w:hanging="360"/>
      </w:pPr>
      <w:rPr>
        <w:rFonts w:ascii="Symbol" w:hAnsi="Symbol" w:hint="default"/>
      </w:rPr>
    </w:lvl>
    <w:lvl w:ilvl="7" w:tplc="FFFFFFFF" w:tentative="1">
      <w:start w:val="1"/>
      <w:numFmt w:val="bullet"/>
      <w:lvlText w:val="o"/>
      <w:lvlJc w:val="left"/>
      <w:pPr>
        <w:ind w:left="6183" w:hanging="360"/>
      </w:pPr>
      <w:rPr>
        <w:rFonts w:ascii="Courier New" w:hAnsi="Courier New" w:cs="Courier New" w:hint="default"/>
      </w:rPr>
    </w:lvl>
    <w:lvl w:ilvl="8" w:tplc="FFFFFFFF" w:tentative="1">
      <w:start w:val="1"/>
      <w:numFmt w:val="bullet"/>
      <w:lvlText w:val=""/>
      <w:lvlJc w:val="left"/>
      <w:pPr>
        <w:ind w:left="6903" w:hanging="360"/>
      </w:pPr>
      <w:rPr>
        <w:rFonts w:ascii="Wingdings" w:hAnsi="Wingdings" w:hint="default"/>
      </w:rPr>
    </w:lvl>
  </w:abstractNum>
  <w:num w:numId="1" w16cid:durableId="212616676">
    <w:abstractNumId w:val="4"/>
  </w:num>
  <w:num w:numId="2" w16cid:durableId="916479581">
    <w:abstractNumId w:val="7"/>
  </w:num>
  <w:num w:numId="3" w16cid:durableId="1328709579">
    <w:abstractNumId w:val="21"/>
  </w:num>
  <w:num w:numId="4" w16cid:durableId="6449137">
    <w:abstractNumId w:val="12"/>
  </w:num>
  <w:num w:numId="5" w16cid:durableId="200822200">
    <w:abstractNumId w:val="22"/>
  </w:num>
  <w:num w:numId="6" w16cid:durableId="288124470">
    <w:abstractNumId w:val="19"/>
  </w:num>
  <w:num w:numId="7" w16cid:durableId="899093063">
    <w:abstractNumId w:val="20"/>
  </w:num>
  <w:num w:numId="8" w16cid:durableId="1600021150">
    <w:abstractNumId w:val="3"/>
  </w:num>
  <w:num w:numId="9" w16cid:durableId="2120248898">
    <w:abstractNumId w:val="15"/>
  </w:num>
  <w:num w:numId="10" w16cid:durableId="2108191926">
    <w:abstractNumId w:val="14"/>
  </w:num>
  <w:num w:numId="11" w16cid:durableId="1628857040">
    <w:abstractNumId w:val="0"/>
  </w:num>
  <w:num w:numId="12" w16cid:durableId="1971856170">
    <w:abstractNumId w:val="25"/>
  </w:num>
  <w:num w:numId="13" w16cid:durableId="1763337555">
    <w:abstractNumId w:val="1"/>
  </w:num>
  <w:num w:numId="14" w16cid:durableId="1319262230">
    <w:abstractNumId w:val="24"/>
  </w:num>
  <w:num w:numId="15" w16cid:durableId="1372458955">
    <w:abstractNumId w:val="5"/>
  </w:num>
  <w:num w:numId="16" w16cid:durableId="520245814">
    <w:abstractNumId w:val="8"/>
  </w:num>
  <w:num w:numId="17" w16cid:durableId="1734548114">
    <w:abstractNumId w:val="2"/>
  </w:num>
  <w:num w:numId="18" w16cid:durableId="1455442656">
    <w:abstractNumId w:val="13"/>
  </w:num>
  <w:num w:numId="19" w16cid:durableId="1734045116">
    <w:abstractNumId w:val="11"/>
  </w:num>
  <w:num w:numId="20" w16cid:durableId="1199243509">
    <w:abstractNumId w:val="23"/>
  </w:num>
  <w:num w:numId="21" w16cid:durableId="1849632986">
    <w:abstractNumId w:val="17"/>
  </w:num>
  <w:num w:numId="22" w16cid:durableId="2056809869">
    <w:abstractNumId w:val="17"/>
  </w:num>
  <w:num w:numId="23" w16cid:durableId="1870602682">
    <w:abstractNumId w:val="6"/>
  </w:num>
  <w:num w:numId="24" w16cid:durableId="1805809999">
    <w:abstractNumId w:val="9"/>
  </w:num>
  <w:num w:numId="25" w16cid:durableId="584919022">
    <w:abstractNumId w:val="10"/>
  </w:num>
  <w:num w:numId="26" w16cid:durableId="1716466045">
    <w:abstractNumId w:val="16"/>
  </w:num>
  <w:num w:numId="27" w16cid:durableId="46145967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D04"/>
    <w:rsid w:val="00002A65"/>
    <w:rsid w:val="000107CC"/>
    <w:rsid w:val="00033FCD"/>
    <w:rsid w:val="00066FA3"/>
    <w:rsid w:val="000947C2"/>
    <w:rsid w:val="00095757"/>
    <w:rsid w:val="000A6D31"/>
    <w:rsid w:val="000A74F5"/>
    <w:rsid w:val="000B70DD"/>
    <w:rsid w:val="000C3D94"/>
    <w:rsid w:val="000C42A1"/>
    <w:rsid w:val="000E3AC9"/>
    <w:rsid w:val="000E5D58"/>
    <w:rsid w:val="000E607E"/>
    <w:rsid w:val="001115DA"/>
    <w:rsid w:val="00112023"/>
    <w:rsid w:val="0013170E"/>
    <w:rsid w:val="00140532"/>
    <w:rsid w:val="001527FB"/>
    <w:rsid w:val="00185B5C"/>
    <w:rsid w:val="00185C92"/>
    <w:rsid w:val="001A3F58"/>
    <w:rsid w:val="001B460B"/>
    <w:rsid w:val="001B6075"/>
    <w:rsid w:val="001C0608"/>
    <w:rsid w:val="001F1981"/>
    <w:rsid w:val="001F6FC6"/>
    <w:rsid w:val="00206D98"/>
    <w:rsid w:val="00217BF9"/>
    <w:rsid w:val="0023199F"/>
    <w:rsid w:val="00237702"/>
    <w:rsid w:val="0025188B"/>
    <w:rsid w:val="0025640C"/>
    <w:rsid w:val="00264D04"/>
    <w:rsid w:val="0028205B"/>
    <w:rsid w:val="00286187"/>
    <w:rsid w:val="00296758"/>
    <w:rsid w:val="002A7035"/>
    <w:rsid w:val="002B21C7"/>
    <w:rsid w:val="002B3EF7"/>
    <w:rsid w:val="002C4057"/>
    <w:rsid w:val="002D65B2"/>
    <w:rsid w:val="002E32D0"/>
    <w:rsid w:val="002F6FFA"/>
    <w:rsid w:val="00306A81"/>
    <w:rsid w:val="003109E7"/>
    <w:rsid w:val="00335CCB"/>
    <w:rsid w:val="00342E97"/>
    <w:rsid w:val="00343AB8"/>
    <w:rsid w:val="00361661"/>
    <w:rsid w:val="00380483"/>
    <w:rsid w:val="00380971"/>
    <w:rsid w:val="003A592D"/>
    <w:rsid w:val="003A7709"/>
    <w:rsid w:val="003C0661"/>
    <w:rsid w:val="003E4A3F"/>
    <w:rsid w:val="00411D46"/>
    <w:rsid w:val="00421B7E"/>
    <w:rsid w:val="004248AB"/>
    <w:rsid w:val="00424E45"/>
    <w:rsid w:val="0043634B"/>
    <w:rsid w:val="0044233C"/>
    <w:rsid w:val="004455B2"/>
    <w:rsid w:val="00471F78"/>
    <w:rsid w:val="00486578"/>
    <w:rsid w:val="00487145"/>
    <w:rsid w:val="00491C06"/>
    <w:rsid w:val="00493106"/>
    <w:rsid w:val="004A0195"/>
    <w:rsid w:val="004A5AE6"/>
    <w:rsid w:val="004D4526"/>
    <w:rsid w:val="004E0BB0"/>
    <w:rsid w:val="004E5B21"/>
    <w:rsid w:val="004E669A"/>
    <w:rsid w:val="00501BF8"/>
    <w:rsid w:val="0050279B"/>
    <w:rsid w:val="005113CA"/>
    <w:rsid w:val="005321B0"/>
    <w:rsid w:val="00541890"/>
    <w:rsid w:val="00560925"/>
    <w:rsid w:val="00560D7F"/>
    <w:rsid w:val="00561C3C"/>
    <w:rsid w:val="00566D81"/>
    <w:rsid w:val="00570368"/>
    <w:rsid w:val="00571B1C"/>
    <w:rsid w:val="00575986"/>
    <w:rsid w:val="0058045F"/>
    <w:rsid w:val="00582157"/>
    <w:rsid w:val="00590DE6"/>
    <w:rsid w:val="005910C0"/>
    <w:rsid w:val="005A36B1"/>
    <w:rsid w:val="005B0099"/>
    <w:rsid w:val="005F3F9C"/>
    <w:rsid w:val="005F4757"/>
    <w:rsid w:val="005F608B"/>
    <w:rsid w:val="00605989"/>
    <w:rsid w:val="00611D1D"/>
    <w:rsid w:val="00626927"/>
    <w:rsid w:val="006353E9"/>
    <w:rsid w:val="00642341"/>
    <w:rsid w:val="00652925"/>
    <w:rsid w:val="0065637D"/>
    <w:rsid w:val="00662407"/>
    <w:rsid w:val="006816DF"/>
    <w:rsid w:val="006843C6"/>
    <w:rsid w:val="00695981"/>
    <w:rsid w:val="006A6A4E"/>
    <w:rsid w:val="006E0239"/>
    <w:rsid w:val="006F2CD6"/>
    <w:rsid w:val="006F325F"/>
    <w:rsid w:val="00720B6F"/>
    <w:rsid w:val="00734152"/>
    <w:rsid w:val="00740081"/>
    <w:rsid w:val="007444F3"/>
    <w:rsid w:val="00753347"/>
    <w:rsid w:val="00755A65"/>
    <w:rsid w:val="00774A16"/>
    <w:rsid w:val="007E0A0A"/>
    <w:rsid w:val="007E2AD6"/>
    <w:rsid w:val="007E3054"/>
    <w:rsid w:val="0081057A"/>
    <w:rsid w:val="00812E8D"/>
    <w:rsid w:val="00826DA5"/>
    <w:rsid w:val="00835A3E"/>
    <w:rsid w:val="00840240"/>
    <w:rsid w:val="00861517"/>
    <w:rsid w:val="008630EF"/>
    <w:rsid w:val="00872126"/>
    <w:rsid w:val="00881998"/>
    <w:rsid w:val="00885EBB"/>
    <w:rsid w:val="00894B04"/>
    <w:rsid w:val="008951D9"/>
    <w:rsid w:val="008C2EAF"/>
    <w:rsid w:val="008D297C"/>
    <w:rsid w:val="008F1C09"/>
    <w:rsid w:val="009153B6"/>
    <w:rsid w:val="0091575A"/>
    <w:rsid w:val="00915A09"/>
    <w:rsid w:val="00922CB0"/>
    <w:rsid w:val="009247F5"/>
    <w:rsid w:val="00933BDC"/>
    <w:rsid w:val="00934F47"/>
    <w:rsid w:val="00941511"/>
    <w:rsid w:val="009445F7"/>
    <w:rsid w:val="00950883"/>
    <w:rsid w:val="00967424"/>
    <w:rsid w:val="00980078"/>
    <w:rsid w:val="00980C9B"/>
    <w:rsid w:val="009819F3"/>
    <w:rsid w:val="00990C2B"/>
    <w:rsid w:val="009C3073"/>
    <w:rsid w:val="009D0BF4"/>
    <w:rsid w:val="009E0CD9"/>
    <w:rsid w:val="009E7455"/>
    <w:rsid w:val="009F0B5E"/>
    <w:rsid w:val="00A00D4D"/>
    <w:rsid w:val="00A02A9C"/>
    <w:rsid w:val="00A03BD9"/>
    <w:rsid w:val="00A10F6A"/>
    <w:rsid w:val="00A33510"/>
    <w:rsid w:val="00A404F7"/>
    <w:rsid w:val="00A4442C"/>
    <w:rsid w:val="00A457E1"/>
    <w:rsid w:val="00A51156"/>
    <w:rsid w:val="00A53BE1"/>
    <w:rsid w:val="00A5677E"/>
    <w:rsid w:val="00A61D70"/>
    <w:rsid w:val="00A64FD6"/>
    <w:rsid w:val="00A927AE"/>
    <w:rsid w:val="00A936E2"/>
    <w:rsid w:val="00AC3EF1"/>
    <w:rsid w:val="00AC4400"/>
    <w:rsid w:val="00AD0954"/>
    <w:rsid w:val="00AD3413"/>
    <w:rsid w:val="00AE1758"/>
    <w:rsid w:val="00AE1B5D"/>
    <w:rsid w:val="00AE727B"/>
    <w:rsid w:val="00B0703A"/>
    <w:rsid w:val="00B13112"/>
    <w:rsid w:val="00B177FD"/>
    <w:rsid w:val="00B214F7"/>
    <w:rsid w:val="00B2373E"/>
    <w:rsid w:val="00B30EC1"/>
    <w:rsid w:val="00B310F2"/>
    <w:rsid w:val="00B3662C"/>
    <w:rsid w:val="00B452D6"/>
    <w:rsid w:val="00B462D9"/>
    <w:rsid w:val="00B63492"/>
    <w:rsid w:val="00B670E2"/>
    <w:rsid w:val="00B83F76"/>
    <w:rsid w:val="00B8655A"/>
    <w:rsid w:val="00B91F6B"/>
    <w:rsid w:val="00BC07A9"/>
    <w:rsid w:val="00BC2901"/>
    <w:rsid w:val="00BE396E"/>
    <w:rsid w:val="00BE6690"/>
    <w:rsid w:val="00BE68BB"/>
    <w:rsid w:val="00BF0492"/>
    <w:rsid w:val="00BF2373"/>
    <w:rsid w:val="00BF2F76"/>
    <w:rsid w:val="00BF7717"/>
    <w:rsid w:val="00C00FC0"/>
    <w:rsid w:val="00C02DC0"/>
    <w:rsid w:val="00C11377"/>
    <w:rsid w:val="00C147D4"/>
    <w:rsid w:val="00C25257"/>
    <w:rsid w:val="00C40B75"/>
    <w:rsid w:val="00C40DBC"/>
    <w:rsid w:val="00C41827"/>
    <w:rsid w:val="00C45FE0"/>
    <w:rsid w:val="00C4685E"/>
    <w:rsid w:val="00C50CF6"/>
    <w:rsid w:val="00C51202"/>
    <w:rsid w:val="00C54C3A"/>
    <w:rsid w:val="00C63EA8"/>
    <w:rsid w:val="00C64F53"/>
    <w:rsid w:val="00C703C1"/>
    <w:rsid w:val="00C71BAD"/>
    <w:rsid w:val="00C87373"/>
    <w:rsid w:val="00CA1C55"/>
    <w:rsid w:val="00CA2308"/>
    <w:rsid w:val="00CA7833"/>
    <w:rsid w:val="00CB09CE"/>
    <w:rsid w:val="00CB715E"/>
    <w:rsid w:val="00CD017B"/>
    <w:rsid w:val="00CD2197"/>
    <w:rsid w:val="00CE08B9"/>
    <w:rsid w:val="00CE2A03"/>
    <w:rsid w:val="00CE57BE"/>
    <w:rsid w:val="00CE7267"/>
    <w:rsid w:val="00CE74D6"/>
    <w:rsid w:val="00CE7C32"/>
    <w:rsid w:val="00CF7EA8"/>
    <w:rsid w:val="00D00F18"/>
    <w:rsid w:val="00D027DA"/>
    <w:rsid w:val="00D14453"/>
    <w:rsid w:val="00D362F1"/>
    <w:rsid w:val="00D543FB"/>
    <w:rsid w:val="00D5445E"/>
    <w:rsid w:val="00D74390"/>
    <w:rsid w:val="00D76ABE"/>
    <w:rsid w:val="00D870A8"/>
    <w:rsid w:val="00DB7A3A"/>
    <w:rsid w:val="00DC25FA"/>
    <w:rsid w:val="00DE22A7"/>
    <w:rsid w:val="00DE6562"/>
    <w:rsid w:val="00E021E2"/>
    <w:rsid w:val="00E11F25"/>
    <w:rsid w:val="00E20539"/>
    <w:rsid w:val="00E2350E"/>
    <w:rsid w:val="00E271B3"/>
    <w:rsid w:val="00E402FC"/>
    <w:rsid w:val="00E6686A"/>
    <w:rsid w:val="00E67A28"/>
    <w:rsid w:val="00E82731"/>
    <w:rsid w:val="00E846DD"/>
    <w:rsid w:val="00E86197"/>
    <w:rsid w:val="00E953B7"/>
    <w:rsid w:val="00EA299E"/>
    <w:rsid w:val="00EA52D0"/>
    <w:rsid w:val="00EB33D4"/>
    <w:rsid w:val="00EC0937"/>
    <w:rsid w:val="00ED4AF5"/>
    <w:rsid w:val="00ED685B"/>
    <w:rsid w:val="00ED7A2F"/>
    <w:rsid w:val="00EE203C"/>
    <w:rsid w:val="00EE4768"/>
    <w:rsid w:val="00EE6FCB"/>
    <w:rsid w:val="00F06736"/>
    <w:rsid w:val="00F13C55"/>
    <w:rsid w:val="00F239B7"/>
    <w:rsid w:val="00F62E2E"/>
    <w:rsid w:val="00F65E08"/>
    <w:rsid w:val="00F67A2B"/>
    <w:rsid w:val="00F77FD2"/>
    <w:rsid w:val="00F841AF"/>
    <w:rsid w:val="00F85840"/>
    <w:rsid w:val="00F85D8E"/>
    <w:rsid w:val="00F8609F"/>
    <w:rsid w:val="00FA0904"/>
    <w:rsid w:val="00FC19CB"/>
    <w:rsid w:val="00FD4245"/>
    <w:rsid w:val="00FE48F6"/>
    <w:rsid w:val="00FE79BA"/>
    <w:rsid w:val="00FF4F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EE690"/>
  <w15:chartTrackingRefBased/>
  <w15:docId w15:val="{B9084E3B-5B68-B543-B947-1DA6A3C53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883"/>
    <w:pPr>
      <w:ind w:left="720"/>
      <w:contextualSpacing/>
    </w:pPr>
  </w:style>
  <w:style w:type="paragraph" w:customStyle="1" w:styleId="Default">
    <w:name w:val="Default"/>
    <w:rsid w:val="00AE1758"/>
    <w:pPr>
      <w:autoSpaceDE w:val="0"/>
      <w:autoSpaceDN w:val="0"/>
      <w:adjustRightInd w:val="0"/>
    </w:pPr>
    <w:rPr>
      <w:rFonts w:ascii="Garamond" w:eastAsia="Calibri" w:hAnsi="Garamond" w:cs="Garamond"/>
      <w:color w:val="000000"/>
      <w:lang w:eastAsia="en-GB"/>
    </w:rPr>
  </w:style>
  <w:style w:type="character" w:styleId="CommentReference">
    <w:name w:val="annotation reference"/>
    <w:basedOn w:val="DefaultParagraphFont"/>
    <w:uiPriority w:val="99"/>
    <w:semiHidden/>
    <w:unhideWhenUsed/>
    <w:rsid w:val="0091575A"/>
    <w:rPr>
      <w:sz w:val="16"/>
      <w:szCs w:val="16"/>
    </w:rPr>
  </w:style>
  <w:style w:type="paragraph" w:styleId="CommentText">
    <w:name w:val="annotation text"/>
    <w:basedOn w:val="Normal"/>
    <w:link w:val="CommentTextChar"/>
    <w:uiPriority w:val="99"/>
    <w:unhideWhenUsed/>
    <w:rsid w:val="0091575A"/>
    <w:rPr>
      <w:sz w:val="20"/>
      <w:szCs w:val="20"/>
    </w:rPr>
  </w:style>
  <w:style w:type="character" w:customStyle="1" w:styleId="CommentTextChar">
    <w:name w:val="Comment Text Char"/>
    <w:basedOn w:val="DefaultParagraphFont"/>
    <w:link w:val="CommentText"/>
    <w:uiPriority w:val="99"/>
    <w:rsid w:val="0091575A"/>
    <w:rPr>
      <w:sz w:val="20"/>
      <w:szCs w:val="20"/>
    </w:rPr>
  </w:style>
  <w:style w:type="paragraph" w:styleId="CommentSubject">
    <w:name w:val="annotation subject"/>
    <w:basedOn w:val="CommentText"/>
    <w:next w:val="CommentText"/>
    <w:link w:val="CommentSubjectChar"/>
    <w:uiPriority w:val="99"/>
    <w:semiHidden/>
    <w:unhideWhenUsed/>
    <w:rsid w:val="0091575A"/>
    <w:rPr>
      <w:b/>
      <w:bCs/>
    </w:rPr>
  </w:style>
  <w:style w:type="character" w:customStyle="1" w:styleId="CommentSubjectChar">
    <w:name w:val="Comment Subject Char"/>
    <w:basedOn w:val="CommentTextChar"/>
    <w:link w:val="CommentSubject"/>
    <w:uiPriority w:val="99"/>
    <w:semiHidden/>
    <w:rsid w:val="0091575A"/>
    <w:rPr>
      <w:b/>
      <w:bCs/>
      <w:sz w:val="20"/>
      <w:szCs w:val="20"/>
    </w:rPr>
  </w:style>
  <w:style w:type="paragraph" w:styleId="Revision">
    <w:name w:val="Revision"/>
    <w:hidden/>
    <w:uiPriority w:val="99"/>
    <w:semiHidden/>
    <w:rsid w:val="00B30EC1"/>
  </w:style>
  <w:style w:type="paragraph" w:customStyle="1" w:styleId="xxli3">
    <w:name w:val="x_x_li3"/>
    <w:basedOn w:val="Normal"/>
    <w:rsid w:val="0013170E"/>
    <w:pPr>
      <w:spacing w:before="100" w:beforeAutospacing="1" w:after="100" w:afterAutospacing="1"/>
    </w:pPr>
    <w:rPr>
      <w:rFonts w:ascii="Times New Roman" w:eastAsia="Times New Roman" w:hAnsi="Times New Roman" w:cs="Times New Roman"/>
      <w:lang w:eastAsia="en-GB"/>
    </w:rPr>
  </w:style>
  <w:style w:type="character" w:customStyle="1" w:styleId="xxs2">
    <w:name w:val="x_x_s2"/>
    <w:basedOn w:val="DefaultParagraphFont"/>
    <w:rsid w:val="0013170E"/>
  </w:style>
  <w:style w:type="character" w:styleId="Strong">
    <w:name w:val="Strong"/>
    <w:basedOn w:val="DefaultParagraphFont"/>
    <w:uiPriority w:val="22"/>
    <w:qFormat/>
    <w:rsid w:val="00933BDC"/>
    <w:rPr>
      <w:b/>
      <w:bCs/>
    </w:rPr>
  </w:style>
  <w:style w:type="paragraph" w:styleId="Header">
    <w:name w:val="header"/>
    <w:basedOn w:val="Normal"/>
    <w:link w:val="HeaderChar"/>
    <w:uiPriority w:val="99"/>
    <w:unhideWhenUsed/>
    <w:rsid w:val="00FF4FE4"/>
    <w:pPr>
      <w:tabs>
        <w:tab w:val="center" w:pos="4513"/>
        <w:tab w:val="right" w:pos="9026"/>
      </w:tabs>
    </w:pPr>
  </w:style>
  <w:style w:type="character" w:customStyle="1" w:styleId="HeaderChar">
    <w:name w:val="Header Char"/>
    <w:basedOn w:val="DefaultParagraphFont"/>
    <w:link w:val="Header"/>
    <w:uiPriority w:val="99"/>
    <w:rsid w:val="00FF4FE4"/>
  </w:style>
  <w:style w:type="paragraph" w:styleId="Footer">
    <w:name w:val="footer"/>
    <w:basedOn w:val="Normal"/>
    <w:link w:val="FooterChar"/>
    <w:uiPriority w:val="99"/>
    <w:unhideWhenUsed/>
    <w:rsid w:val="00FF4FE4"/>
    <w:pPr>
      <w:tabs>
        <w:tab w:val="center" w:pos="4513"/>
        <w:tab w:val="right" w:pos="9026"/>
      </w:tabs>
    </w:pPr>
  </w:style>
  <w:style w:type="character" w:customStyle="1" w:styleId="FooterChar">
    <w:name w:val="Footer Char"/>
    <w:basedOn w:val="DefaultParagraphFont"/>
    <w:link w:val="Footer"/>
    <w:uiPriority w:val="99"/>
    <w:rsid w:val="00FF4F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305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558</Words>
  <Characters>3605</Characters>
  <Application>Microsoft Office Word</Application>
  <DocSecurity>0</DocSecurity>
  <Lines>94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Harris</dc:creator>
  <cp:keywords/>
  <dc:description/>
  <cp:lastModifiedBy>David Macey</cp:lastModifiedBy>
  <cp:revision>5</cp:revision>
  <dcterms:created xsi:type="dcterms:W3CDTF">2026-03-19T10:28:00Z</dcterms:created>
  <dcterms:modified xsi:type="dcterms:W3CDTF">2026-03-19T10:32:00Z</dcterms:modified>
</cp:coreProperties>
</file>