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E3D5" w14:textId="63649749" w:rsidR="008D177D" w:rsidRDefault="008D177D" w:rsidP="008D177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JOB DESCRIPTION</w:t>
      </w:r>
    </w:p>
    <w:p w14:paraId="411020B8" w14:textId="77777777" w:rsidR="008D177D" w:rsidRDefault="008D177D" w:rsidP="008D177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2C4117B" w14:textId="77777777" w:rsidR="008D177D" w:rsidRDefault="008D177D" w:rsidP="008D177D">
      <w:pPr>
        <w:rPr>
          <w:rFonts w:asciiTheme="minorHAnsi" w:hAnsiTheme="minorHAnsi" w:cstheme="minorHAnsi"/>
          <w:b/>
          <w:sz w:val="21"/>
          <w:szCs w:val="21"/>
        </w:rPr>
      </w:pPr>
    </w:p>
    <w:p w14:paraId="56DF5EF8" w14:textId="2A744E1B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Job Title: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A0661D">
        <w:rPr>
          <w:rFonts w:asciiTheme="minorHAnsi" w:hAnsiTheme="minorHAnsi" w:cstheme="minorHAnsi"/>
          <w:sz w:val="21"/>
          <w:szCs w:val="21"/>
        </w:rPr>
        <w:t xml:space="preserve">Digital </w:t>
      </w:r>
      <w:r w:rsidR="0017427D">
        <w:rPr>
          <w:rFonts w:asciiTheme="minorHAnsi" w:hAnsiTheme="minorHAnsi" w:cstheme="minorHAnsi"/>
          <w:sz w:val="21"/>
          <w:szCs w:val="21"/>
        </w:rPr>
        <w:t>Marketing Executive</w:t>
      </w:r>
      <w:r w:rsidR="00A0661D">
        <w:rPr>
          <w:rFonts w:asciiTheme="minorHAnsi" w:hAnsiTheme="minorHAnsi" w:cstheme="minorHAnsi"/>
          <w:sz w:val="21"/>
          <w:szCs w:val="21"/>
        </w:rPr>
        <w:t xml:space="preserve"> (Retail)</w:t>
      </w:r>
    </w:p>
    <w:p w14:paraId="524B2E47" w14:textId="77777777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</w:p>
    <w:p w14:paraId="293B3FFF" w14:textId="5BA2BFC9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Department: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17427D">
        <w:rPr>
          <w:rFonts w:asciiTheme="minorHAnsi" w:hAnsiTheme="minorHAnsi" w:cstheme="minorHAnsi"/>
          <w:sz w:val="21"/>
          <w:szCs w:val="21"/>
        </w:rPr>
        <w:t>Marketing (Retail)</w:t>
      </w:r>
    </w:p>
    <w:p w14:paraId="6112EA2F" w14:textId="77777777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</w:p>
    <w:p w14:paraId="2DAEF108" w14:textId="55EDBF0A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Reporting to: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E50BB">
        <w:rPr>
          <w:rFonts w:asciiTheme="minorHAnsi" w:hAnsiTheme="minorHAnsi" w:cstheme="minorHAnsi"/>
          <w:sz w:val="21"/>
          <w:szCs w:val="21"/>
        </w:rPr>
        <w:t>Contact Centre Manager</w:t>
      </w:r>
    </w:p>
    <w:p w14:paraId="2B617F39" w14:textId="77777777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</w:p>
    <w:p w14:paraId="671AD98B" w14:textId="0D9197D6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</w:p>
    <w:p w14:paraId="0C188C8E" w14:textId="02638219" w:rsidR="008D177D" w:rsidRDefault="00FE1FE1" w:rsidP="008D177D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FE1FE1">
        <w:rPr>
          <w:rFonts w:asciiTheme="minorHAnsi" w:hAnsiTheme="minorHAnsi" w:cstheme="minorHAnsi"/>
          <w:b/>
          <w:bCs/>
          <w:sz w:val="21"/>
          <w:szCs w:val="21"/>
          <w:u w:val="single"/>
        </w:rPr>
        <w:t>Role Summary</w:t>
      </w:r>
    </w:p>
    <w:p w14:paraId="3E829987" w14:textId="33489C79" w:rsidR="00FE1FE1" w:rsidRDefault="00FE1FE1" w:rsidP="008D177D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03A7A2EE" w14:textId="501137B8" w:rsidR="00FE1FE1" w:rsidRPr="00FE1FE1" w:rsidRDefault="00AA7550" w:rsidP="008D177D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Digital Marketing Executive will focus purely on our retail marketing strategy with a focus on creating content and communications which make an impact with our key target audiences</w:t>
      </w:r>
      <w:r w:rsidR="0017427D">
        <w:rPr>
          <w:rFonts w:asciiTheme="minorHAnsi" w:hAnsiTheme="minorHAnsi" w:cstheme="minorHAnsi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 xml:space="preserve">The role will focus on product launches, marketing campaigns, marketing communications and our </w:t>
      </w:r>
      <w:r w:rsidR="006E0F72">
        <w:rPr>
          <w:rFonts w:asciiTheme="minorHAnsi" w:hAnsiTheme="minorHAnsi" w:cstheme="minorHAnsi"/>
          <w:sz w:val="21"/>
          <w:szCs w:val="21"/>
        </w:rPr>
        <w:t xml:space="preserve">retail </w:t>
      </w:r>
      <w:r>
        <w:rPr>
          <w:rFonts w:asciiTheme="minorHAnsi" w:hAnsiTheme="minorHAnsi" w:cstheme="minorHAnsi"/>
          <w:sz w:val="21"/>
          <w:szCs w:val="21"/>
        </w:rPr>
        <w:t xml:space="preserve">social media strategy. </w:t>
      </w:r>
    </w:p>
    <w:p w14:paraId="24D4DC02" w14:textId="77777777" w:rsidR="008D177D" w:rsidRDefault="008D177D" w:rsidP="008D177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50909F4" w14:textId="77777777" w:rsidR="008D177D" w:rsidRDefault="008D177D" w:rsidP="008D177D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sz w:val="21"/>
          <w:szCs w:val="21"/>
          <w:u w:val="single"/>
        </w:rPr>
        <w:t>Key Duties &amp; Responsibilities</w:t>
      </w:r>
    </w:p>
    <w:p w14:paraId="16CF8539" w14:textId="77777777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</w:p>
    <w:p w14:paraId="5501955C" w14:textId="36B3FA7C" w:rsidR="00AA7550" w:rsidRDefault="00AA7550" w:rsidP="006E0F72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</w:pP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Create and develop a marketing strategy in line with our retail brand guidelines and wider marketing messages to </w:t>
      </w:r>
      <w:r w:rsidR="00843CEF" w:rsidRPr="00843CEF">
        <w:rPr>
          <w:rFonts w:asciiTheme="minorHAnsi" w:hAnsiTheme="minorHAnsi" w:cstheme="minorHAnsi"/>
          <w:kern w:val="0"/>
          <w:sz w:val="21"/>
          <w:szCs w:val="21"/>
          <w:lang w:eastAsia="en-US"/>
        </w:rPr>
        <w:t>maximise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 brand awareness and increase sales.</w:t>
      </w:r>
    </w:p>
    <w:p w14:paraId="372C034A" w14:textId="77777777" w:rsidR="00AA7550" w:rsidRDefault="00AA7550" w:rsidP="006E0F72">
      <w:pPr>
        <w:ind w:left="426"/>
        <w:jc w:val="both"/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</w:pPr>
    </w:p>
    <w:p w14:paraId="4E73586E" w14:textId="7F779AA5" w:rsidR="00AA7550" w:rsidRPr="00AA7550" w:rsidRDefault="00AA7550" w:rsidP="006E0F72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</w:pP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Create 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a 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compelling social and blog content 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plan 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for 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>retail, specifically our Reign brand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, 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>for our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 social channels and the web site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>,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 measur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>ing</w:t>
      </w:r>
      <w:r w:rsidR="00E402E9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 and 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>report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ing </w:t>
      </w:r>
      <w:r w:rsidRPr="00AA7550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on the </w:t>
      </w:r>
      <w:r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>impact</w:t>
      </w:r>
      <w:r w:rsidR="00E402E9">
        <w:rPr>
          <w:rFonts w:asciiTheme="minorHAnsi" w:hAnsiTheme="minorHAnsi" w:cstheme="minorHAnsi"/>
          <w:kern w:val="0"/>
          <w:sz w:val="21"/>
          <w:szCs w:val="21"/>
          <w:lang w:val="en-US" w:eastAsia="en-US"/>
        </w:rPr>
        <w:t xml:space="preserve"> using </w:t>
      </w:r>
      <w:r w:rsidR="00E402E9" w:rsidRPr="006D3A32">
        <w:rPr>
          <w:rFonts w:ascii="Calibri" w:hAnsi="Calibri" w:cs="Calibri"/>
          <w:sz w:val="21"/>
          <w:szCs w:val="21"/>
        </w:rPr>
        <w:t>Facebook Insights, Twitter Analytics, Google Analytics etc</w:t>
      </w:r>
      <w:r w:rsidR="00E402E9">
        <w:rPr>
          <w:rFonts w:ascii="Calibri" w:hAnsi="Calibri" w:cs="Calibri"/>
          <w:sz w:val="21"/>
          <w:szCs w:val="21"/>
        </w:rPr>
        <w:t>, suggestion improvements, where needed</w:t>
      </w:r>
    </w:p>
    <w:p w14:paraId="70B7E87E" w14:textId="5A5F25C7" w:rsidR="00766EB1" w:rsidRPr="007E50BB" w:rsidRDefault="00766EB1" w:rsidP="006E0F72">
      <w:pPr>
        <w:suppressAutoHyphens w:val="0"/>
        <w:overflowPunct/>
        <w:autoSpaceDE/>
        <w:autoSpaceDN/>
        <w:ind w:left="360"/>
        <w:jc w:val="both"/>
        <w:textAlignment w:val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02A3176F" w14:textId="4E0E8AC5" w:rsidR="00766EB1" w:rsidRPr="007E50BB" w:rsidRDefault="00766EB1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50BB">
        <w:rPr>
          <w:rFonts w:asciiTheme="minorHAnsi" w:hAnsiTheme="minorHAnsi" w:cstheme="minorHAnsi"/>
          <w:sz w:val="21"/>
          <w:szCs w:val="21"/>
        </w:rPr>
        <w:t xml:space="preserve">Edit and redesign webpage formats </w:t>
      </w:r>
      <w:r w:rsidR="002B37EF" w:rsidRPr="007E50BB">
        <w:rPr>
          <w:rFonts w:asciiTheme="minorHAnsi" w:hAnsiTheme="minorHAnsi" w:cstheme="minorHAnsi"/>
          <w:sz w:val="21"/>
          <w:szCs w:val="21"/>
        </w:rPr>
        <w:t>to improve overall presentation of our PC range</w:t>
      </w:r>
    </w:p>
    <w:p w14:paraId="2CC4A3AE" w14:textId="77777777" w:rsidR="00766EB1" w:rsidRPr="007E50BB" w:rsidRDefault="00766EB1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0C442178" w14:textId="4CAA6796" w:rsidR="00766EB1" w:rsidRDefault="00766EB1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50BB">
        <w:rPr>
          <w:rFonts w:asciiTheme="minorHAnsi" w:hAnsiTheme="minorHAnsi" w:cstheme="minorHAnsi"/>
          <w:sz w:val="21"/>
          <w:szCs w:val="21"/>
        </w:rPr>
        <w:t>Create, upload, and modify webpage banners and landing pages for new or promotional products</w:t>
      </w:r>
    </w:p>
    <w:p w14:paraId="0D5CBBA4" w14:textId="77777777" w:rsidR="00375721" w:rsidRPr="00375721" w:rsidRDefault="00375721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4054B97D" w14:textId="33EAFCC9" w:rsidR="00375721" w:rsidRDefault="00375721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 w:cs="Calibri"/>
          <w:sz w:val="21"/>
          <w:szCs w:val="21"/>
          <w:lang w:eastAsia="en-GB"/>
        </w:rPr>
        <w:t>Seek opportunities to work with</w:t>
      </w:r>
      <w:r w:rsidRPr="006D3A32">
        <w:rPr>
          <w:rFonts w:ascii="Calibri" w:hAnsi="Calibri" w:cs="Calibri"/>
          <w:sz w:val="21"/>
          <w:szCs w:val="21"/>
          <w:lang w:eastAsia="en-GB"/>
        </w:rPr>
        <w:t xml:space="preserve"> vendors, brands, </w:t>
      </w:r>
      <w:r w:rsidR="00843CEF" w:rsidRPr="006D3A32">
        <w:rPr>
          <w:rFonts w:ascii="Calibri" w:hAnsi="Calibri" w:cs="Calibri"/>
          <w:sz w:val="21"/>
          <w:szCs w:val="21"/>
          <w:lang w:eastAsia="en-GB"/>
        </w:rPr>
        <w:t>influencers,</w:t>
      </w:r>
      <w:r w:rsidRPr="006D3A32">
        <w:rPr>
          <w:rFonts w:ascii="Calibri" w:hAnsi="Calibri" w:cs="Calibri"/>
          <w:sz w:val="21"/>
          <w:szCs w:val="21"/>
          <w:lang w:eastAsia="en-GB"/>
        </w:rPr>
        <w:t xml:space="preserve"> and our brand ambassadors</w:t>
      </w:r>
      <w:r>
        <w:rPr>
          <w:rFonts w:ascii="Calibri" w:hAnsi="Calibri" w:cs="Calibri"/>
          <w:sz w:val="21"/>
          <w:szCs w:val="21"/>
          <w:lang w:eastAsia="en-GB"/>
        </w:rPr>
        <w:t xml:space="preserve"> to enhance our position in the retail market</w:t>
      </w:r>
    </w:p>
    <w:p w14:paraId="776052AF" w14:textId="77777777" w:rsidR="00AA7550" w:rsidRPr="00AA7550" w:rsidRDefault="00AA7550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50195861" w14:textId="6CAFA117" w:rsidR="00AA7550" w:rsidRPr="006E0F72" w:rsidRDefault="00AA7550" w:rsidP="006E0F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  <w:lang w:eastAsia="en-GB"/>
        </w:rPr>
      </w:pPr>
      <w:r w:rsidRPr="006E0F72">
        <w:rPr>
          <w:rFonts w:ascii="Calibri" w:hAnsi="Calibri" w:cs="Calibri"/>
          <w:sz w:val="21"/>
          <w:szCs w:val="21"/>
          <w:lang w:eastAsia="en-GB"/>
        </w:rPr>
        <w:t>Maintaining search optimisation of our retail web pages, creating a strategy for steadily i</w:t>
      </w:r>
      <w:r w:rsidR="006E0F72">
        <w:rPr>
          <w:rFonts w:ascii="Calibri" w:hAnsi="Calibri" w:cs="Calibri"/>
          <w:sz w:val="21"/>
          <w:szCs w:val="21"/>
          <w:lang w:eastAsia="en-GB"/>
        </w:rPr>
        <w:t>n</w:t>
      </w:r>
      <w:r w:rsidRPr="006E0F72">
        <w:rPr>
          <w:rFonts w:ascii="Calibri" w:hAnsi="Calibri" w:cs="Calibri"/>
          <w:sz w:val="21"/>
          <w:szCs w:val="21"/>
          <w:lang w:eastAsia="en-GB"/>
        </w:rPr>
        <w:t xml:space="preserve">creasing number of relevant visitors </w:t>
      </w:r>
    </w:p>
    <w:p w14:paraId="6592B82F" w14:textId="77777777" w:rsidR="002B37EF" w:rsidRPr="007E50BB" w:rsidRDefault="002B37EF" w:rsidP="006E0F7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D9F025F" w14:textId="663B8674" w:rsidR="002B37EF" w:rsidRPr="007E50BB" w:rsidRDefault="002B37EF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50BB">
        <w:rPr>
          <w:rFonts w:asciiTheme="minorHAnsi" w:hAnsiTheme="minorHAnsi" w:cstheme="minorHAnsi"/>
          <w:sz w:val="21"/>
          <w:szCs w:val="21"/>
        </w:rPr>
        <w:t xml:space="preserve">Regular production of high-quality and engaging </w:t>
      </w:r>
      <w:r w:rsidR="00E402E9">
        <w:rPr>
          <w:rFonts w:asciiTheme="minorHAnsi" w:hAnsiTheme="minorHAnsi" w:cstheme="minorHAnsi"/>
          <w:sz w:val="21"/>
          <w:szCs w:val="21"/>
        </w:rPr>
        <w:t xml:space="preserve">photo and video </w:t>
      </w:r>
      <w:r w:rsidRPr="007E50BB">
        <w:rPr>
          <w:rFonts w:asciiTheme="minorHAnsi" w:hAnsiTheme="minorHAnsi" w:cstheme="minorHAnsi"/>
          <w:sz w:val="21"/>
          <w:szCs w:val="21"/>
        </w:rPr>
        <w:t xml:space="preserve">content for our PC Gaming audience, working </w:t>
      </w:r>
      <w:r w:rsidR="00E402E9">
        <w:rPr>
          <w:rFonts w:asciiTheme="minorHAnsi" w:hAnsiTheme="minorHAnsi" w:cstheme="minorHAnsi"/>
          <w:sz w:val="21"/>
          <w:szCs w:val="21"/>
        </w:rPr>
        <w:t>with external suppliers to produce this, where required</w:t>
      </w:r>
    </w:p>
    <w:p w14:paraId="082AF54B" w14:textId="77777777" w:rsidR="002B37EF" w:rsidRPr="007E50BB" w:rsidRDefault="002B37EF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7082CC8F" w14:textId="5B38377A" w:rsidR="002B37EF" w:rsidRPr="007E50BB" w:rsidRDefault="002B37EF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50BB">
        <w:rPr>
          <w:rFonts w:asciiTheme="minorHAnsi" w:hAnsiTheme="minorHAnsi" w:cstheme="minorHAnsi"/>
          <w:sz w:val="21"/>
          <w:szCs w:val="21"/>
        </w:rPr>
        <w:t xml:space="preserve">Supporting campaigns for </w:t>
      </w:r>
      <w:r w:rsidR="00DC2DE8" w:rsidRPr="007E50BB">
        <w:rPr>
          <w:rFonts w:asciiTheme="minorHAnsi" w:hAnsiTheme="minorHAnsi" w:cstheme="minorHAnsi"/>
          <w:sz w:val="21"/>
          <w:szCs w:val="21"/>
        </w:rPr>
        <w:t xml:space="preserve">new and promotional </w:t>
      </w:r>
      <w:r w:rsidRPr="007E50BB">
        <w:rPr>
          <w:rFonts w:asciiTheme="minorHAnsi" w:hAnsiTheme="minorHAnsi" w:cstheme="minorHAnsi"/>
          <w:sz w:val="21"/>
          <w:szCs w:val="21"/>
        </w:rPr>
        <w:t>products</w:t>
      </w:r>
      <w:r w:rsidR="00E402E9">
        <w:rPr>
          <w:rFonts w:asciiTheme="minorHAnsi" w:hAnsiTheme="minorHAnsi" w:cstheme="minorHAnsi"/>
          <w:sz w:val="21"/>
          <w:szCs w:val="21"/>
        </w:rPr>
        <w:t>, evaluating the effectiveness of each campaign marketed</w:t>
      </w:r>
    </w:p>
    <w:p w14:paraId="64EE7851" w14:textId="77777777" w:rsidR="002B37EF" w:rsidRPr="007E50BB" w:rsidRDefault="002B37EF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01968480" w14:textId="77777777" w:rsidR="002B37EF" w:rsidRPr="007E50BB" w:rsidRDefault="002B37EF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43CEF">
        <w:rPr>
          <w:rFonts w:asciiTheme="minorHAnsi" w:hAnsiTheme="minorHAnsi" w:cstheme="minorHAnsi"/>
          <w:sz w:val="21"/>
          <w:szCs w:val="21"/>
          <w:lang w:val="en-GB"/>
        </w:rPr>
        <w:t>Maximising</w:t>
      </w:r>
      <w:r w:rsidRPr="007E50BB">
        <w:rPr>
          <w:rFonts w:asciiTheme="minorHAnsi" w:hAnsiTheme="minorHAnsi" w:cstheme="minorHAnsi"/>
          <w:sz w:val="21"/>
          <w:szCs w:val="21"/>
        </w:rPr>
        <w:t xml:space="preserve"> opportunities to raise the profile of the brand with the relevant target audience</w:t>
      </w:r>
    </w:p>
    <w:p w14:paraId="0665D1BF" w14:textId="77777777" w:rsidR="002B37EF" w:rsidRPr="007E50BB" w:rsidRDefault="002B37EF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27BEEA21" w14:textId="77777777" w:rsidR="002B37EF" w:rsidRPr="007E50BB" w:rsidRDefault="002B37EF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50BB">
        <w:rPr>
          <w:rFonts w:asciiTheme="minorHAnsi" w:hAnsiTheme="minorHAnsi" w:cstheme="minorHAnsi"/>
          <w:sz w:val="21"/>
          <w:szCs w:val="21"/>
        </w:rPr>
        <w:t>Review, plan and implement future strategies and campaigns based on the effectiveness of past/present marketing activity</w:t>
      </w:r>
    </w:p>
    <w:p w14:paraId="6228A91C" w14:textId="77777777" w:rsidR="002B37EF" w:rsidRPr="007E50BB" w:rsidRDefault="002B37EF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5CD1540F" w14:textId="6D603D57" w:rsidR="002B37EF" w:rsidRDefault="002B37EF" w:rsidP="006E0F7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50BB">
        <w:rPr>
          <w:rFonts w:asciiTheme="minorHAnsi" w:hAnsiTheme="minorHAnsi" w:cstheme="minorHAnsi"/>
          <w:sz w:val="21"/>
          <w:szCs w:val="21"/>
        </w:rPr>
        <w:t xml:space="preserve">Liaise with the wider marketing team to </w:t>
      </w:r>
      <w:r w:rsidRPr="00843CEF">
        <w:rPr>
          <w:rFonts w:asciiTheme="minorHAnsi" w:hAnsiTheme="minorHAnsi" w:cstheme="minorHAnsi"/>
          <w:sz w:val="21"/>
          <w:szCs w:val="21"/>
          <w:lang w:val="en-GB"/>
        </w:rPr>
        <w:t>maximise</w:t>
      </w:r>
      <w:r w:rsidRPr="007E50BB">
        <w:rPr>
          <w:rFonts w:asciiTheme="minorHAnsi" w:hAnsiTheme="minorHAnsi" w:cstheme="minorHAnsi"/>
          <w:sz w:val="21"/>
          <w:szCs w:val="21"/>
        </w:rPr>
        <w:t xml:space="preserve"> the digital marketing strategy</w:t>
      </w:r>
    </w:p>
    <w:p w14:paraId="3F0EFDB6" w14:textId="77777777" w:rsidR="00AA7550" w:rsidRPr="00AA7550" w:rsidRDefault="00AA7550" w:rsidP="00AA7550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14:paraId="201E221A" w14:textId="2D8E11FC" w:rsidR="00AA7550" w:rsidRPr="00E05EBD" w:rsidRDefault="00AA7550" w:rsidP="006E0F7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05EBD">
        <w:rPr>
          <w:rFonts w:asciiTheme="minorHAnsi" w:hAnsiTheme="minorHAnsi" w:cstheme="minorHAnsi"/>
          <w:sz w:val="21"/>
          <w:szCs w:val="21"/>
        </w:rPr>
        <w:t>Report monthly on the quantity</w:t>
      </w:r>
      <w:r w:rsidR="00E402E9" w:rsidRPr="00E05EBD">
        <w:rPr>
          <w:rFonts w:asciiTheme="minorHAnsi" w:hAnsiTheme="minorHAnsi" w:cstheme="minorHAnsi"/>
          <w:sz w:val="21"/>
          <w:szCs w:val="21"/>
        </w:rPr>
        <w:t xml:space="preserve"> of marketing activity</w:t>
      </w:r>
      <w:r w:rsidRPr="00E05EBD">
        <w:rPr>
          <w:rFonts w:asciiTheme="minorHAnsi" w:hAnsiTheme="minorHAnsi" w:cstheme="minorHAnsi"/>
          <w:sz w:val="21"/>
          <w:szCs w:val="21"/>
        </w:rPr>
        <w:t xml:space="preserve"> and effectiveness</w:t>
      </w:r>
      <w:r w:rsidR="00E402E9" w:rsidRPr="00E05EBD">
        <w:rPr>
          <w:rFonts w:asciiTheme="minorHAnsi" w:hAnsiTheme="minorHAnsi" w:cstheme="minorHAnsi"/>
          <w:sz w:val="21"/>
          <w:szCs w:val="21"/>
        </w:rPr>
        <w:t>, suggestion ways to keep on improving our reach</w:t>
      </w:r>
    </w:p>
    <w:p w14:paraId="6968B7FE" w14:textId="77777777" w:rsidR="008D177D" w:rsidRPr="008D177D" w:rsidRDefault="008D177D" w:rsidP="006E0F72">
      <w:pPr>
        <w:suppressAutoHyphens w:val="0"/>
        <w:overflowPunct/>
        <w:autoSpaceDE/>
        <w:autoSpaceDN/>
        <w:ind w:left="360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5A31A450" w14:textId="77777777" w:rsidR="008D177D" w:rsidRDefault="008D177D" w:rsidP="006E0F72">
      <w:pPr>
        <w:numPr>
          <w:ilvl w:val="0"/>
          <w:numId w:val="1"/>
        </w:numPr>
        <w:suppressAutoHyphens w:val="0"/>
        <w:overflowPunct/>
        <w:autoSpaceDE/>
        <w:autoSpaceDN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Attend departmental and company meetings.</w:t>
      </w:r>
    </w:p>
    <w:p w14:paraId="3D798610" w14:textId="77777777" w:rsidR="008D177D" w:rsidRDefault="008D177D" w:rsidP="006E0F7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A18F2AB" w14:textId="77777777" w:rsidR="008D177D" w:rsidRDefault="008D177D" w:rsidP="006E0F72">
      <w:pPr>
        <w:numPr>
          <w:ilvl w:val="0"/>
          <w:numId w:val="1"/>
        </w:numPr>
        <w:suppressAutoHyphens w:val="0"/>
        <w:overflowPunct/>
        <w:autoSpaceDE/>
        <w:autoSpaceDN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Maintain safe working practices whilst </w:t>
      </w:r>
      <w:proofErr w:type="gramStart"/>
      <w:r>
        <w:rPr>
          <w:rFonts w:asciiTheme="minorHAnsi" w:hAnsiTheme="minorHAnsi" w:cstheme="minorHAnsi"/>
          <w:sz w:val="21"/>
          <w:szCs w:val="21"/>
        </w:rPr>
        <w:t>undertaking your working duties at all times</w:t>
      </w:r>
      <w:proofErr w:type="gramEnd"/>
      <w:r>
        <w:rPr>
          <w:rFonts w:asciiTheme="minorHAnsi" w:hAnsiTheme="minorHAnsi" w:cstheme="minorHAnsi"/>
          <w:sz w:val="21"/>
          <w:szCs w:val="21"/>
        </w:rPr>
        <w:t>. Maintain the highest level of good housekeeping in the office.</w:t>
      </w:r>
    </w:p>
    <w:p w14:paraId="2A2288AD" w14:textId="77777777" w:rsidR="008D177D" w:rsidRDefault="008D177D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09E226BF" w14:textId="77777777" w:rsidR="008D177D" w:rsidRDefault="008D177D" w:rsidP="006E0F72">
      <w:pPr>
        <w:numPr>
          <w:ilvl w:val="0"/>
          <w:numId w:val="1"/>
        </w:numPr>
        <w:suppressAutoHyphens w:val="0"/>
        <w:overflowPunct/>
        <w:autoSpaceDE/>
        <w:autoSpaceDN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Undertake any other reasonable tasks as directed by line management.</w:t>
      </w:r>
    </w:p>
    <w:p w14:paraId="43F53551" w14:textId="77777777" w:rsidR="008D177D" w:rsidRDefault="008D177D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</w:rPr>
      </w:pPr>
    </w:p>
    <w:p w14:paraId="310B4CA7" w14:textId="77777777" w:rsidR="008D177D" w:rsidRDefault="008D177D" w:rsidP="006E0F72">
      <w:pPr>
        <w:numPr>
          <w:ilvl w:val="0"/>
          <w:numId w:val="1"/>
        </w:numPr>
        <w:suppressAutoHyphens w:val="0"/>
        <w:overflowPunct/>
        <w:autoSpaceDE/>
        <w:autoSpaceDN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Work flexibly and be receptive and adaptable to a changing environment within a fast-paced Company.</w:t>
      </w:r>
    </w:p>
    <w:p w14:paraId="19886F8C" w14:textId="77777777" w:rsidR="008D177D" w:rsidRDefault="008D177D" w:rsidP="006E0F72">
      <w:pPr>
        <w:pStyle w:val="ListParagraph"/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7C2FF6D4" w14:textId="571D0D56" w:rsidR="007E50BB" w:rsidRDefault="007E50BB" w:rsidP="008D177D">
      <w:pPr>
        <w:rPr>
          <w:rFonts w:asciiTheme="minorHAnsi" w:hAnsiTheme="minorHAnsi" w:cstheme="minorHAnsi"/>
          <w:sz w:val="21"/>
          <w:szCs w:val="21"/>
        </w:rPr>
      </w:pPr>
    </w:p>
    <w:p w14:paraId="109592DB" w14:textId="77777777" w:rsidR="007E50BB" w:rsidRDefault="007E50BB" w:rsidP="008D177D">
      <w:pPr>
        <w:rPr>
          <w:rFonts w:asciiTheme="minorHAnsi" w:hAnsiTheme="minorHAnsi" w:cstheme="minorHAnsi"/>
          <w:sz w:val="21"/>
          <w:szCs w:val="21"/>
        </w:rPr>
      </w:pPr>
    </w:p>
    <w:p w14:paraId="60CBFD25" w14:textId="77777777" w:rsidR="008D177D" w:rsidRDefault="008D177D" w:rsidP="008D177D">
      <w:pPr>
        <w:rPr>
          <w:rFonts w:asciiTheme="minorHAnsi" w:hAnsiTheme="minorHAnsi" w:cstheme="minorHAnsi"/>
          <w:sz w:val="21"/>
          <w:szCs w:val="21"/>
        </w:rPr>
      </w:pPr>
    </w:p>
    <w:p w14:paraId="0CBB6E47" w14:textId="4D557F67" w:rsidR="008D177D" w:rsidRDefault="008D177D" w:rsidP="006E0F72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This list is not an exhaustive list of </w:t>
      </w:r>
      <w:r w:rsidR="00843CEF">
        <w:rPr>
          <w:rFonts w:asciiTheme="minorHAnsi" w:hAnsiTheme="minorHAnsi" w:cstheme="minorHAnsi"/>
          <w:sz w:val="21"/>
          <w:szCs w:val="21"/>
        </w:rPr>
        <w:t>duties,</w:t>
      </w:r>
      <w:r>
        <w:rPr>
          <w:rFonts w:asciiTheme="minorHAnsi" w:hAnsiTheme="minorHAnsi" w:cstheme="minorHAnsi"/>
          <w:sz w:val="21"/>
          <w:szCs w:val="21"/>
        </w:rPr>
        <w:t xml:space="preserve"> and you may be liable to undertake such duties as may be reasonably required of you that are within your capability. </w:t>
      </w:r>
    </w:p>
    <w:p w14:paraId="0D825A9C" w14:textId="77777777" w:rsidR="008D177D" w:rsidRDefault="008D177D" w:rsidP="008D177D">
      <w:pPr>
        <w:rPr>
          <w:rFonts w:asciiTheme="minorHAnsi" w:hAnsiTheme="minorHAnsi" w:cstheme="minorHAnsi"/>
          <w:i/>
          <w:sz w:val="21"/>
          <w:szCs w:val="21"/>
          <w:lang w:val="en-US"/>
        </w:rPr>
      </w:pPr>
    </w:p>
    <w:p w14:paraId="00336DE6" w14:textId="77777777" w:rsidR="008D177D" w:rsidRDefault="008D177D">
      <w:pPr>
        <w:rPr>
          <w:rFonts w:ascii="Verdana" w:hAnsi="Verdana"/>
          <w:color w:val="4F81BD"/>
          <w:sz w:val="40"/>
          <w:szCs w:val="40"/>
        </w:rPr>
      </w:pPr>
      <w:r>
        <w:rPr>
          <w:rFonts w:ascii="Verdana" w:hAnsi="Verdana"/>
          <w:color w:val="4F81BD"/>
          <w:sz w:val="40"/>
          <w:szCs w:val="40"/>
        </w:rPr>
        <w:br w:type="page"/>
      </w:r>
    </w:p>
    <w:p w14:paraId="71A0EAFA" w14:textId="5F12C091" w:rsidR="008D177D" w:rsidRDefault="008D177D" w:rsidP="008D177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PERSON SPECIFICATION</w:t>
      </w:r>
    </w:p>
    <w:p w14:paraId="6D725A95" w14:textId="2F644279" w:rsidR="00AF64D3" w:rsidRDefault="00AF64D3" w:rsidP="008D177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456F93E" w14:textId="77777777" w:rsidR="00AF64D3" w:rsidRDefault="00AF64D3" w:rsidP="008D177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5AED019" w14:textId="77777777" w:rsidR="003A0FD4" w:rsidRDefault="003A0FD4">
      <w:pPr>
        <w:ind w:right="180"/>
      </w:pPr>
    </w:p>
    <w:p w14:paraId="314A841C" w14:textId="77777777" w:rsidR="003A0FD4" w:rsidRDefault="003A0FD4">
      <w:pPr>
        <w:ind w:right="180"/>
        <w:rPr>
          <w:rFonts w:ascii="Verdana" w:hAnsi="Verdana"/>
          <w:sz w:val="16"/>
          <w:szCs w:val="16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64"/>
      </w:tblGrid>
      <w:tr w:rsidR="008D177D" w:rsidRPr="008D177D" w14:paraId="30D3DC70" w14:textId="77777777" w:rsidTr="008D177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E9EA0" w14:textId="59A50945" w:rsidR="008D177D" w:rsidRPr="008D177D" w:rsidRDefault="008D177D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Criteria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854A3" w14:textId="2314F66E" w:rsidR="008D177D" w:rsidRPr="008D177D" w:rsidRDefault="008D17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Essential/Desirable </w:t>
            </w:r>
          </w:p>
        </w:tc>
      </w:tr>
      <w:tr w:rsidR="003A0FD4" w:rsidRPr="008D177D" w14:paraId="49FE5826" w14:textId="77777777" w:rsidTr="008D177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474335" w14:textId="37E85199" w:rsidR="003A0FD4" w:rsidRPr="008D177D" w:rsidRDefault="008D177D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Experience </w:t>
            </w:r>
            <w:r w:rsidRPr="008D17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4B9324" w14:textId="5FA75C27" w:rsidR="00E402E9" w:rsidRDefault="007E2CF5" w:rsidP="000633FF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in a similar role, creating marketing plans and reporting on effectiveness</w:t>
            </w:r>
          </w:p>
          <w:p w14:paraId="6EF23A00" w14:textId="77777777" w:rsidR="007E2CF5" w:rsidRDefault="007E2CF5" w:rsidP="007E2CF5">
            <w:pPr>
              <w:pStyle w:val="ListParagraph"/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5A6D1" w14:textId="77777777" w:rsidR="007E2CF5" w:rsidRDefault="007E2CF5" w:rsidP="007E2CF5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with creating and managing social media content</w:t>
            </w:r>
          </w:p>
          <w:p w14:paraId="3D3E8C77" w14:textId="77777777" w:rsidR="003A0FD4" w:rsidRPr="008D177D" w:rsidRDefault="003A0FD4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F8F7E" w14:textId="608CA514" w:rsidR="003A0FD4" w:rsidRPr="006B17AD" w:rsidRDefault="006B17AD" w:rsidP="006B17AD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 design</w:t>
            </w:r>
            <w:r w:rsidR="007E2CF5">
              <w:rPr>
                <w:rFonts w:asciiTheme="minorHAnsi" w:hAnsiTheme="minorHAnsi" w:cstheme="minorHAnsi"/>
                <w:sz w:val="20"/>
                <w:szCs w:val="20"/>
              </w:rPr>
              <w:t xml:space="preserve"> / editing</w:t>
            </w:r>
          </w:p>
          <w:p w14:paraId="3B509B95" w14:textId="77777777" w:rsidR="003A0FD4" w:rsidRPr="008D177D" w:rsidRDefault="003A0FD4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85C81" w14:textId="432B70A8" w:rsidR="00E402E9" w:rsidRPr="00375721" w:rsidRDefault="009F598B" w:rsidP="00375721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Filming, </w:t>
            </w:r>
            <w:r w:rsidR="00C33636">
              <w:rPr>
                <w:rFonts w:asciiTheme="minorHAnsi" w:hAnsiTheme="minorHAnsi" w:cstheme="minorHAnsi"/>
                <w:sz w:val="20"/>
                <w:szCs w:val="20"/>
              </w:rPr>
              <w:t xml:space="preserve">editing and </w:t>
            </w:r>
            <w:proofErr w:type="spellStart"/>
            <w:r w:rsidR="00C33636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="00C33636">
              <w:rPr>
                <w:rFonts w:asciiTheme="minorHAnsi" w:hAnsiTheme="minorHAnsi" w:cstheme="minorHAnsi"/>
                <w:sz w:val="20"/>
                <w:szCs w:val="20"/>
              </w:rPr>
              <w:t xml:space="preserve"> correcting videos</w:t>
            </w:r>
            <w:r w:rsidR="00375721">
              <w:rPr>
                <w:rFonts w:asciiTheme="minorHAnsi" w:hAnsiTheme="minorHAnsi" w:cstheme="minorHAnsi"/>
                <w:sz w:val="20"/>
                <w:szCs w:val="20"/>
              </w:rPr>
              <w:t xml:space="preserve"> and photos</w:t>
            </w:r>
            <w:r w:rsidR="00C336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5D7EEA" w14:textId="77777777" w:rsidR="003A0FD4" w:rsidRPr="008D177D" w:rsidRDefault="003A0FD4">
            <w:pPr>
              <w:spacing w:line="276" w:lineRule="auto"/>
              <w:ind w:right="1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16CBB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28AB01B" w14:textId="06F868FC" w:rsidR="003A0FD4" w:rsidRDefault="007E2C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  <w:p w14:paraId="19C11D83" w14:textId="02E04745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11ACC9F" w14:textId="2C28F690" w:rsidR="007E2CF5" w:rsidRDefault="007E2C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A87B406" w14:textId="6BB471B3" w:rsidR="007E2CF5" w:rsidRDefault="007E2C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  <w:p w14:paraId="047ACF14" w14:textId="77777777" w:rsidR="007E2CF5" w:rsidRDefault="007E2C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532030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  <w:p w14:paraId="27F3C84F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8DAB92B" w14:textId="4E585457" w:rsidR="0017427D" w:rsidRPr="008D17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</w:tr>
      <w:tr w:rsidR="003A0FD4" w:rsidRPr="008D177D" w14:paraId="592D61B7" w14:textId="77777777" w:rsidTr="008D177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8861E" w14:textId="2B1B1D08" w:rsidR="003A0FD4" w:rsidRPr="008D177D" w:rsidRDefault="008D177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</w:p>
          <w:p w14:paraId="176360D2" w14:textId="0A742D8B" w:rsidR="003A0FD4" w:rsidRPr="00C2695C" w:rsidRDefault="006B17AD" w:rsidP="00C2695C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Competent with all Adobe suit programs</w:t>
            </w:r>
          </w:p>
          <w:p w14:paraId="5A860C83" w14:textId="77777777" w:rsidR="003A0FD4" w:rsidRPr="008D177D" w:rsidRDefault="003A0FD4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9AEE94" w14:textId="5EC478D6" w:rsidR="003A0FD4" w:rsidRDefault="006B17AD" w:rsidP="006B17AD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Able to write clear and informative blog posts</w:t>
            </w:r>
          </w:p>
          <w:p w14:paraId="23365109" w14:textId="77777777" w:rsidR="00375721" w:rsidRPr="00375721" w:rsidRDefault="00375721" w:rsidP="003757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B447D" w14:textId="77777777" w:rsidR="00375721" w:rsidRDefault="00375721" w:rsidP="0037572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Strong written communication skills – with the ability to connect with our retail target audience </w:t>
            </w:r>
          </w:p>
          <w:p w14:paraId="4CAF3757" w14:textId="77777777" w:rsidR="00375721" w:rsidRPr="00375721" w:rsidRDefault="00375721" w:rsidP="00375721">
            <w:pPr>
              <w:pStyle w:val="ListParagraph"/>
              <w:rPr>
                <w:rFonts w:ascii="Calibri" w:hAnsi="Calibri" w:cs="Calibri"/>
                <w:sz w:val="21"/>
                <w:szCs w:val="21"/>
              </w:rPr>
            </w:pPr>
          </w:p>
          <w:p w14:paraId="625F2DE5" w14:textId="27AAA2AA" w:rsidR="00375721" w:rsidRPr="00375721" w:rsidRDefault="00375721" w:rsidP="0037572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75721">
              <w:rPr>
                <w:rFonts w:asciiTheme="minorHAnsi" w:hAnsiTheme="minorHAnsi" w:cstheme="minorHAnsi"/>
                <w:sz w:val="20"/>
                <w:szCs w:val="20"/>
              </w:rPr>
              <w:t>A good understanding of audience segmentation</w:t>
            </w:r>
          </w:p>
          <w:p w14:paraId="334F6686" w14:textId="77777777" w:rsidR="003A0FD4" w:rsidRPr="008D177D" w:rsidRDefault="003A0FD4" w:rsidP="00766EB1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1EC959" w14:textId="77777777" w:rsidR="003A0FD4" w:rsidRDefault="003A0F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E19F2C5" w14:textId="62A1E7FE" w:rsidR="0017427D" w:rsidRDefault="007E50B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  <w:p w14:paraId="01C565EC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CF2C651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  <w:p w14:paraId="565F8596" w14:textId="77777777" w:rsidR="00375721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6D741E" w14:textId="77777777" w:rsidR="00375721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  <w:p w14:paraId="3F4E878A" w14:textId="77777777" w:rsidR="00375721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4DD4D3C" w14:textId="77777777" w:rsidR="00375721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81CEFEF" w14:textId="48E8E35E" w:rsidR="00375721" w:rsidRPr="008D177D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</w:tr>
      <w:tr w:rsidR="003A0FD4" w:rsidRPr="008D177D" w14:paraId="7421FBE9" w14:textId="77777777" w:rsidTr="008D177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0A84AB" w14:textId="3A70DAC6" w:rsidR="003A0FD4" w:rsidRPr="008D177D" w:rsidRDefault="008D177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177D">
              <w:rPr>
                <w:rFonts w:asciiTheme="minorHAnsi" w:hAnsiTheme="minorHAnsi" w:cstheme="minorHAnsi"/>
                <w:sz w:val="20"/>
                <w:szCs w:val="20"/>
              </w:rPr>
              <w:t>Education / Training / Qualifications</w:t>
            </w:r>
          </w:p>
          <w:p w14:paraId="57907022" w14:textId="077DB4F2" w:rsidR="003A0FD4" w:rsidRPr="006B17AD" w:rsidRDefault="006B17AD" w:rsidP="006B17AD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Marketing qualifications, ideally apprenticeship or degree</w:t>
            </w:r>
          </w:p>
          <w:p w14:paraId="5B2AA44A" w14:textId="77777777" w:rsidR="003A0FD4" w:rsidRPr="008D177D" w:rsidRDefault="003A0FD4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EB35A" w14:textId="29676E8F" w:rsidR="003A0FD4" w:rsidRDefault="0017427D" w:rsidP="00766EB1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Accredited Adobe Suit qualifications</w:t>
            </w:r>
          </w:p>
          <w:p w14:paraId="7897F979" w14:textId="77777777" w:rsidR="00375721" w:rsidRPr="00375721" w:rsidRDefault="00375721" w:rsidP="003757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91C86" w14:textId="2F4B5F04" w:rsidR="00375721" w:rsidRPr="00766EB1" w:rsidRDefault="00375721" w:rsidP="00766EB1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Training on marketing analytics</w:t>
            </w:r>
          </w:p>
          <w:p w14:paraId="23B38446" w14:textId="77777777" w:rsidR="003A0FD4" w:rsidRPr="008D177D" w:rsidRDefault="003A0F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63D346" w14:textId="77777777" w:rsidR="003A0FD4" w:rsidRDefault="003A0F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CC34C9B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  <w:p w14:paraId="7F815D18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1B1A2B8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  <w:p w14:paraId="5E190E74" w14:textId="77777777" w:rsidR="00375721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8E63F95" w14:textId="024C6936" w:rsidR="00375721" w:rsidRPr="008D177D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</w:tr>
      <w:tr w:rsidR="003A0FD4" w:rsidRPr="008D177D" w14:paraId="0EA21C6F" w14:textId="77777777" w:rsidTr="008D177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878D33" w14:textId="40EE40E7" w:rsidR="008D177D" w:rsidRPr="008D177D" w:rsidRDefault="008D177D" w:rsidP="008D177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177D">
              <w:rPr>
                <w:rFonts w:asciiTheme="minorHAnsi" w:hAnsiTheme="minorHAnsi" w:cstheme="minorHAnsi"/>
                <w:sz w:val="20"/>
                <w:szCs w:val="20"/>
              </w:rPr>
              <w:t>Values</w:t>
            </w:r>
          </w:p>
          <w:p w14:paraId="3240E154" w14:textId="64D0C766" w:rsidR="008D177D" w:rsidRPr="00DA45C8" w:rsidRDefault="008D177D" w:rsidP="00DA45C8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DA45C8">
              <w:rPr>
                <w:rFonts w:asciiTheme="minorHAnsi" w:hAnsiTheme="minorHAnsi" w:cstheme="minorHAnsi"/>
                <w:sz w:val="20"/>
                <w:szCs w:val="20"/>
              </w:rPr>
              <w:t>A passion to drive, Quality, Urgency, Efficiency, Support and Trust</w:t>
            </w:r>
          </w:p>
          <w:p w14:paraId="71316E51" w14:textId="77777777" w:rsidR="008D177D" w:rsidRPr="008D177D" w:rsidRDefault="008D177D" w:rsidP="008D177D">
            <w:p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C02757" w14:textId="486CF3C4" w:rsidR="003A0FD4" w:rsidRDefault="006B17AD" w:rsidP="00766EB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keen interest in the PC</w:t>
            </w:r>
            <w:r w:rsidR="00267A18">
              <w:rPr>
                <w:rFonts w:asciiTheme="minorHAnsi" w:hAnsiTheme="minorHAnsi" w:cstheme="minorHAnsi"/>
                <w:sz w:val="20"/>
                <w:szCs w:val="20"/>
              </w:rPr>
              <w:t>/Gaming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427D">
              <w:rPr>
                <w:rFonts w:asciiTheme="minorHAnsi" w:hAnsiTheme="minorHAnsi" w:cstheme="minorHAnsi"/>
                <w:sz w:val="20"/>
                <w:szCs w:val="20"/>
              </w:rPr>
              <w:t>marketplace</w:t>
            </w:r>
          </w:p>
          <w:p w14:paraId="5601235D" w14:textId="77777777" w:rsidR="00375721" w:rsidRPr="00375721" w:rsidRDefault="00375721" w:rsidP="003757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0740F" w14:textId="4064E81E" w:rsidR="00375721" w:rsidRPr="00766EB1" w:rsidRDefault="00375721" w:rsidP="00766EB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Collaborative working – enjoys ensuring retail marketing strategy aligns to the wider marketing messages of the business</w:t>
            </w:r>
          </w:p>
          <w:p w14:paraId="27B1F45F" w14:textId="77777777" w:rsidR="003A0FD4" w:rsidRPr="008D177D" w:rsidRDefault="003A0F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5581BA" w14:textId="77777777" w:rsidR="003A0FD4" w:rsidRDefault="003A0F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0FC69B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  <w:p w14:paraId="6D900351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CF4973" w14:textId="77777777" w:rsidR="0017427D" w:rsidRDefault="001742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  <w:p w14:paraId="63CCFCF7" w14:textId="77777777" w:rsidR="00375721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0F8AA17" w14:textId="4A118B23" w:rsidR="00375721" w:rsidRPr="008D177D" w:rsidRDefault="0037572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</w:tr>
    </w:tbl>
    <w:p w14:paraId="1EF5EB62" w14:textId="77777777" w:rsidR="003A0FD4" w:rsidRDefault="003A0FD4">
      <w:pPr>
        <w:ind w:right="180"/>
        <w:rPr>
          <w:rFonts w:ascii="Verdana" w:hAnsi="Verdana"/>
          <w:sz w:val="22"/>
          <w:szCs w:val="22"/>
        </w:rPr>
      </w:pPr>
    </w:p>
    <w:sectPr w:rsidR="003A0FD4" w:rsidSect="00E05EBD">
      <w:headerReference w:type="default" r:id="rId7"/>
      <w:pgSz w:w="11906" w:h="16838"/>
      <w:pgMar w:top="269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D304" w14:textId="77777777" w:rsidR="00211983" w:rsidRDefault="00211983" w:rsidP="00AF64D3">
      <w:r>
        <w:separator/>
      </w:r>
    </w:p>
  </w:endnote>
  <w:endnote w:type="continuationSeparator" w:id="0">
    <w:p w14:paraId="2D817BBF" w14:textId="77777777" w:rsidR="00211983" w:rsidRDefault="00211983" w:rsidP="00AF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6B49" w14:textId="77777777" w:rsidR="00211983" w:rsidRDefault="00211983" w:rsidP="00AF64D3">
      <w:r>
        <w:separator/>
      </w:r>
    </w:p>
  </w:footnote>
  <w:footnote w:type="continuationSeparator" w:id="0">
    <w:p w14:paraId="55981814" w14:textId="77777777" w:rsidR="00211983" w:rsidRDefault="00211983" w:rsidP="00AF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C9B0" w14:textId="67153EE8" w:rsidR="00AF64D3" w:rsidRDefault="00AF64D3">
    <w:pPr>
      <w:pStyle w:val="Header"/>
    </w:pPr>
    <w:r w:rsidRPr="00E467D0">
      <w:rPr>
        <w:rFonts w:cs="Calibri"/>
        <w:noProof/>
        <w:sz w:val="36"/>
        <w:szCs w:val="36"/>
      </w:rPr>
      <w:drawing>
        <wp:anchor distT="36576" distB="36576" distL="36576" distR="36576" simplePos="0" relativeHeight="251659264" behindDoc="0" locked="0" layoutInCell="1" allowOverlap="1" wp14:anchorId="351B2E3D" wp14:editId="08CE03AA">
          <wp:simplePos x="0" y="0"/>
          <wp:positionH relativeFrom="margin">
            <wp:align>right</wp:align>
          </wp:positionH>
          <wp:positionV relativeFrom="page">
            <wp:posOffset>15565</wp:posOffset>
          </wp:positionV>
          <wp:extent cx="1076325" cy="164782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6478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317"/>
    <w:multiLevelType w:val="hybridMultilevel"/>
    <w:tmpl w:val="AECEA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B34"/>
    <w:multiLevelType w:val="hybridMultilevel"/>
    <w:tmpl w:val="DE62D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21BF"/>
    <w:multiLevelType w:val="hybridMultilevel"/>
    <w:tmpl w:val="DB828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6F0"/>
    <w:multiLevelType w:val="hybridMultilevel"/>
    <w:tmpl w:val="68D89F8C"/>
    <w:lvl w:ilvl="0" w:tplc="6BAE5D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578D"/>
    <w:multiLevelType w:val="hybridMultilevel"/>
    <w:tmpl w:val="C9F40864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74791206"/>
    <w:multiLevelType w:val="hybridMultilevel"/>
    <w:tmpl w:val="4156F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4D5684"/>
    <w:multiLevelType w:val="hybridMultilevel"/>
    <w:tmpl w:val="905212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011629">
    <w:abstractNumId w:val="5"/>
  </w:num>
  <w:num w:numId="2" w16cid:durableId="1980768800">
    <w:abstractNumId w:val="3"/>
  </w:num>
  <w:num w:numId="3" w16cid:durableId="2082872818">
    <w:abstractNumId w:val="5"/>
  </w:num>
  <w:num w:numId="4" w16cid:durableId="2007703714">
    <w:abstractNumId w:val="6"/>
  </w:num>
  <w:num w:numId="5" w16cid:durableId="1153788229">
    <w:abstractNumId w:val="2"/>
  </w:num>
  <w:num w:numId="6" w16cid:durableId="1725133664">
    <w:abstractNumId w:val="1"/>
  </w:num>
  <w:num w:numId="7" w16cid:durableId="1146506090">
    <w:abstractNumId w:val="0"/>
  </w:num>
  <w:num w:numId="8" w16cid:durableId="102513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D4"/>
    <w:rsid w:val="000633FF"/>
    <w:rsid w:val="0017427D"/>
    <w:rsid w:val="001B3D12"/>
    <w:rsid w:val="00211983"/>
    <w:rsid w:val="00267A18"/>
    <w:rsid w:val="002B37EF"/>
    <w:rsid w:val="00375721"/>
    <w:rsid w:val="003A0FD4"/>
    <w:rsid w:val="003B321B"/>
    <w:rsid w:val="006B17AD"/>
    <w:rsid w:val="006E0F72"/>
    <w:rsid w:val="00766EB1"/>
    <w:rsid w:val="007E2CF5"/>
    <w:rsid w:val="007E50BB"/>
    <w:rsid w:val="00843CEF"/>
    <w:rsid w:val="008D177D"/>
    <w:rsid w:val="009F598B"/>
    <w:rsid w:val="00A0661D"/>
    <w:rsid w:val="00AA7550"/>
    <w:rsid w:val="00AC7E50"/>
    <w:rsid w:val="00AF64D3"/>
    <w:rsid w:val="00BB3B19"/>
    <w:rsid w:val="00BE4109"/>
    <w:rsid w:val="00C2695C"/>
    <w:rsid w:val="00C33636"/>
    <w:rsid w:val="00D22690"/>
    <w:rsid w:val="00DA45C8"/>
    <w:rsid w:val="00DC2DE8"/>
    <w:rsid w:val="00E05EBD"/>
    <w:rsid w:val="00E402E9"/>
    <w:rsid w:val="00E86DDD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1C61"/>
  <w15:docId w15:val="{92758820-F2E6-44D1-9BC5-4B23267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177D"/>
    <w:pPr>
      <w:suppressAutoHyphens w:val="0"/>
      <w:overflowPunct/>
      <w:autoSpaceDE/>
      <w:autoSpaceDN/>
      <w:ind w:left="720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job description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job description</dc:title>
  <dc:creator>dwebb</dc:creator>
  <cp:lastModifiedBy>Lyndsay McGuire</cp:lastModifiedBy>
  <cp:revision>2</cp:revision>
  <dcterms:created xsi:type="dcterms:W3CDTF">2023-03-08T10:33:00Z</dcterms:created>
  <dcterms:modified xsi:type="dcterms:W3CDTF">2023-03-08T10:33:00Z</dcterms:modified>
</cp:coreProperties>
</file>