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BBCE" w14:textId="77777777" w:rsidR="004C1973" w:rsidRPr="00A579A4" w:rsidRDefault="00674EEF" w:rsidP="00CD0A9A">
      <w:pPr>
        <w:ind w:firstLine="720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BA172B5" wp14:editId="07777777">
            <wp:simplePos x="0" y="0"/>
            <wp:positionH relativeFrom="column">
              <wp:posOffset>5194935</wp:posOffset>
            </wp:positionH>
            <wp:positionV relativeFrom="paragraph">
              <wp:posOffset>-449580</wp:posOffset>
            </wp:positionV>
            <wp:extent cx="1609725" cy="916305"/>
            <wp:effectExtent l="0" t="0" r="0" b="0"/>
            <wp:wrapNone/>
            <wp:docPr id="11" name="Picture 1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973" w:rsidRPr="181A23DF">
        <w:rPr>
          <w:rFonts w:ascii="Arial" w:hAnsi="Arial"/>
          <w:b/>
          <w:bCs/>
          <w:sz w:val="44"/>
          <w:szCs w:val="44"/>
          <w:u w:val="single"/>
        </w:rPr>
        <w:t>Job Description</w:t>
      </w:r>
    </w:p>
    <w:p w14:paraId="672A6659" w14:textId="77777777" w:rsidR="004C1973" w:rsidRDefault="004C1973">
      <w:pPr>
        <w:rPr>
          <w:rFonts w:ascii="Arial" w:hAnsi="Arial"/>
        </w:rPr>
      </w:pPr>
    </w:p>
    <w:p w14:paraId="0A37501D" w14:textId="77777777" w:rsidR="004C1973" w:rsidRDefault="004C1973">
      <w:pPr>
        <w:rPr>
          <w:rFonts w:ascii="Arial" w:hAnsi="Arial"/>
        </w:rPr>
      </w:pPr>
    </w:p>
    <w:p w14:paraId="78755C4D" w14:textId="11E46DF7" w:rsidR="004C1973" w:rsidRPr="0037595D" w:rsidRDefault="004C1973" w:rsidP="70AF18A2">
      <w:pPr>
        <w:pStyle w:val="Subtitle"/>
        <w:rPr>
          <w:rFonts w:ascii="Verdana" w:eastAsia="Verdana" w:hAnsi="Verdana" w:cs="Verdana"/>
          <w:sz w:val="24"/>
          <w:szCs w:val="24"/>
        </w:rPr>
      </w:pPr>
      <w:r w:rsidRPr="1149487C">
        <w:rPr>
          <w:rFonts w:ascii="Verdana" w:eastAsia="Verdana" w:hAnsi="Verdana" w:cs="Verdana"/>
          <w:sz w:val="24"/>
          <w:szCs w:val="24"/>
        </w:rPr>
        <w:t>POSITION:</w:t>
      </w:r>
      <w:r w:rsidR="00952240" w:rsidRPr="1149487C">
        <w:rPr>
          <w:rFonts w:ascii="Verdana" w:eastAsia="Verdana" w:hAnsi="Verdana" w:cs="Verdana"/>
          <w:sz w:val="24"/>
          <w:szCs w:val="24"/>
        </w:rPr>
        <w:t xml:space="preserve"> </w:t>
      </w:r>
      <w:r w:rsidR="0044395A">
        <w:rPr>
          <w:rFonts w:ascii="Verdana" w:eastAsia="Verdana" w:hAnsi="Verdana" w:cs="Verdana"/>
          <w:sz w:val="24"/>
          <w:szCs w:val="24"/>
        </w:rPr>
        <w:tab/>
      </w:r>
      <w:r w:rsidR="0044395A">
        <w:rPr>
          <w:rFonts w:ascii="Verdana" w:eastAsia="Verdana" w:hAnsi="Verdana" w:cs="Verdana"/>
          <w:sz w:val="24"/>
          <w:szCs w:val="24"/>
        </w:rPr>
        <w:tab/>
      </w:r>
      <w:r w:rsidR="00952240" w:rsidRPr="1149487C">
        <w:rPr>
          <w:rFonts w:ascii="Verdana" w:eastAsia="Verdana" w:hAnsi="Verdana" w:cs="Verdana"/>
          <w:sz w:val="24"/>
          <w:szCs w:val="24"/>
        </w:rPr>
        <w:t>Teacher</w:t>
      </w:r>
    </w:p>
    <w:p w14:paraId="5DAB6C7B" w14:textId="77777777" w:rsidR="004C1973" w:rsidRPr="0037595D" w:rsidRDefault="004C1973" w:rsidP="70AF18A2">
      <w:pPr>
        <w:rPr>
          <w:rFonts w:ascii="Verdana" w:eastAsia="Verdana" w:hAnsi="Verdana" w:cs="Verdana"/>
          <w:b/>
          <w:bCs/>
          <w:sz w:val="24"/>
          <w:szCs w:val="24"/>
        </w:rPr>
      </w:pPr>
    </w:p>
    <w:p w14:paraId="0E8E0070" w14:textId="035B6950" w:rsidR="004C1973" w:rsidRPr="0037595D" w:rsidRDefault="004C1973" w:rsidP="70AF18A2">
      <w:pPr>
        <w:rPr>
          <w:rFonts w:ascii="Verdana" w:eastAsia="Verdana" w:hAnsi="Verdana" w:cs="Verdana"/>
          <w:b/>
          <w:bCs/>
          <w:sz w:val="24"/>
          <w:szCs w:val="24"/>
        </w:rPr>
      </w:pPr>
      <w:r w:rsidRPr="70AF18A2">
        <w:rPr>
          <w:rFonts w:ascii="Verdana" w:eastAsia="Verdana" w:hAnsi="Verdana" w:cs="Verdana"/>
          <w:b/>
          <w:bCs/>
          <w:sz w:val="24"/>
          <w:szCs w:val="24"/>
        </w:rPr>
        <w:t>RESPONSIBLE TO</w:t>
      </w:r>
      <w:proofErr w:type="gramStart"/>
      <w:r w:rsidRPr="70AF18A2">
        <w:rPr>
          <w:rFonts w:ascii="Verdana" w:eastAsia="Verdana" w:hAnsi="Verdana" w:cs="Verdana"/>
          <w:b/>
          <w:bCs/>
          <w:sz w:val="24"/>
          <w:szCs w:val="24"/>
        </w:rPr>
        <w:t>:</w:t>
      </w:r>
      <w:r w:rsidR="47B11DB8" w:rsidRPr="70AF18A2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="0044395A">
        <w:rPr>
          <w:rFonts w:ascii="Verdana" w:eastAsia="Verdana" w:hAnsi="Verdana" w:cs="Verdana"/>
          <w:b/>
          <w:bCs/>
          <w:sz w:val="24"/>
          <w:szCs w:val="24"/>
        </w:rPr>
        <w:tab/>
      </w:r>
      <w:r w:rsidR="00952240" w:rsidRPr="70AF18A2">
        <w:rPr>
          <w:rFonts w:ascii="Verdana" w:eastAsia="Verdana" w:hAnsi="Verdana" w:cs="Verdana"/>
          <w:b/>
          <w:bCs/>
          <w:sz w:val="24"/>
          <w:szCs w:val="24"/>
        </w:rPr>
        <w:t>Headteacher</w:t>
      </w:r>
      <w:proofErr w:type="gramEnd"/>
    </w:p>
    <w:p w14:paraId="02EB378F" w14:textId="77777777" w:rsidR="004C1973" w:rsidRPr="0037595D" w:rsidRDefault="004C1973" w:rsidP="70AF18A2">
      <w:pPr>
        <w:rPr>
          <w:rFonts w:ascii="Verdana" w:eastAsia="Verdana" w:hAnsi="Verdana" w:cs="Verdana"/>
          <w:b/>
          <w:bCs/>
          <w:sz w:val="24"/>
          <w:szCs w:val="24"/>
        </w:rPr>
      </w:pPr>
    </w:p>
    <w:p w14:paraId="5FFF7CD6" w14:textId="116D38DD" w:rsidR="004C1973" w:rsidRPr="0037595D" w:rsidRDefault="004C1973" w:rsidP="70AF18A2">
      <w:pPr>
        <w:rPr>
          <w:rFonts w:ascii="Verdana" w:eastAsia="Verdana" w:hAnsi="Verdana" w:cs="Verdana"/>
          <w:b/>
          <w:bCs/>
          <w:sz w:val="24"/>
          <w:szCs w:val="24"/>
        </w:rPr>
      </w:pPr>
      <w:r w:rsidRPr="70AF18A2">
        <w:rPr>
          <w:rFonts w:ascii="Verdana" w:eastAsia="Verdana" w:hAnsi="Verdana" w:cs="Verdana"/>
          <w:b/>
          <w:bCs/>
          <w:sz w:val="24"/>
          <w:szCs w:val="24"/>
        </w:rPr>
        <w:t>LOCATION:</w:t>
      </w:r>
      <w:r w:rsidR="3515A1EB" w:rsidRPr="70AF18A2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="0044395A">
        <w:rPr>
          <w:rFonts w:ascii="Verdana" w:eastAsia="Verdana" w:hAnsi="Verdana" w:cs="Verdana"/>
          <w:b/>
          <w:bCs/>
          <w:sz w:val="24"/>
          <w:szCs w:val="24"/>
        </w:rPr>
        <w:tab/>
      </w:r>
      <w:r w:rsidR="0044395A">
        <w:rPr>
          <w:rFonts w:ascii="Verdana" w:eastAsia="Verdana" w:hAnsi="Verdana" w:cs="Verdana"/>
          <w:b/>
          <w:bCs/>
          <w:sz w:val="24"/>
          <w:szCs w:val="24"/>
        </w:rPr>
        <w:tab/>
      </w:r>
      <w:r w:rsidR="36433368" w:rsidRPr="70AF18A2">
        <w:rPr>
          <w:rFonts w:ascii="Verdana" w:eastAsia="Verdana" w:hAnsi="Verdana" w:cs="Verdana"/>
          <w:b/>
          <w:bCs/>
          <w:sz w:val="24"/>
          <w:szCs w:val="24"/>
        </w:rPr>
        <w:t>Arundel</w:t>
      </w:r>
    </w:p>
    <w:p w14:paraId="6A05A809" w14:textId="77777777" w:rsidR="00831FC3" w:rsidRPr="0037595D" w:rsidRDefault="00831FC3" w:rsidP="70AF18A2">
      <w:pPr>
        <w:rPr>
          <w:rFonts w:ascii="Verdana" w:eastAsia="Verdana" w:hAnsi="Verdana" w:cs="Verdana"/>
          <w:b/>
          <w:bCs/>
          <w:sz w:val="24"/>
          <w:szCs w:val="24"/>
        </w:rPr>
      </w:pPr>
    </w:p>
    <w:p w14:paraId="573CA09E" w14:textId="47A67AEE" w:rsidR="004C1973" w:rsidRPr="0037595D" w:rsidRDefault="004C1973" w:rsidP="344EDE07">
      <w:pPr>
        <w:rPr>
          <w:rFonts w:ascii="Verdana" w:eastAsia="Verdana" w:hAnsi="Verdana" w:cs="Verdana"/>
          <w:b/>
          <w:bCs/>
          <w:sz w:val="24"/>
          <w:szCs w:val="24"/>
        </w:rPr>
      </w:pPr>
      <w:r w:rsidRPr="344EDE07">
        <w:rPr>
          <w:rFonts w:ascii="Verdana" w:eastAsia="Verdana" w:hAnsi="Verdana" w:cs="Verdana"/>
          <w:b/>
          <w:bCs/>
          <w:sz w:val="24"/>
          <w:szCs w:val="24"/>
        </w:rPr>
        <w:t>SALARY</w:t>
      </w:r>
      <w:proofErr w:type="gramStart"/>
      <w:r w:rsidRPr="344EDE07">
        <w:rPr>
          <w:rFonts w:ascii="Verdana" w:eastAsia="Verdana" w:hAnsi="Verdana" w:cs="Verdana"/>
          <w:b/>
          <w:bCs/>
          <w:sz w:val="24"/>
          <w:szCs w:val="24"/>
        </w:rPr>
        <w:t>:</w:t>
      </w:r>
      <w:r w:rsidR="06DFCC6A" w:rsidRPr="344EDE07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="0037595D" w:rsidRPr="344EDE07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>
        <w:tab/>
      </w:r>
      <w:r>
        <w:tab/>
      </w:r>
      <w:r>
        <w:tab/>
      </w:r>
      <w:r w:rsidR="001B07E7" w:rsidRPr="344EDE07">
        <w:rPr>
          <w:rFonts w:ascii="Verdana" w:eastAsia="Verdana" w:hAnsi="Verdana" w:cs="Verdana"/>
          <w:b/>
          <w:bCs/>
          <w:sz w:val="24"/>
          <w:szCs w:val="24"/>
        </w:rPr>
        <w:t>from</w:t>
      </w:r>
      <w:proofErr w:type="gramEnd"/>
      <w:r w:rsidR="001B07E7" w:rsidRPr="344EDE07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="0037595D" w:rsidRPr="344EDE07">
        <w:rPr>
          <w:rFonts w:ascii="Verdana" w:eastAsia="Verdana" w:hAnsi="Verdana" w:cs="Verdana"/>
          <w:b/>
          <w:bCs/>
          <w:sz w:val="24"/>
          <w:szCs w:val="24"/>
        </w:rPr>
        <w:t>£</w:t>
      </w:r>
      <w:r w:rsidR="4FC33CB3" w:rsidRPr="344EDE07">
        <w:rPr>
          <w:rFonts w:ascii="Verdana" w:eastAsia="Verdana" w:hAnsi="Verdana" w:cs="Verdana"/>
          <w:b/>
          <w:bCs/>
          <w:sz w:val="24"/>
          <w:szCs w:val="24"/>
        </w:rPr>
        <w:t>3</w:t>
      </w:r>
      <w:r w:rsidR="001B7CB6" w:rsidRPr="344EDE07">
        <w:rPr>
          <w:rFonts w:ascii="Verdana" w:eastAsia="Verdana" w:hAnsi="Verdana" w:cs="Verdana"/>
          <w:b/>
          <w:bCs/>
          <w:sz w:val="24"/>
          <w:szCs w:val="24"/>
        </w:rPr>
        <w:t>6,750</w:t>
      </w:r>
      <w:r w:rsidR="0044395A" w:rsidRPr="344EDE07">
        <w:rPr>
          <w:rFonts w:ascii="Verdana" w:eastAsia="Verdana" w:hAnsi="Verdana" w:cs="Verdana"/>
          <w:b/>
          <w:bCs/>
          <w:sz w:val="24"/>
          <w:szCs w:val="24"/>
        </w:rPr>
        <w:t xml:space="preserve">.00 pa </w:t>
      </w:r>
      <w:r w:rsidR="16CAF74D" w:rsidRPr="344EDE07">
        <w:rPr>
          <w:rFonts w:ascii="Verdana" w:eastAsia="Verdana" w:hAnsi="Verdana" w:cs="Verdana"/>
          <w:b/>
          <w:bCs/>
          <w:sz w:val="24"/>
          <w:szCs w:val="24"/>
        </w:rPr>
        <w:t xml:space="preserve">depending on experience, </w:t>
      </w:r>
      <w:r>
        <w:tab/>
      </w:r>
    </w:p>
    <w:p w14:paraId="51995F45" w14:textId="732D00A2" w:rsidR="004C1973" w:rsidRPr="0037595D" w:rsidRDefault="0044395A" w:rsidP="344EDE07">
      <w:pPr>
        <w:ind w:left="2160" w:firstLine="720"/>
        <w:rPr>
          <w:rFonts w:ascii="Verdana" w:eastAsia="Verdana" w:hAnsi="Verdana" w:cs="Verdana"/>
          <w:b/>
          <w:bCs/>
          <w:sz w:val="24"/>
          <w:szCs w:val="24"/>
        </w:rPr>
      </w:pPr>
      <w:r w:rsidRPr="344EDE07">
        <w:rPr>
          <w:rFonts w:ascii="Verdana" w:eastAsia="Verdana" w:hAnsi="Verdana" w:cs="Verdana"/>
          <w:b/>
          <w:bCs/>
          <w:sz w:val="24"/>
          <w:szCs w:val="24"/>
        </w:rPr>
        <w:t>pension and benefits</w:t>
      </w:r>
    </w:p>
    <w:p w14:paraId="5A39BBE3" w14:textId="77777777" w:rsidR="004C1973" w:rsidRPr="0037595D" w:rsidRDefault="004C1973" w:rsidP="70AF18A2">
      <w:pPr>
        <w:rPr>
          <w:rFonts w:ascii="Verdana" w:eastAsia="Verdana" w:hAnsi="Verdana" w:cs="Verdana"/>
          <w:sz w:val="24"/>
          <w:szCs w:val="24"/>
        </w:rPr>
      </w:pPr>
    </w:p>
    <w:p w14:paraId="020F1353" w14:textId="77777777" w:rsidR="004C1973" w:rsidRPr="0037595D" w:rsidRDefault="00674EEF" w:rsidP="70AF18A2">
      <w:pPr>
        <w:rPr>
          <w:rFonts w:ascii="Verdana" w:eastAsia="Verdana" w:hAnsi="Verdana" w:cs="Verdana"/>
          <w:sz w:val="24"/>
          <w:szCs w:val="24"/>
        </w:rPr>
      </w:pPr>
      <w:r w:rsidRPr="0037595D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D310F1" wp14:editId="07777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5943600" cy="0"/>
                <wp:effectExtent l="0" t="0" r="0" b="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C24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.95pt" to="469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Dev9aE2AAAAAUBAAAPAAAAAAAAAAAAAAAAAAoEAABkcnMvZG93bnJldi54bWxQ&#10;SwUGAAAAAAQABADzAAAADwUAAAAA&#10;" o:allowincell="f">
                <w10:wrap type="topAndBottom"/>
              </v:line>
            </w:pict>
          </mc:Fallback>
        </mc:AlternateContent>
      </w:r>
    </w:p>
    <w:p w14:paraId="07035191" w14:textId="77777777" w:rsidR="004C3E5D" w:rsidRPr="0037595D" w:rsidRDefault="004C1973" w:rsidP="70AF18A2">
      <w:pPr>
        <w:rPr>
          <w:rFonts w:ascii="Verdana" w:eastAsia="Verdana" w:hAnsi="Verdana" w:cs="Verdana"/>
          <w:b/>
          <w:bCs/>
          <w:sz w:val="24"/>
          <w:szCs w:val="24"/>
        </w:rPr>
      </w:pPr>
      <w:r w:rsidRPr="70AF18A2">
        <w:rPr>
          <w:rFonts w:ascii="Verdana" w:eastAsia="Verdana" w:hAnsi="Verdana" w:cs="Verdana"/>
          <w:b/>
          <w:bCs/>
          <w:sz w:val="24"/>
          <w:szCs w:val="24"/>
        </w:rPr>
        <w:t>PURPOSE OF THE ROLE</w:t>
      </w:r>
    </w:p>
    <w:p w14:paraId="41C8F396" w14:textId="77777777" w:rsidR="004C3E5D" w:rsidRPr="0037595D" w:rsidRDefault="004C3E5D" w:rsidP="70AF18A2">
      <w:pPr>
        <w:rPr>
          <w:rFonts w:ascii="Verdana" w:eastAsia="Verdana" w:hAnsi="Verdana" w:cs="Verdana"/>
          <w:b/>
          <w:bCs/>
          <w:sz w:val="24"/>
          <w:szCs w:val="24"/>
        </w:rPr>
      </w:pPr>
    </w:p>
    <w:p w14:paraId="0652CAF6" w14:textId="100C0DEE" w:rsidR="00537628" w:rsidRPr="0037595D" w:rsidRDefault="001476F0" w:rsidP="344EDE07">
      <w:pPr>
        <w:rPr>
          <w:rFonts w:ascii="Verdana" w:eastAsia="Verdana" w:hAnsi="Verdana" w:cs="Verdana"/>
          <w:sz w:val="24"/>
          <w:szCs w:val="24"/>
        </w:rPr>
      </w:pPr>
      <w:r w:rsidRPr="344EDE07">
        <w:rPr>
          <w:rFonts w:ascii="Verdana" w:eastAsia="Verdana" w:hAnsi="Verdana" w:cs="Verdana"/>
          <w:sz w:val="24"/>
          <w:szCs w:val="24"/>
        </w:rPr>
        <w:t xml:space="preserve">To teach </w:t>
      </w:r>
      <w:r w:rsidR="5DA73AB5" w:rsidRPr="344EDE07">
        <w:rPr>
          <w:rFonts w:ascii="Verdana" w:eastAsia="Verdana" w:hAnsi="Verdana" w:cs="Verdana"/>
          <w:sz w:val="24"/>
          <w:szCs w:val="24"/>
        </w:rPr>
        <w:t xml:space="preserve">Key Stage 3 and Key Stage 4 </w:t>
      </w:r>
      <w:r w:rsidR="00537628" w:rsidRPr="344EDE07">
        <w:rPr>
          <w:rFonts w:ascii="Verdana" w:eastAsia="Verdana" w:hAnsi="Verdana" w:cs="Verdana"/>
          <w:sz w:val="24"/>
          <w:szCs w:val="24"/>
        </w:rPr>
        <w:t>students</w:t>
      </w:r>
      <w:r w:rsidR="006A67E3" w:rsidRPr="344EDE07">
        <w:rPr>
          <w:rFonts w:ascii="Verdana" w:eastAsia="Verdana" w:hAnsi="Verdana" w:cs="Verdana"/>
          <w:sz w:val="24"/>
          <w:szCs w:val="24"/>
        </w:rPr>
        <w:t xml:space="preserve"> </w:t>
      </w:r>
      <w:r w:rsidR="187F262F" w:rsidRPr="344EDE07">
        <w:rPr>
          <w:rFonts w:ascii="Verdana" w:eastAsia="Verdana" w:hAnsi="Verdana" w:cs="Verdana"/>
          <w:sz w:val="24"/>
          <w:szCs w:val="24"/>
        </w:rPr>
        <w:t>in</w:t>
      </w:r>
      <w:r w:rsidR="0175FBD0" w:rsidRPr="344EDE07">
        <w:rPr>
          <w:rFonts w:ascii="Verdana" w:eastAsia="Verdana" w:hAnsi="Verdana" w:cs="Verdana"/>
          <w:sz w:val="24"/>
          <w:szCs w:val="24"/>
        </w:rPr>
        <w:t xml:space="preserve"> </w:t>
      </w:r>
      <w:r w:rsidR="187F262F" w:rsidRPr="344EDE07">
        <w:rPr>
          <w:rFonts w:ascii="Verdana" w:eastAsia="Verdana" w:hAnsi="Verdana" w:cs="Verdana"/>
          <w:sz w:val="24"/>
          <w:szCs w:val="24"/>
        </w:rPr>
        <w:t>an SEMH</w:t>
      </w:r>
      <w:r w:rsidR="4266418C" w:rsidRPr="344EDE07">
        <w:rPr>
          <w:rFonts w:ascii="Verdana" w:eastAsia="Verdana" w:hAnsi="Verdana" w:cs="Verdana"/>
          <w:sz w:val="24"/>
          <w:szCs w:val="24"/>
        </w:rPr>
        <w:t xml:space="preserve"> independent school.</w:t>
      </w:r>
    </w:p>
    <w:p w14:paraId="72A3D3EC" w14:textId="77777777" w:rsidR="009E3600" w:rsidRPr="0037595D" w:rsidRDefault="009E3600" w:rsidP="70AF18A2">
      <w:pPr>
        <w:rPr>
          <w:rFonts w:ascii="Verdana" w:eastAsia="Verdana" w:hAnsi="Verdana" w:cs="Verdana"/>
          <w:b/>
          <w:bCs/>
          <w:sz w:val="24"/>
          <w:szCs w:val="24"/>
        </w:rPr>
      </w:pPr>
    </w:p>
    <w:p w14:paraId="4FDE3B68" w14:textId="77777777" w:rsidR="004C1973" w:rsidRPr="0037595D" w:rsidRDefault="004C1973" w:rsidP="70AF18A2">
      <w:pPr>
        <w:rPr>
          <w:rFonts w:ascii="Verdana" w:eastAsia="Verdana" w:hAnsi="Verdana" w:cs="Verdana"/>
          <w:b/>
          <w:bCs/>
          <w:sz w:val="24"/>
          <w:szCs w:val="24"/>
        </w:rPr>
      </w:pPr>
      <w:r w:rsidRPr="70AF18A2">
        <w:rPr>
          <w:rFonts w:ascii="Verdana" w:eastAsia="Verdana" w:hAnsi="Verdana" w:cs="Verdana"/>
          <w:b/>
          <w:bCs/>
          <w:sz w:val="24"/>
          <w:szCs w:val="24"/>
        </w:rPr>
        <w:t>DUTIES AND RESPONSIBILITIES</w:t>
      </w:r>
      <w:smartTag w:uri="urn:schemas-microsoft-com:office:smarttags" w:element="stockticker"/>
      <w:smartTag w:uri="urn:schemas-microsoft-com:office:smarttags" w:element="stocktickerca"/>
      <w:smartTag w:uri="urn:schemas-microsoft-com:office:smarttags" w:element="stocktickeruk"/>
    </w:p>
    <w:p w14:paraId="0D0B940D" w14:textId="77777777" w:rsidR="004C3E5D" w:rsidRPr="0037595D" w:rsidRDefault="004C3E5D" w:rsidP="70AF18A2">
      <w:pPr>
        <w:rPr>
          <w:rFonts w:ascii="Verdana" w:eastAsia="Verdana" w:hAnsi="Verdana" w:cs="Verdana"/>
          <w:sz w:val="24"/>
          <w:szCs w:val="24"/>
        </w:rPr>
      </w:pPr>
    </w:p>
    <w:p w14:paraId="2ADC66B8" w14:textId="63762378" w:rsidR="007C75B5" w:rsidRPr="0037595D" w:rsidRDefault="6B5F9229" w:rsidP="70AF18A2">
      <w:pPr>
        <w:numPr>
          <w:ilvl w:val="0"/>
          <w:numId w:val="18"/>
        </w:numPr>
        <w:jc w:val="both"/>
        <w:rPr>
          <w:rFonts w:ascii="Verdana" w:eastAsia="Verdana" w:hAnsi="Verdana" w:cs="Verdana"/>
          <w:sz w:val="24"/>
          <w:szCs w:val="24"/>
        </w:rPr>
      </w:pPr>
      <w:r w:rsidRPr="344EDE07">
        <w:rPr>
          <w:rFonts w:ascii="Verdana" w:eastAsia="Verdana" w:hAnsi="Verdana" w:cs="Verdana"/>
          <w:sz w:val="24"/>
          <w:szCs w:val="24"/>
        </w:rPr>
        <w:t xml:space="preserve">To engage and </w:t>
      </w:r>
      <w:r w:rsidR="03BCD3C2" w:rsidRPr="344EDE07">
        <w:rPr>
          <w:rFonts w:ascii="Verdana" w:eastAsia="Verdana" w:hAnsi="Verdana" w:cs="Verdana"/>
          <w:sz w:val="24"/>
          <w:szCs w:val="24"/>
        </w:rPr>
        <w:t>support</w:t>
      </w:r>
      <w:r w:rsidRPr="344EDE07">
        <w:rPr>
          <w:rFonts w:ascii="Verdana" w:eastAsia="Verdana" w:hAnsi="Verdana" w:cs="Verdana"/>
          <w:sz w:val="24"/>
          <w:szCs w:val="24"/>
        </w:rPr>
        <w:t xml:space="preserve"> students, teaching </w:t>
      </w:r>
      <w:r w:rsidR="43E1DB52" w:rsidRPr="344EDE07">
        <w:rPr>
          <w:rFonts w:ascii="Verdana" w:eastAsia="Verdana" w:hAnsi="Verdana" w:cs="Verdana"/>
          <w:sz w:val="24"/>
          <w:szCs w:val="24"/>
        </w:rPr>
        <w:t xml:space="preserve">a range of subjects </w:t>
      </w:r>
      <w:r w:rsidRPr="344EDE07">
        <w:rPr>
          <w:rFonts w:ascii="Verdana" w:eastAsia="Verdana" w:hAnsi="Verdana" w:cs="Verdana"/>
          <w:sz w:val="24"/>
          <w:szCs w:val="24"/>
        </w:rPr>
        <w:t xml:space="preserve">in small classes, </w:t>
      </w:r>
      <w:proofErr w:type="gramStart"/>
      <w:r w:rsidRPr="344EDE07">
        <w:rPr>
          <w:rFonts w:ascii="Verdana" w:eastAsia="Verdana" w:hAnsi="Verdana" w:cs="Verdana"/>
          <w:sz w:val="24"/>
          <w:szCs w:val="24"/>
        </w:rPr>
        <w:t>average</w:t>
      </w:r>
      <w:proofErr w:type="gramEnd"/>
      <w:r w:rsidRPr="344EDE07">
        <w:rPr>
          <w:rFonts w:ascii="Verdana" w:eastAsia="Verdana" w:hAnsi="Verdana" w:cs="Verdana"/>
          <w:sz w:val="24"/>
          <w:szCs w:val="24"/>
        </w:rPr>
        <w:t xml:space="preserve"> of 6 students</w:t>
      </w:r>
    </w:p>
    <w:p w14:paraId="0E27B00A" w14:textId="77777777" w:rsidR="007C75B5" w:rsidRPr="0037595D" w:rsidRDefault="007C75B5" w:rsidP="70AF18A2">
      <w:pPr>
        <w:ind w:left="720"/>
        <w:jc w:val="both"/>
        <w:rPr>
          <w:rFonts w:ascii="Verdana" w:eastAsia="Verdana" w:hAnsi="Verdana" w:cs="Verdana"/>
          <w:sz w:val="24"/>
          <w:szCs w:val="24"/>
        </w:rPr>
      </w:pPr>
    </w:p>
    <w:p w14:paraId="5F1B17AA" w14:textId="001A2F20" w:rsidR="00537628" w:rsidRPr="0037595D" w:rsidRDefault="001476F0" w:rsidP="70AF18A2">
      <w:pPr>
        <w:numPr>
          <w:ilvl w:val="0"/>
          <w:numId w:val="18"/>
        </w:numPr>
        <w:jc w:val="both"/>
        <w:rPr>
          <w:rFonts w:ascii="Verdana" w:eastAsia="Verdana" w:hAnsi="Verdana" w:cs="Verdana"/>
          <w:sz w:val="24"/>
          <w:szCs w:val="24"/>
        </w:rPr>
      </w:pPr>
      <w:r w:rsidRPr="70AF18A2">
        <w:rPr>
          <w:rFonts w:ascii="Verdana" w:eastAsia="Verdana" w:hAnsi="Verdana" w:cs="Verdana"/>
          <w:sz w:val="24"/>
          <w:szCs w:val="24"/>
        </w:rPr>
        <w:t xml:space="preserve">To deliver KS3 and KS4 curriculum </w:t>
      </w:r>
      <w:r w:rsidR="008D125E" w:rsidRPr="70AF18A2">
        <w:rPr>
          <w:rFonts w:ascii="Verdana" w:eastAsia="Verdana" w:hAnsi="Verdana" w:cs="Verdana"/>
          <w:sz w:val="24"/>
          <w:szCs w:val="24"/>
        </w:rPr>
        <w:t xml:space="preserve">following </w:t>
      </w:r>
      <w:r w:rsidR="00537628" w:rsidRPr="70AF18A2">
        <w:rPr>
          <w:rFonts w:ascii="Verdana" w:eastAsia="Verdana" w:hAnsi="Verdana" w:cs="Verdana"/>
          <w:sz w:val="24"/>
          <w:szCs w:val="24"/>
        </w:rPr>
        <w:t>the My Choice School</w:t>
      </w:r>
      <w:r w:rsidR="6EF04ADF" w:rsidRPr="70AF18A2">
        <w:rPr>
          <w:rFonts w:ascii="Verdana" w:eastAsia="Verdana" w:hAnsi="Verdana" w:cs="Verdana"/>
          <w:sz w:val="24"/>
          <w:szCs w:val="24"/>
        </w:rPr>
        <w:t xml:space="preserve"> SoW,</w:t>
      </w:r>
      <w:r w:rsidR="00537628" w:rsidRPr="70AF18A2">
        <w:rPr>
          <w:rFonts w:ascii="Verdana" w:eastAsia="Verdana" w:hAnsi="Verdana" w:cs="Verdana"/>
          <w:sz w:val="24"/>
          <w:szCs w:val="24"/>
        </w:rPr>
        <w:t xml:space="preserve"> using </w:t>
      </w:r>
      <w:r w:rsidR="009E3600" w:rsidRPr="70AF18A2">
        <w:rPr>
          <w:rFonts w:ascii="Verdana" w:eastAsia="Verdana" w:hAnsi="Verdana" w:cs="Verdana"/>
          <w:sz w:val="24"/>
          <w:szCs w:val="24"/>
        </w:rPr>
        <w:t xml:space="preserve">ASDAN short courses, </w:t>
      </w:r>
      <w:r w:rsidR="0037595D" w:rsidRPr="70AF18A2">
        <w:rPr>
          <w:rFonts w:ascii="Verdana" w:eastAsia="Verdana" w:hAnsi="Verdana" w:cs="Verdana"/>
          <w:sz w:val="24"/>
          <w:szCs w:val="24"/>
        </w:rPr>
        <w:t>F</w:t>
      </w:r>
      <w:r w:rsidR="009E3600" w:rsidRPr="70AF18A2">
        <w:rPr>
          <w:rFonts w:ascii="Verdana" w:eastAsia="Verdana" w:hAnsi="Verdana" w:cs="Verdana"/>
          <w:sz w:val="24"/>
          <w:szCs w:val="24"/>
        </w:rPr>
        <w:t xml:space="preserve">unctional </w:t>
      </w:r>
      <w:r w:rsidR="0037595D" w:rsidRPr="70AF18A2">
        <w:rPr>
          <w:rFonts w:ascii="Verdana" w:eastAsia="Verdana" w:hAnsi="Verdana" w:cs="Verdana"/>
          <w:sz w:val="24"/>
          <w:szCs w:val="24"/>
        </w:rPr>
        <w:t>S</w:t>
      </w:r>
      <w:r w:rsidR="009E3600" w:rsidRPr="70AF18A2">
        <w:rPr>
          <w:rFonts w:ascii="Verdana" w:eastAsia="Verdana" w:hAnsi="Verdana" w:cs="Verdana"/>
          <w:sz w:val="24"/>
          <w:szCs w:val="24"/>
        </w:rPr>
        <w:t xml:space="preserve">kills and </w:t>
      </w:r>
      <w:r w:rsidR="00537628" w:rsidRPr="70AF18A2">
        <w:rPr>
          <w:rFonts w:ascii="Verdana" w:eastAsia="Verdana" w:hAnsi="Verdana" w:cs="Verdana"/>
          <w:sz w:val="24"/>
          <w:szCs w:val="24"/>
        </w:rPr>
        <w:t>additional schem</w:t>
      </w:r>
      <w:r w:rsidR="2CA23545" w:rsidRPr="70AF18A2">
        <w:rPr>
          <w:rFonts w:ascii="Verdana" w:eastAsia="Verdana" w:hAnsi="Verdana" w:cs="Verdana"/>
          <w:sz w:val="24"/>
          <w:szCs w:val="24"/>
        </w:rPr>
        <w:t>es</w:t>
      </w:r>
      <w:r w:rsidR="00537628" w:rsidRPr="70AF18A2">
        <w:rPr>
          <w:rFonts w:ascii="Verdana" w:eastAsia="Verdana" w:hAnsi="Verdana" w:cs="Verdana"/>
          <w:sz w:val="24"/>
          <w:szCs w:val="24"/>
        </w:rPr>
        <w:t>, external provisions and variations to the curriculum.</w:t>
      </w:r>
    </w:p>
    <w:p w14:paraId="60061E4C" w14:textId="77777777" w:rsidR="00537628" w:rsidRPr="0037595D" w:rsidRDefault="00537628" w:rsidP="70AF18A2">
      <w:pPr>
        <w:ind w:left="720"/>
        <w:jc w:val="both"/>
        <w:rPr>
          <w:rFonts w:ascii="Verdana" w:eastAsia="Verdana" w:hAnsi="Verdana" w:cs="Verdana"/>
          <w:sz w:val="24"/>
          <w:szCs w:val="24"/>
        </w:rPr>
      </w:pPr>
    </w:p>
    <w:p w14:paraId="07D7831C" w14:textId="43FD4C40" w:rsidR="00537628" w:rsidRPr="0037595D" w:rsidRDefault="00537628" w:rsidP="70AF18A2">
      <w:pPr>
        <w:numPr>
          <w:ilvl w:val="0"/>
          <w:numId w:val="18"/>
        </w:numPr>
        <w:jc w:val="both"/>
        <w:rPr>
          <w:rFonts w:ascii="Verdana" w:eastAsia="Verdana" w:hAnsi="Verdana" w:cs="Verdana"/>
          <w:sz w:val="24"/>
          <w:szCs w:val="24"/>
        </w:rPr>
      </w:pPr>
      <w:r w:rsidRPr="70AF18A2">
        <w:rPr>
          <w:rFonts w:ascii="Verdana" w:eastAsia="Verdana" w:hAnsi="Verdana" w:cs="Verdana"/>
          <w:sz w:val="24"/>
          <w:szCs w:val="24"/>
        </w:rPr>
        <w:t>A</w:t>
      </w:r>
      <w:r w:rsidR="008D125E" w:rsidRPr="70AF18A2">
        <w:rPr>
          <w:rFonts w:ascii="Verdana" w:eastAsia="Verdana" w:hAnsi="Verdana" w:cs="Verdana"/>
          <w:sz w:val="24"/>
          <w:szCs w:val="24"/>
        </w:rPr>
        <w:t>ssessi</w:t>
      </w:r>
      <w:r w:rsidRPr="70AF18A2">
        <w:rPr>
          <w:rFonts w:ascii="Verdana" w:eastAsia="Verdana" w:hAnsi="Verdana" w:cs="Verdana"/>
          <w:sz w:val="24"/>
          <w:szCs w:val="24"/>
        </w:rPr>
        <w:t>ng s</w:t>
      </w:r>
      <w:r w:rsidR="00DC6CD2" w:rsidRPr="70AF18A2">
        <w:rPr>
          <w:rFonts w:ascii="Verdana" w:eastAsia="Verdana" w:hAnsi="Verdana" w:cs="Verdana"/>
          <w:sz w:val="24"/>
          <w:szCs w:val="24"/>
        </w:rPr>
        <w:t>tudents using the My Choice Sch</w:t>
      </w:r>
      <w:r w:rsidRPr="70AF18A2">
        <w:rPr>
          <w:rFonts w:ascii="Verdana" w:eastAsia="Verdana" w:hAnsi="Verdana" w:cs="Verdana"/>
          <w:sz w:val="24"/>
          <w:szCs w:val="24"/>
        </w:rPr>
        <w:t xml:space="preserve">ool assessment framework, informing planning and target setting ensuring that IEPs and </w:t>
      </w:r>
      <w:r w:rsidR="690DE69D" w:rsidRPr="70AF18A2">
        <w:rPr>
          <w:rFonts w:ascii="Verdana" w:eastAsia="Verdana" w:hAnsi="Verdana" w:cs="Verdana"/>
          <w:sz w:val="24"/>
          <w:szCs w:val="24"/>
        </w:rPr>
        <w:t xml:space="preserve">MTPs </w:t>
      </w:r>
      <w:r w:rsidRPr="70AF18A2">
        <w:rPr>
          <w:rFonts w:ascii="Verdana" w:eastAsia="Verdana" w:hAnsi="Verdana" w:cs="Verdana"/>
          <w:sz w:val="24"/>
          <w:szCs w:val="24"/>
        </w:rPr>
        <w:t>meet the needs of students and promote progress.</w:t>
      </w:r>
    </w:p>
    <w:p w14:paraId="44EAFD9C" w14:textId="77777777" w:rsidR="00537628" w:rsidRPr="0037595D" w:rsidRDefault="00537628" w:rsidP="70AF18A2">
      <w:pPr>
        <w:pStyle w:val="ListParagraph"/>
        <w:rPr>
          <w:rFonts w:ascii="Verdana" w:eastAsia="Verdana" w:hAnsi="Verdana" w:cs="Verdana"/>
          <w:sz w:val="24"/>
          <w:szCs w:val="24"/>
        </w:rPr>
      </w:pPr>
    </w:p>
    <w:p w14:paraId="71F99CFD" w14:textId="5E5E5076" w:rsidR="6B5F9229" w:rsidRDefault="6B5F9229" w:rsidP="70AF18A2">
      <w:pPr>
        <w:pStyle w:val="ListParagraph"/>
        <w:numPr>
          <w:ilvl w:val="0"/>
          <w:numId w:val="18"/>
        </w:numPr>
        <w:rPr>
          <w:rFonts w:ascii="Verdana" w:eastAsia="Verdana" w:hAnsi="Verdana" w:cs="Verdana"/>
          <w:sz w:val="24"/>
          <w:szCs w:val="24"/>
        </w:rPr>
      </w:pPr>
      <w:r w:rsidRPr="344EDE07">
        <w:rPr>
          <w:rFonts w:ascii="Verdana" w:eastAsia="Verdana" w:hAnsi="Verdana" w:cs="Verdana"/>
          <w:sz w:val="24"/>
          <w:szCs w:val="24"/>
        </w:rPr>
        <w:t>To direct TAs to support students in learning</w:t>
      </w:r>
      <w:r w:rsidR="7E504D43" w:rsidRPr="344EDE07">
        <w:rPr>
          <w:rFonts w:ascii="Verdana" w:eastAsia="Verdana" w:hAnsi="Verdana" w:cs="Verdana"/>
          <w:sz w:val="24"/>
          <w:szCs w:val="24"/>
        </w:rPr>
        <w:t>, emotional regulation</w:t>
      </w:r>
      <w:r w:rsidRPr="344EDE07">
        <w:rPr>
          <w:rFonts w:ascii="Verdana" w:eastAsia="Verdana" w:hAnsi="Verdana" w:cs="Verdana"/>
          <w:sz w:val="24"/>
          <w:szCs w:val="24"/>
        </w:rPr>
        <w:t xml:space="preserve"> and behaviour</w:t>
      </w:r>
      <w:r w:rsidR="7BBF8142" w:rsidRPr="344EDE07">
        <w:rPr>
          <w:rFonts w:ascii="Verdana" w:eastAsia="Verdana" w:hAnsi="Verdana" w:cs="Verdana"/>
          <w:sz w:val="24"/>
          <w:szCs w:val="24"/>
        </w:rPr>
        <w:t xml:space="preserve"> development</w:t>
      </w:r>
    </w:p>
    <w:p w14:paraId="5385F5A4" w14:textId="7A9E4CD5" w:rsidR="6B5F9229" w:rsidRDefault="6B5F9229" w:rsidP="70AF18A2">
      <w:pPr>
        <w:pStyle w:val="ListParagraph"/>
        <w:rPr>
          <w:rFonts w:ascii="Verdana" w:eastAsia="Verdana" w:hAnsi="Verdana" w:cs="Verdana"/>
          <w:sz w:val="24"/>
          <w:szCs w:val="24"/>
        </w:rPr>
      </w:pPr>
    </w:p>
    <w:p w14:paraId="4B94D5A5" w14:textId="3CA84332" w:rsidR="001476F0" w:rsidRPr="0037595D" w:rsidRDefault="6B5F9229" w:rsidP="70AF18A2">
      <w:pPr>
        <w:numPr>
          <w:ilvl w:val="0"/>
          <w:numId w:val="18"/>
        </w:numPr>
        <w:jc w:val="both"/>
        <w:rPr>
          <w:rFonts w:ascii="Verdana" w:eastAsia="Verdana" w:hAnsi="Verdana" w:cs="Verdana"/>
          <w:sz w:val="24"/>
          <w:szCs w:val="24"/>
        </w:rPr>
      </w:pPr>
      <w:r w:rsidRPr="344EDE07">
        <w:rPr>
          <w:rFonts w:ascii="Verdana" w:eastAsia="Verdana" w:hAnsi="Verdana" w:cs="Verdana"/>
          <w:sz w:val="24"/>
          <w:szCs w:val="24"/>
        </w:rPr>
        <w:t xml:space="preserve">To </w:t>
      </w:r>
      <w:r w:rsidR="76201747" w:rsidRPr="344EDE07">
        <w:rPr>
          <w:rFonts w:ascii="Verdana" w:eastAsia="Verdana" w:hAnsi="Verdana" w:cs="Verdana"/>
          <w:sz w:val="24"/>
          <w:szCs w:val="24"/>
        </w:rPr>
        <w:t>promote</w:t>
      </w:r>
      <w:r w:rsidRPr="344EDE07">
        <w:rPr>
          <w:rFonts w:ascii="Verdana" w:eastAsia="Verdana" w:hAnsi="Verdana" w:cs="Verdana"/>
          <w:sz w:val="24"/>
          <w:szCs w:val="24"/>
        </w:rPr>
        <w:t xml:space="preserve"> employability skills in students. </w:t>
      </w:r>
    </w:p>
    <w:p w14:paraId="7286BBCB" w14:textId="5151988F" w:rsidR="6B5F9229" w:rsidRDefault="6B5F9229" w:rsidP="70AF18A2">
      <w:pPr>
        <w:ind w:left="360"/>
        <w:jc w:val="both"/>
        <w:rPr>
          <w:rFonts w:ascii="Verdana" w:eastAsia="Verdana" w:hAnsi="Verdana" w:cs="Verdana"/>
          <w:sz w:val="24"/>
          <w:szCs w:val="24"/>
        </w:rPr>
      </w:pPr>
    </w:p>
    <w:p w14:paraId="2DA66BD8" w14:textId="0A13B734" w:rsidR="008850F8" w:rsidRPr="0037595D" w:rsidRDefault="001476F0" w:rsidP="70AF18A2">
      <w:pPr>
        <w:numPr>
          <w:ilvl w:val="0"/>
          <w:numId w:val="18"/>
        </w:numPr>
        <w:jc w:val="both"/>
        <w:rPr>
          <w:rFonts w:ascii="Verdana" w:eastAsia="Verdana" w:hAnsi="Verdana" w:cs="Verdana"/>
          <w:sz w:val="24"/>
          <w:szCs w:val="24"/>
        </w:rPr>
      </w:pPr>
      <w:r w:rsidRPr="70AF18A2">
        <w:rPr>
          <w:rFonts w:ascii="Verdana" w:eastAsia="Verdana" w:hAnsi="Verdana" w:cs="Verdana"/>
          <w:sz w:val="24"/>
          <w:szCs w:val="24"/>
        </w:rPr>
        <w:t xml:space="preserve">To </w:t>
      </w:r>
      <w:r w:rsidR="00537628" w:rsidRPr="70AF18A2">
        <w:rPr>
          <w:rFonts w:ascii="Verdana" w:eastAsia="Verdana" w:hAnsi="Verdana" w:cs="Verdana"/>
          <w:sz w:val="24"/>
          <w:szCs w:val="24"/>
        </w:rPr>
        <w:t xml:space="preserve">write effective Individual Education Plans and School </w:t>
      </w:r>
      <w:r w:rsidRPr="70AF18A2">
        <w:rPr>
          <w:rFonts w:ascii="Verdana" w:eastAsia="Verdana" w:hAnsi="Verdana" w:cs="Verdana"/>
          <w:sz w:val="24"/>
          <w:szCs w:val="24"/>
        </w:rPr>
        <w:t>Reports</w:t>
      </w:r>
      <w:r w:rsidR="00537628" w:rsidRPr="70AF18A2">
        <w:rPr>
          <w:rFonts w:ascii="Verdana" w:eastAsia="Verdana" w:hAnsi="Verdana" w:cs="Verdana"/>
          <w:sz w:val="24"/>
          <w:szCs w:val="24"/>
        </w:rPr>
        <w:t xml:space="preserve">, </w:t>
      </w:r>
      <w:r w:rsidRPr="70AF18A2">
        <w:rPr>
          <w:rFonts w:ascii="Verdana" w:eastAsia="Verdana" w:hAnsi="Verdana" w:cs="Verdana"/>
          <w:sz w:val="24"/>
          <w:szCs w:val="24"/>
        </w:rPr>
        <w:t>maintain</w:t>
      </w:r>
      <w:r w:rsidR="00537628" w:rsidRPr="70AF18A2">
        <w:rPr>
          <w:rFonts w:ascii="Verdana" w:eastAsia="Verdana" w:hAnsi="Verdana" w:cs="Verdana"/>
          <w:sz w:val="24"/>
          <w:szCs w:val="24"/>
        </w:rPr>
        <w:t>ing</w:t>
      </w:r>
      <w:r w:rsidRPr="70AF18A2">
        <w:rPr>
          <w:rFonts w:ascii="Verdana" w:eastAsia="Verdana" w:hAnsi="Verdana" w:cs="Verdana"/>
          <w:sz w:val="24"/>
          <w:szCs w:val="24"/>
        </w:rPr>
        <w:t xml:space="preserve"> accurate records evidencing planning and </w:t>
      </w:r>
      <w:r w:rsidR="00537628" w:rsidRPr="70AF18A2">
        <w:rPr>
          <w:rFonts w:ascii="Verdana" w:eastAsia="Verdana" w:hAnsi="Verdana" w:cs="Verdana"/>
          <w:sz w:val="24"/>
          <w:szCs w:val="24"/>
        </w:rPr>
        <w:t>progress</w:t>
      </w:r>
      <w:r w:rsidRPr="70AF18A2">
        <w:rPr>
          <w:rFonts w:ascii="Verdana" w:eastAsia="Verdana" w:hAnsi="Verdana" w:cs="Verdana"/>
          <w:sz w:val="24"/>
          <w:szCs w:val="24"/>
        </w:rPr>
        <w:t>.</w:t>
      </w:r>
    </w:p>
    <w:p w14:paraId="3656B9AB" w14:textId="77777777" w:rsidR="008850F8" w:rsidRPr="0037595D" w:rsidRDefault="008850F8" w:rsidP="70AF18A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3CD769A0" w14:textId="1805DA0D" w:rsidR="001476F0" w:rsidRPr="0037595D" w:rsidRDefault="001476F0" w:rsidP="70AF18A2">
      <w:pPr>
        <w:numPr>
          <w:ilvl w:val="0"/>
          <w:numId w:val="18"/>
        </w:numPr>
        <w:jc w:val="both"/>
        <w:rPr>
          <w:rFonts w:ascii="Verdana" w:eastAsia="Verdana" w:hAnsi="Verdana" w:cs="Verdana"/>
          <w:sz w:val="24"/>
          <w:szCs w:val="24"/>
        </w:rPr>
      </w:pPr>
      <w:r w:rsidRPr="344EDE07">
        <w:rPr>
          <w:rFonts w:ascii="Verdana" w:eastAsia="Verdana" w:hAnsi="Verdana" w:cs="Verdana"/>
          <w:sz w:val="24"/>
          <w:szCs w:val="24"/>
        </w:rPr>
        <w:t xml:space="preserve">To ensure that the </w:t>
      </w:r>
      <w:proofErr w:type="gramStart"/>
      <w:r w:rsidR="61E582B0" w:rsidRPr="344EDE07">
        <w:rPr>
          <w:rFonts w:ascii="Verdana" w:eastAsia="Verdana" w:hAnsi="Verdana" w:cs="Verdana"/>
          <w:sz w:val="24"/>
          <w:szCs w:val="24"/>
        </w:rPr>
        <w:t>student</w:t>
      </w:r>
      <w:r w:rsidRPr="344EDE07">
        <w:rPr>
          <w:rFonts w:ascii="Verdana" w:eastAsia="Verdana" w:hAnsi="Verdana" w:cs="Verdana"/>
          <w:sz w:val="24"/>
          <w:szCs w:val="24"/>
        </w:rPr>
        <w:t>’s</w:t>
      </w:r>
      <w:proofErr w:type="gramEnd"/>
      <w:r w:rsidRPr="344EDE07">
        <w:rPr>
          <w:rFonts w:ascii="Verdana" w:eastAsia="Verdana" w:hAnsi="Verdana" w:cs="Verdana"/>
          <w:sz w:val="24"/>
          <w:szCs w:val="24"/>
        </w:rPr>
        <w:t xml:space="preserve"> educational programme complie</w:t>
      </w:r>
      <w:r w:rsidR="008850F8" w:rsidRPr="344EDE07">
        <w:rPr>
          <w:rFonts w:ascii="Verdana" w:eastAsia="Verdana" w:hAnsi="Verdana" w:cs="Verdana"/>
          <w:sz w:val="24"/>
          <w:szCs w:val="24"/>
        </w:rPr>
        <w:t>s with the ethos of the</w:t>
      </w:r>
      <w:r w:rsidR="0447D86D" w:rsidRPr="344EDE07">
        <w:rPr>
          <w:rFonts w:ascii="Verdana" w:eastAsia="Verdana" w:hAnsi="Verdana" w:cs="Verdana"/>
          <w:sz w:val="24"/>
          <w:szCs w:val="24"/>
        </w:rPr>
        <w:t xml:space="preserve"> school</w:t>
      </w:r>
      <w:r w:rsidR="008850F8" w:rsidRPr="344EDE07">
        <w:rPr>
          <w:rFonts w:ascii="Verdana" w:eastAsia="Verdana" w:hAnsi="Verdana" w:cs="Verdana"/>
          <w:sz w:val="24"/>
          <w:szCs w:val="24"/>
        </w:rPr>
        <w:t xml:space="preserve"> </w:t>
      </w:r>
      <w:r w:rsidRPr="344EDE07">
        <w:rPr>
          <w:rFonts w:ascii="Verdana" w:eastAsia="Verdana" w:hAnsi="Verdana" w:cs="Verdana"/>
          <w:sz w:val="24"/>
          <w:szCs w:val="24"/>
        </w:rPr>
        <w:t>and curriculum and follows the Education Plan.</w:t>
      </w:r>
    </w:p>
    <w:p w14:paraId="45FB0818" w14:textId="77777777" w:rsidR="001476F0" w:rsidRPr="0037595D" w:rsidRDefault="001476F0" w:rsidP="70AF18A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705AA021" w14:textId="29A175CF" w:rsidR="001476F0" w:rsidRPr="0037595D" w:rsidRDefault="001476F0" w:rsidP="70AF18A2">
      <w:pPr>
        <w:numPr>
          <w:ilvl w:val="0"/>
          <w:numId w:val="18"/>
        </w:numPr>
        <w:jc w:val="both"/>
        <w:rPr>
          <w:rFonts w:ascii="Verdana" w:eastAsia="Verdana" w:hAnsi="Verdana" w:cs="Verdana"/>
          <w:sz w:val="24"/>
          <w:szCs w:val="24"/>
        </w:rPr>
      </w:pPr>
      <w:proofErr w:type="gramStart"/>
      <w:r w:rsidRPr="344EDE07">
        <w:rPr>
          <w:rFonts w:ascii="Verdana" w:eastAsia="Verdana" w:hAnsi="Verdana" w:cs="Verdana"/>
          <w:sz w:val="24"/>
          <w:szCs w:val="24"/>
        </w:rPr>
        <w:lastRenderedPageBreak/>
        <w:t xml:space="preserve">To attend </w:t>
      </w:r>
      <w:r w:rsidR="00537628" w:rsidRPr="344EDE07">
        <w:rPr>
          <w:rFonts w:ascii="Verdana" w:eastAsia="Verdana" w:hAnsi="Verdana" w:cs="Verdana"/>
          <w:sz w:val="24"/>
          <w:szCs w:val="24"/>
        </w:rPr>
        <w:t>EHCP</w:t>
      </w:r>
      <w:proofErr w:type="gramEnd"/>
      <w:r w:rsidR="79830FE1" w:rsidRPr="344EDE07">
        <w:rPr>
          <w:rFonts w:ascii="Verdana" w:eastAsia="Verdana" w:hAnsi="Verdana" w:cs="Verdana"/>
          <w:sz w:val="24"/>
          <w:szCs w:val="24"/>
        </w:rPr>
        <w:t xml:space="preserve"> ARs and </w:t>
      </w:r>
      <w:r w:rsidR="00537628" w:rsidRPr="344EDE07">
        <w:rPr>
          <w:rFonts w:ascii="Verdana" w:eastAsia="Verdana" w:hAnsi="Verdana" w:cs="Verdana"/>
          <w:sz w:val="24"/>
          <w:szCs w:val="24"/>
        </w:rPr>
        <w:t>PEP</w:t>
      </w:r>
      <w:r w:rsidR="063AD332" w:rsidRPr="344EDE07">
        <w:rPr>
          <w:rFonts w:ascii="Verdana" w:eastAsia="Verdana" w:hAnsi="Verdana" w:cs="Verdana"/>
          <w:sz w:val="24"/>
          <w:szCs w:val="24"/>
        </w:rPr>
        <w:t>s</w:t>
      </w:r>
      <w:r w:rsidR="00FE65CE" w:rsidRPr="344EDE07">
        <w:rPr>
          <w:rFonts w:ascii="Verdana" w:eastAsia="Verdana" w:hAnsi="Verdana" w:cs="Verdana"/>
          <w:sz w:val="24"/>
          <w:szCs w:val="24"/>
        </w:rPr>
        <w:t xml:space="preserve"> </w:t>
      </w:r>
      <w:proofErr w:type="gramStart"/>
      <w:r w:rsidR="6ED5784A" w:rsidRPr="344EDE07">
        <w:rPr>
          <w:rFonts w:ascii="Verdana" w:eastAsia="Verdana" w:hAnsi="Verdana" w:cs="Verdana"/>
          <w:sz w:val="24"/>
          <w:szCs w:val="24"/>
        </w:rPr>
        <w:t>w</w:t>
      </w:r>
      <w:r w:rsidRPr="344EDE07">
        <w:rPr>
          <w:rFonts w:ascii="Verdana" w:eastAsia="Verdana" w:hAnsi="Verdana" w:cs="Verdana"/>
          <w:sz w:val="24"/>
          <w:szCs w:val="24"/>
        </w:rPr>
        <w:t>here</w:t>
      </w:r>
      <w:proofErr w:type="gramEnd"/>
      <w:r w:rsidRPr="344EDE07">
        <w:rPr>
          <w:rFonts w:ascii="Verdana" w:eastAsia="Verdana" w:hAnsi="Verdana" w:cs="Verdana"/>
          <w:sz w:val="24"/>
          <w:szCs w:val="24"/>
        </w:rPr>
        <w:t xml:space="preserve"> appropriate and </w:t>
      </w:r>
      <w:r w:rsidR="00537628" w:rsidRPr="344EDE07">
        <w:rPr>
          <w:rFonts w:ascii="Verdana" w:eastAsia="Verdana" w:hAnsi="Verdana" w:cs="Verdana"/>
          <w:sz w:val="24"/>
          <w:szCs w:val="24"/>
        </w:rPr>
        <w:t>provide progress reports, working with additional professionals to promote the progress of students.</w:t>
      </w:r>
    </w:p>
    <w:p w14:paraId="53128261" w14:textId="77777777" w:rsidR="00537628" w:rsidRPr="0037595D" w:rsidRDefault="00537628" w:rsidP="70AF18A2">
      <w:pPr>
        <w:pStyle w:val="ListParagraph"/>
        <w:rPr>
          <w:rFonts w:ascii="Verdana" w:eastAsia="Verdana" w:hAnsi="Verdana" w:cs="Verdana"/>
          <w:sz w:val="24"/>
          <w:szCs w:val="24"/>
        </w:rPr>
      </w:pPr>
    </w:p>
    <w:p w14:paraId="7AC1F39E" w14:textId="429DF64B" w:rsidR="008850F8" w:rsidRPr="0037595D" w:rsidRDefault="001476F0" w:rsidP="70AF18A2">
      <w:pPr>
        <w:numPr>
          <w:ilvl w:val="0"/>
          <w:numId w:val="18"/>
        </w:numPr>
        <w:tabs>
          <w:tab w:val="num" w:pos="786"/>
        </w:tabs>
        <w:jc w:val="both"/>
        <w:rPr>
          <w:rFonts w:ascii="Verdana" w:eastAsia="Verdana" w:hAnsi="Verdana" w:cs="Verdana"/>
          <w:sz w:val="24"/>
          <w:szCs w:val="24"/>
        </w:rPr>
      </w:pPr>
      <w:r w:rsidRPr="70AF18A2">
        <w:rPr>
          <w:rFonts w:ascii="Verdana" w:eastAsia="Verdana" w:hAnsi="Verdana" w:cs="Verdana"/>
          <w:sz w:val="24"/>
          <w:szCs w:val="24"/>
        </w:rPr>
        <w:t>To follow My Choice School Policies and Practices.</w:t>
      </w:r>
    </w:p>
    <w:p w14:paraId="62486C05" w14:textId="77777777" w:rsidR="008850F8" w:rsidRPr="0037595D" w:rsidRDefault="008850F8" w:rsidP="70AF18A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6037A2EB" w14:textId="07A7276D" w:rsidR="001476F0" w:rsidRPr="0037595D" w:rsidRDefault="001476F0" w:rsidP="70AF18A2">
      <w:pPr>
        <w:numPr>
          <w:ilvl w:val="0"/>
          <w:numId w:val="18"/>
        </w:numPr>
        <w:tabs>
          <w:tab w:val="num" w:pos="786"/>
        </w:tabs>
        <w:jc w:val="both"/>
        <w:rPr>
          <w:rFonts w:ascii="Verdana" w:eastAsia="Verdana" w:hAnsi="Verdana" w:cs="Verdana"/>
          <w:sz w:val="24"/>
          <w:szCs w:val="24"/>
        </w:rPr>
      </w:pPr>
      <w:r w:rsidRPr="344EDE07">
        <w:rPr>
          <w:rFonts w:ascii="Verdana" w:eastAsia="Verdana" w:hAnsi="Verdana" w:cs="Verdana"/>
          <w:sz w:val="24"/>
          <w:szCs w:val="24"/>
        </w:rPr>
        <w:t xml:space="preserve">To ensure effective liaison and communication is maintained with external agencies, </w:t>
      </w:r>
      <w:r w:rsidR="7E65742A" w:rsidRPr="344EDE07">
        <w:rPr>
          <w:rFonts w:ascii="Verdana" w:eastAsia="Verdana" w:hAnsi="Verdana" w:cs="Verdana"/>
          <w:sz w:val="24"/>
          <w:szCs w:val="24"/>
        </w:rPr>
        <w:t>parents and</w:t>
      </w:r>
      <w:r w:rsidRPr="344EDE07">
        <w:rPr>
          <w:rFonts w:ascii="Verdana" w:eastAsia="Verdana" w:hAnsi="Verdana" w:cs="Verdana"/>
          <w:sz w:val="24"/>
          <w:szCs w:val="24"/>
        </w:rPr>
        <w:t xml:space="preserve"> care</w:t>
      </w:r>
      <w:r w:rsidR="3C9B90B2" w:rsidRPr="344EDE07">
        <w:rPr>
          <w:rFonts w:ascii="Verdana" w:eastAsia="Verdana" w:hAnsi="Verdana" w:cs="Verdana"/>
          <w:sz w:val="24"/>
          <w:szCs w:val="24"/>
        </w:rPr>
        <w:t>rs</w:t>
      </w:r>
      <w:r w:rsidR="2F6F84B7" w:rsidRPr="344EDE07">
        <w:rPr>
          <w:rFonts w:ascii="Verdana" w:eastAsia="Verdana" w:hAnsi="Verdana" w:cs="Verdana"/>
          <w:sz w:val="24"/>
          <w:szCs w:val="24"/>
        </w:rPr>
        <w:t xml:space="preserve">, </w:t>
      </w:r>
      <w:r w:rsidR="5ABAC54F" w:rsidRPr="344EDE07">
        <w:rPr>
          <w:rFonts w:ascii="Verdana" w:eastAsia="Verdana" w:hAnsi="Verdana" w:cs="Verdana"/>
          <w:sz w:val="24"/>
          <w:szCs w:val="24"/>
        </w:rPr>
        <w:t>and SMT (</w:t>
      </w:r>
      <w:r w:rsidR="7F6B5796" w:rsidRPr="344EDE07">
        <w:rPr>
          <w:rFonts w:ascii="Verdana" w:eastAsia="Verdana" w:hAnsi="Verdana" w:cs="Verdana"/>
          <w:sz w:val="24"/>
          <w:szCs w:val="24"/>
        </w:rPr>
        <w:t xml:space="preserve">Deputy </w:t>
      </w:r>
      <w:r w:rsidR="17923D38" w:rsidRPr="344EDE07">
        <w:rPr>
          <w:rFonts w:ascii="Verdana" w:eastAsia="Verdana" w:hAnsi="Verdana" w:cs="Verdana"/>
          <w:sz w:val="24"/>
          <w:szCs w:val="24"/>
        </w:rPr>
        <w:t>Headteacher, Headteacher</w:t>
      </w:r>
      <w:r w:rsidR="009E3600" w:rsidRPr="344EDE07">
        <w:rPr>
          <w:rFonts w:ascii="Verdana" w:eastAsia="Verdana" w:hAnsi="Verdana" w:cs="Verdana"/>
          <w:sz w:val="24"/>
          <w:szCs w:val="24"/>
        </w:rPr>
        <w:t xml:space="preserve"> and Head of Education</w:t>
      </w:r>
      <w:r w:rsidR="2710089C" w:rsidRPr="344EDE07">
        <w:rPr>
          <w:rFonts w:ascii="Verdana" w:eastAsia="Verdana" w:hAnsi="Verdana" w:cs="Verdana"/>
          <w:sz w:val="24"/>
          <w:szCs w:val="24"/>
        </w:rPr>
        <w:t>)</w:t>
      </w:r>
      <w:r w:rsidR="009E3600" w:rsidRPr="344EDE07">
        <w:rPr>
          <w:rFonts w:ascii="Verdana" w:eastAsia="Verdana" w:hAnsi="Verdana" w:cs="Verdana"/>
          <w:sz w:val="24"/>
          <w:szCs w:val="24"/>
        </w:rPr>
        <w:t>.</w:t>
      </w:r>
    </w:p>
    <w:p w14:paraId="4101652C" w14:textId="77777777" w:rsidR="001476F0" w:rsidRPr="0037595D" w:rsidRDefault="001476F0" w:rsidP="70AF18A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242C2483" w14:textId="5E2FFA01" w:rsidR="00027A1A" w:rsidRPr="0037595D" w:rsidRDefault="00537628" w:rsidP="70AF18A2">
      <w:pPr>
        <w:numPr>
          <w:ilvl w:val="0"/>
          <w:numId w:val="18"/>
        </w:numPr>
        <w:jc w:val="both"/>
        <w:rPr>
          <w:rFonts w:ascii="Verdana" w:eastAsia="Verdana" w:hAnsi="Verdana" w:cs="Verdana"/>
          <w:sz w:val="24"/>
          <w:szCs w:val="24"/>
        </w:rPr>
      </w:pPr>
      <w:r w:rsidRPr="70AF18A2">
        <w:rPr>
          <w:rFonts w:ascii="Verdana" w:eastAsia="Verdana" w:hAnsi="Verdana" w:cs="Verdana"/>
          <w:sz w:val="24"/>
          <w:szCs w:val="24"/>
        </w:rPr>
        <w:t>To demonstrate r</w:t>
      </w:r>
      <w:r w:rsidR="00027A1A" w:rsidRPr="70AF18A2">
        <w:rPr>
          <w:rFonts w:ascii="Verdana" w:eastAsia="Verdana" w:hAnsi="Verdana" w:cs="Verdana"/>
          <w:sz w:val="24"/>
          <w:szCs w:val="24"/>
        </w:rPr>
        <w:t xml:space="preserve">esponsibility for safeguarding and promoting the welfare of children within the </w:t>
      </w:r>
      <w:r w:rsidRPr="70AF18A2">
        <w:rPr>
          <w:rFonts w:ascii="Verdana" w:eastAsia="Verdana" w:hAnsi="Verdana" w:cs="Verdana"/>
          <w:sz w:val="24"/>
          <w:szCs w:val="24"/>
        </w:rPr>
        <w:t>school</w:t>
      </w:r>
      <w:r w:rsidR="00B10E73" w:rsidRPr="70AF18A2">
        <w:rPr>
          <w:rFonts w:ascii="Verdana" w:eastAsia="Verdana" w:hAnsi="Verdana" w:cs="Verdana"/>
          <w:sz w:val="24"/>
          <w:szCs w:val="24"/>
        </w:rPr>
        <w:t>.</w:t>
      </w:r>
      <w:r w:rsidR="00027A1A" w:rsidRPr="70AF18A2">
        <w:rPr>
          <w:rFonts w:ascii="Verdana" w:eastAsia="Verdana" w:hAnsi="Verdana" w:cs="Verdana"/>
          <w:sz w:val="24"/>
          <w:szCs w:val="24"/>
        </w:rPr>
        <w:t xml:space="preserve"> </w:t>
      </w:r>
    </w:p>
    <w:p w14:paraId="1299C43A" w14:textId="77777777" w:rsidR="001476F0" w:rsidRPr="0037595D" w:rsidRDefault="001476F0" w:rsidP="70AF18A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0F193050" w14:textId="342760E6" w:rsidR="001476F0" w:rsidRPr="0037595D" w:rsidRDefault="001476F0" w:rsidP="70AF18A2">
      <w:pPr>
        <w:numPr>
          <w:ilvl w:val="0"/>
          <w:numId w:val="18"/>
        </w:numPr>
        <w:jc w:val="both"/>
        <w:rPr>
          <w:rFonts w:ascii="Verdana" w:eastAsia="Verdana" w:hAnsi="Verdana" w:cs="Verdana"/>
          <w:sz w:val="24"/>
          <w:szCs w:val="24"/>
        </w:rPr>
      </w:pPr>
      <w:r w:rsidRPr="344EDE07">
        <w:rPr>
          <w:rFonts w:ascii="Verdana" w:eastAsia="Verdana" w:hAnsi="Verdana" w:cs="Verdana"/>
          <w:sz w:val="24"/>
          <w:szCs w:val="24"/>
        </w:rPr>
        <w:t>Promote and</w:t>
      </w:r>
      <w:r w:rsidR="0E0E42FB" w:rsidRPr="344EDE07">
        <w:rPr>
          <w:rFonts w:ascii="Verdana" w:eastAsia="Verdana" w:hAnsi="Verdana" w:cs="Verdana"/>
          <w:sz w:val="24"/>
          <w:szCs w:val="24"/>
        </w:rPr>
        <w:t xml:space="preserve"> contribute to </w:t>
      </w:r>
      <w:r w:rsidRPr="344EDE07">
        <w:rPr>
          <w:rFonts w:ascii="Verdana" w:eastAsia="Verdana" w:hAnsi="Verdana" w:cs="Verdana"/>
          <w:sz w:val="24"/>
          <w:szCs w:val="24"/>
        </w:rPr>
        <w:t xml:space="preserve">a </w:t>
      </w:r>
      <w:r w:rsidR="6646FEDB" w:rsidRPr="344EDE07">
        <w:rPr>
          <w:rFonts w:ascii="Verdana" w:eastAsia="Verdana" w:hAnsi="Verdana" w:cs="Verdana"/>
          <w:sz w:val="24"/>
          <w:szCs w:val="24"/>
        </w:rPr>
        <w:t>PACE informed learning</w:t>
      </w:r>
      <w:r w:rsidRPr="344EDE07">
        <w:rPr>
          <w:rFonts w:ascii="Verdana" w:eastAsia="Verdana" w:hAnsi="Verdana" w:cs="Verdana"/>
          <w:sz w:val="24"/>
          <w:szCs w:val="24"/>
        </w:rPr>
        <w:t xml:space="preserve"> environment and uphold the highest standards of honesty, integrity and vigilance in encouraging the very best for the </w:t>
      </w:r>
      <w:r w:rsidR="6BF0559F" w:rsidRPr="344EDE07">
        <w:rPr>
          <w:rFonts w:ascii="Verdana" w:eastAsia="Verdana" w:hAnsi="Verdana" w:cs="Verdana"/>
          <w:sz w:val="24"/>
          <w:szCs w:val="24"/>
        </w:rPr>
        <w:t>students</w:t>
      </w:r>
      <w:r w:rsidRPr="344EDE07">
        <w:rPr>
          <w:rFonts w:ascii="Verdana" w:eastAsia="Verdana" w:hAnsi="Verdana" w:cs="Verdana"/>
          <w:sz w:val="24"/>
          <w:szCs w:val="24"/>
        </w:rPr>
        <w:t xml:space="preserve"> in our </w:t>
      </w:r>
      <w:r w:rsidR="79A7D93F" w:rsidRPr="344EDE07">
        <w:rPr>
          <w:rFonts w:ascii="Verdana" w:eastAsia="Verdana" w:hAnsi="Verdana" w:cs="Verdana"/>
          <w:sz w:val="24"/>
          <w:szCs w:val="24"/>
        </w:rPr>
        <w:t>school</w:t>
      </w:r>
      <w:r w:rsidRPr="344EDE07">
        <w:rPr>
          <w:rFonts w:ascii="Verdana" w:eastAsia="Verdana" w:hAnsi="Verdana" w:cs="Verdana"/>
          <w:sz w:val="24"/>
          <w:szCs w:val="24"/>
        </w:rPr>
        <w:t>.</w:t>
      </w:r>
    </w:p>
    <w:p w14:paraId="4DDBEF00" w14:textId="77777777" w:rsidR="00952240" w:rsidRPr="0037595D" w:rsidRDefault="00952240" w:rsidP="70AF18A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7EB2C317" w14:textId="16115E91" w:rsidR="00952240" w:rsidRPr="0037595D" w:rsidRDefault="00537628" w:rsidP="70AF18A2">
      <w:pPr>
        <w:numPr>
          <w:ilvl w:val="0"/>
          <w:numId w:val="18"/>
        </w:numPr>
        <w:jc w:val="both"/>
        <w:rPr>
          <w:rFonts w:ascii="Verdana" w:eastAsia="Verdana" w:hAnsi="Verdana" w:cs="Verdana"/>
          <w:sz w:val="24"/>
          <w:szCs w:val="24"/>
        </w:rPr>
      </w:pPr>
      <w:r w:rsidRPr="70AF18A2">
        <w:rPr>
          <w:rFonts w:ascii="Verdana" w:eastAsia="Verdana" w:hAnsi="Verdana" w:cs="Verdana"/>
          <w:sz w:val="24"/>
          <w:szCs w:val="24"/>
        </w:rPr>
        <w:t xml:space="preserve">To ensure that </w:t>
      </w:r>
      <w:r w:rsidR="15F63591" w:rsidRPr="70AF18A2">
        <w:rPr>
          <w:rFonts w:ascii="Verdana" w:eastAsia="Verdana" w:hAnsi="Verdana" w:cs="Verdana"/>
          <w:sz w:val="24"/>
          <w:szCs w:val="24"/>
        </w:rPr>
        <w:t xml:space="preserve">all </w:t>
      </w:r>
      <w:r w:rsidR="00952240" w:rsidRPr="70AF18A2">
        <w:rPr>
          <w:rFonts w:ascii="Verdana" w:eastAsia="Verdana" w:hAnsi="Verdana" w:cs="Verdana"/>
          <w:sz w:val="24"/>
          <w:szCs w:val="24"/>
        </w:rPr>
        <w:t xml:space="preserve">records are maintained to a </w:t>
      </w:r>
      <w:r w:rsidR="00FE65CE" w:rsidRPr="70AF18A2">
        <w:rPr>
          <w:rFonts w:ascii="Verdana" w:eastAsia="Verdana" w:hAnsi="Verdana" w:cs="Verdana"/>
          <w:sz w:val="24"/>
          <w:szCs w:val="24"/>
        </w:rPr>
        <w:t>professional</w:t>
      </w:r>
      <w:r w:rsidR="00952240" w:rsidRPr="70AF18A2">
        <w:rPr>
          <w:rFonts w:ascii="Verdana" w:eastAsia="Verdana" w:hAnsi="Verdana" w:cs="Verdana"/>
          <w:sz w:val="24"/>
          <w:szCs w:val="24"/>
        </w:rPr>
        <w:t xml:space="preserve"> standard.</w:t>
      </w:r>
    </w:p>
    <w:p w14:paraId="3CF2D8B6" w14:textId="77777777" w:rsidR="00952240" w:rsidRPr="0037595D" w:rsidRDefault="00952240" w:rsidP="70AF18A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53B3545F" w14:textId="6E68406D" w:rsidR="00952240" w:rsidRPr="0037595D" w:rsidRDefault="00952240" w:rsidP="70AF18A2">
      <w:pPr>
        <w:numPr>
          <w:ilvl w:val="0"/>
          <w:numId w:val="19"/>
        </w:numPr>
        <w:jc w:val="both"/>
        <w:rPr>
          <w:rFonts w:ascii="Verdana" w:eastAsia="Verdana" w:hAnsi="Verdana" w:cs="Verdana"/>
          <w:sz w:val="24"/>
          <w:szCs w:val="24"/>
        </w:rPr>
      </w:pPr>
      <w:r w:rsidRPr="70AF18A2">
        <w:rPr>
          <w:rFonts w:ascii="Verdana" w:eastAsia="Verdana" w:hAnsi="Verdana" w:cs="Verdana"/>
          <w:sz w:val="24"/>
          <w:szCs w:val="24"/>
        </w:rPr>
        <w:t xml:space="preserve">To be able to demonstrate good practice and work </w:t>
      </w:r>
      <w:r w:rsidR="008D125E" w:rsidRPr="70AF18A2">
        <w:rPr>
          <w:rFonts w:ascii="Verdana" w:eastAsia="Verdana" w:hAnsi="Verdana" w:cs="Verdana"/>
          <w:sz w:val="24"/>
          <w:szCs w:val="24"/>
        </w:rPr>
        <w:t xml:space="preserve">with </w:t>
      </w:r>
      <w:r w:rsidR="13817028" w:rsidRPr="70AF18A2">
        <w:rPr>
          <w:rFonts w:ascii="Verdana" w:eastAsia="Verdana" w:hAnsi="Verdana" w:cs="Verdana"/>
          <w:sz w:val="24"/>
          <w:szCs w:val="24"/>
        </w:rPr>
        <w:t>all</w:t>
      </w:r>
      <w:r w:rsidRPr="70AF18A2">
        <w:rPr>
          <w:rFonts w:ascii="Verdana" w:eastAsia="Verdana" w:hAnsi="Verdana" w:cs="Verdana"/>
          <w:sz w:val="24"/>
          <w:szCs w:val="24"/>
        </w:rPr>
        <w:t xml:space="preserve"> staff </w:t>
      </w:r>
      <w:r w:rsidR="008D125E" w:rsidRPr="70AF18A2">
        <w:rPr>
          <w:rFonts w:ascii="Verdana" w:eastAsia="Verdana" w:hAnsi="Verdana" w:cs="Verdana"/>
          <w:sz w:val="24"/>
          <w:szCs w:val="24"/>
        </w:rPr>
        <w:t xml:space="preserve">and teaching colleagues </w:t>
      </w:r>
      <w:r w:rsidRPr="70AF18A2">
        <w:rPr>
          <w:rFonts w:ascii="Verdana" w:eastAsia="Verdana" w:hAnsi="Verdana" w:cs="Verdana"/>
          <w:sz w:val="24"/>
          <w:szCs w:val="24"/>
        </w:rPr>
        <w:t>to enable practice development.</w:t>
      </w:r>
    </w:p>
    <w:p w14:paraId="0FB78278" w14:textId="77777777" w:rsidR="00952240" w:rsidRPr="0037595D" w:rsidRDefault="00952240" w:rsidP="70AF18A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0A44D2A4" w14:textId="552E2930" w:rsidR="00952240" w:rsidRPr="0037595D" w:rsidRDefault="00952240" w:rsidP="70AF18A2">
      <w:pPr>
        <w:numPr>
          <w:ilvl w:val="0"/>
          <w:numId w:val="19"/>
        </w:numPr>
        <w:jc w:val="both"/>
        <w:rPr>
          <w:rFonts w:ascii="Verdana" w:eastAsia="Verdana" w:hAnsi="Verdana" w:cs="Verdana"/>
          <w:sz w:val="24"/>
          <w:szCs w:val="24"/>
        </w:rPr>
      </w:pPr>
      <w:r w:rsidRPr="344EDE07">
        <w:rPr>
          <w:rFonts w:ascii="Verdana" w:eastAsia="Verdana" w:hAnsi="Verdana" w:cs="Verdana"/>
          <w:sz w:val="24"/>
          <w:szCs w:val="24"/>
        </w:rPr>
        <w:t xml:space="preserve">To be able to work under pressure, work both reactively and proactively and </w:t>
      </w:r>
      <w:r w:rsidR="7D7B6697" w:rsidRPr="344EDE07">
        <w:rPr>
          <w:rFonts w:ascii="Verdana" w:eastAsia="Verdana" w:hAnsi="Verdana" w:cs="Verdana"/>
          <w:sz w:val="24"/>
          <w:szCs w:val="24"/>
        </w:rPr>
        <w:t>maintain a robust work schedule.</w:t>
      </w:r>
    </w:p>
    <w:p w14:paraId="1FC39945" w14:textId="77777777" w:rsidR="00952240" w:rsidRPr="0037595D" w:rsidRDefault="00952240" w:rsidP="70AF18A2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53B69AA7" w14:textId="586F7564" w:rsidR="00952240" w:rsidRPr="0037595D" w:rsidRDefault="00952240" w:rsidP="344EDE07">
      <w:pPr>
        <w:numPr>
          <w:ilvl w:val="0"/>
          <w:numId w:val="1"/>
        </w:numPr>
        <w:jc w:val="both"/>
        <w:rPr>
          <w:rFonts w:ascii="Verdana" w:eastAsia="Verdana" w:hAnsi="Verdana" w:cs="Verdana"/>
          <w:sz w:val="24"/>
          <w:szCs w:val="24"/>
        </w:rPr>
      </w:pPr>
      <w:r w:rsidRPr="344EDE07">
        <w:rPr>
          <w:rFonts w:ascii="Verdana" w:eastAsia="Verdana" w:hAnsi="Verdana" w:cs="Verdana"/>
          <w:sz w:val="24"/>
          <w:szCs w:val="24"/>
        </w:rPr>
        <w:t>To ensure</w:t>
      </w:r>
      <w:r w:rsidR="07E5E20F" w:rsidRPr="344EDE07">
        <w:rPr>
          <w:rFonts w:ascii="Verdana" w:eastAsia="Verdana" w:hAnsi="Verdana" w:cs="Verdana"/>
          <w:sz w:val="24"/>
          <w:szCs w:val="24"/>
        </w:rPr>
        <w:t xml:space="preserve"> </w:t>
      </w:r>
      <w:r w:rsidRPr="344EDE07">
        <w:rPr>
          <w:rFonts w:ascii="Verdana" w:eastAsia="Verdana" w:hAnsi="Verdana" w:cs="Verdana"/>
          <w:sz w:val="24"/>
          <w:szCs w:val="24"/>
        </w:rPr>
        <w:t>that the</w:t>
      </w:r>
      <w:r w:rsidR="1E3FCC4E" w:rsidRPr="344EDE07">
        <w:rPr>
          <w:rFonts w:ascii="Verdana" w:eastAsia="Verdana" w:hAnsi="Verdana" w:cs="Verdana"/>
          <w:sz w:val="24"/>
          <w:szCs w:val="24"/>
        </w:rPr>
        <w:t xml:space="preserve"> </w:t>
      </w:r>
      <w:r w:rsidR="24EBB21F" w:rsidRPr="344EDE07">
        <w:rPr>
          <w:rFonts w:ascii="Verdana" w:eastAsia="Verdana" w:hAnsi="Verdana" w:cs="Verdana"/>
          <w:sz w:val="24"/>
          <w:szCs w:val="24"/>
        </w:rPr>
        <w:t>students</w:t>
      </w:r>
      <w:r w:rsidRPr="344EDE07">
        <w:rPr>
          <w:rFonts w:ascii="Verdana" w:eastAsia="Verdana" w:hAnsi="Verdana" w:cs="Verdana"/>
          <w:sz w:val="24"/>
          <w:szCs w:val="24"/>
        </w:rPr>
        <w:t xml:space="preserve"> </w:t>
      </w:r>
      <w:r w:rsidR="57898116" w:rsidRPr="344EDE07">
        <w:rPr>
          <w:rFonts w:ascii="Verdana" w:eastAsia="Verdana" w:hAnsi="Verdana" w:cs="Verdana"/>
          <w:sz w:val="24"/>
          <w:szCs w:val="24"/>
        </w:rPr>
        <w:t xml:space="preserve">are supported appropriately and consistently </w:t>
      </w:r>
      <w:r w:rsidRPr="344EDE07">
        <w:rPr>
          <w:rFonts w:ascii="Verdana" w:eastAsia="Verdana" w:hAnsi="Verdana" w:cs="Verdana"/>
          <w:sz w:val="24"/>
          <w:szCs w:val="24"/>
        </w:rPr>
        <w:t>when confronted with stressful situations or crisis.</w:t>
      </w:r>
    </w:p>
    <w:tbl>
      <w:tblPr>
        <w:tblW w:w="0" w:type="auto"/>
        <w:tblInd w:w="360" w:type="dxa"/>
        <w:tblLook w:val="01E0" w:firstRow="1" w:lastRow="1" w:firstColumn="1" w:lastColumn="1" w:noHBand="0" w:noVBand="0"/>
      </w:tblPr>
      <w:tblGrid>
        <w:gridCol w:w="8751"/>
        <w:gridCol w:w="221"/>
        <w:gridCol w:w="221"/>
      </w:tblGrid>
      <w:tr w:rsidR="00894109" w:rsidRPr="0037595D" w14:paraId="0562CB0E" w14:textId="77777777" w:rsidTr="344EDE07">
        <w:tc>
          <w:tcPr>
            <w:tcW w:w="6699" w:type="dxa"/>
          </w:tcPr>
          <w:p w14:paraId="34CE0A41" w14:textId="77777777" w:rsidR="000E6713" w:rsidRPr="0037595D" w:rsidRDefault="000E6713" w:rsidP="70AF18A2">
            <w:pPr>
              <w:spacing w:before="160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62EBF3C5" w14:textId="77777777" w:rsidR="00894109" w:rsidRPr="0037595D" w:rsidRDefault="00894109" w:rsidP="70AF18A2">
            <w:pPr>
              <w:spacing w:before="160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</w:tcPr>
          <w:p w14:paraId="6D98A12B" w14:textId="77777777" w:rsidR="00894109" w:rsidRPr="0037595D" w:rsidRDefault="00894109" w:rsidP="70AF18A2">
            <w:pPr>
              <w:spacing w:before="160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0E6713" w:rsidRPr="0037595D" w14:paraId="2946DB82" w14:textId="77777777" w:rsidTr="344EDE07">
        <w:tc>
          <w:tcPr>
            <w:tcW w:w="6699" w:type="dxa"/>
          </w:tcPr>
          <w:p w14:paraId="5997CC1D" w14:textId="77777777" w:rsidR="000E6713" w:rsidRPr="0037595D" w:rsidRDefault="000E6713" w:rsidP="70AF18A2">
            <w:pPr>
              <w:spacing w:before="160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</w:tcPr>
          <w:p w14:paraId="110FFD37" w14:textId="77777777" w:rsidR="000E6713" w:rsidRPr="0037595D" w:rsidRDefault="000E6713" w:rsidP="70AF18A2">
            <w:pPr>
              <w:spacing w:before="160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</w:tcPr>
          <w:p w14:paraId="6B699379" w14:textId="77777777" w:rsidR="000E6713" w:rsidRPr="0037595D" w:rsidRDefault="000E6713" w:rsidP="70AF18A2">
            <w:pPr>
              <w:spacing w:before="160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94109" w:rsidRPr="0037595D" w14:paraId="3FE9F23F" w14:textId="77777777" w:rsidTr="344EDE07">
        <w:tc>
          <w:tcPr>
            <w:tcW w:w="6699" w:type="dxa"/>
          </w:tcPr>
          <w:p w14:paraId="1F72F646" w14:textId="77777777" w:rsidR="00894109" w:rsidRPr="0037595D" w:rsidRDefault="00894109" w:rsidP="70AF18A2">
            <w:pPr>
              <w:spacing w:before="16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382" w:type="dxa"/>
          </w:tcPr>
          <w:p w14:paraId="08CE6F91" w14:textId="77777777" w:rsidR="00894109" w:rsidRPr="0037595D" w:rsidRDefault="00894109" w:rsidP="70AF18A2">
            <w:pPr>
              <w:spacing w:before="160"/>
              <w:ind w:left="36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1CDCEAD" w14:textId="77777777" w:rsidR="00894109" w:rsidRPr="0037595D" w:rsidRDefault="00894109" w:rsidP="70AF18A2">
            <w:pPr>
              <w:spacing w:before="160"/>
              <w:ind w:left="36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4109" w:rsidRPr="0037595D" w14:paraId="7C6F6E1F" w14:textId="77777777" w:rsidTr="344EDE07">
        <w:tc>
          <w:tcPr>
            <w:tcW w:w="6699" w:type="dxa"/>
          </w:tcPr>
          <w:tbl>
            <w:tblPr>
              <w:tblW w:w="8914" w:type="dxa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54"/>
              <w:gridCol w:w="1488"/>
              <w:gridCol w:w="1672"/>
            </w:tblGrid>
            <w:tr w:rsidR="00F508B6" w:rsidRPr="00A4443F" w14:paraId="62C30A03" w14:textId="77777777" w:rsidTr="344EDE07">
              <w:tc>
                <w:tcPr>
                  <w:tcW w:w="5853" w:type="dxa"/>
                </w:tcPr>
                <w:p w14:paraId="14F9ED28" w14:textId="77777777" w:rsidR="00F508B6" w:rsidRPr="00A4443F" w:rsidRDefault="00F508B6" w:rsidP="70AF18A2">
                  <w:pPr>
                    <w:spacing w:before="160"/>
                    <w:rPr>
                      <w:rFonts w:ascii="Verdana" w:eastAsia="Verdana" w:hAnsi="Verdana" w:cs="Verdana"/>
                      <w:b/>
                      <w:bCs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b/>
                      <w:bCs/>
                      <w:sz w:val="24"/>
                      <w:szCs w:val="24"/>
                    </w:rPr>
                    <w:t>PERSON SPECIFICATION</w:t>
                  </w:r>
                </w:p>
              </w:tc>
              <w:tc>
                <w:tcPr>
                  <w:tcW w:w="1382" w:type="dxa"/>
                </w:tcPr>
                <w:p w14:paraId="248B3EE6" w14:textId="77777777" w:rsidR="00F508B6" w:rsidRPr="00A4443F" w:rsidRDefault="00F508B6" w:rsidP="70AF18A2">
                  <w:pPr>
                    <w:spacing w:before="160"/>
                    <w:jc w:val="center"/>
                    <w:rPr>
                      <w:rFonts w:ascii="Verdana" w:eastAsia="Verdana" w:hAnsi="Verdana" w:cs="Verdana"/>
                      <w:b/>
                      <w:bCs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b/>
                      <w:bCs/>
                      <w:sz w:val="24"/>
                      <w:szCs w:val="24"/>
                    </w:rPr>
                    <w:t>Desirable</w:t>
                  </w:r>
                </w:p>
              </w:tc>
              <w:tc>
                <w:tcPr>
                  <w:tcW w:w="1679" w:type="dxa"/>
                </w:tcPr>
                <w:p w14:paraId="0895C2DB" w14:textId="77777777" w:rsidR="00F508B6" w:rsidRPr="00A4443F" w:rsidRDefault="00F508B6" w:rsidP="70AF18A2">
                  <w:pPr>
                    <w:spacing w:before="160"/>
                    <w:jc w:val="center"/>
                    <w:rPr>
                      <w:rFonts w:ascii="Verdana" w:eastAsia="Verdana" w:hAnsi="Verdana" w:cs="Verdana"/>
                      <w:b/>
                      <w:bCs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b/>
                      <w:bCs/>
                      <w:sz w:val="24"/>
                      <w:szCs w:val="24"/>
                    </w:rPr>
                    <w:t>Essential</w:t>
                  </w:r>
                </w:p>
              </w:tc>
            </w:tr>
            <w:tr w:rsidR="00F508B6" w:rsidRPr="00A4443F" w14:paraId="49CD5B61" w14:textId="77777777" w:rsidTr="344EDE07">
              <w:tc>
                <w:tcPr>
                  <w:tcW w:w="5853" w:type="dxa"/>
                </w:tcPr>
                <w:p w14:paraId="52B14D9A" w14:textId="77777777" w:rsidR="00F508B6" w:rsidRPr="00A4443F" w:rsidRDefault="00F508B6" w:rsidP="70AF18A2">
                  <w:pPr>
                    <w:contextualSpacing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Suitably qualified with a teaching or training qualification</w:t>
                  </w:r>
                </w:p>
              </w:tc>
              <w:tc>
                <w:tcPr>
                  <w:tcW w:w="1382" w:type="dxa"/>
                </w:tcPr>
                <w:p w14:paraId="099F79F7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  <w:p w14:paraId="6BB9E253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</w:p>
                <w:p w14:paraId="23DE523C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</w:p>
              </w:tc>
              <w:tc>
                <w:tcPr>
                  <w:tcW w:w="1679" w:type="dxa"/>
                </w:tcPr>
                <w:p w14:paraId="4D8F0F5C" w14:textId="11BB92F9" w:rsidR="00F508B6" w:rsidRPr="00A4443F" w:rsidRDefault="284F396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X</w:t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08B6" w:rsidRPr="00A4443F" w14:paraId="2DBDB1FE" w14:textId="77777777" w:rsidTr="344EDE07">
              <w:tc>
                <w:tcPr>
                  <w:tcW w:w="5853" w:type="dxa"/>
                </w:tcPr>
                <w:p w14:paraId="04C9EA1D" w14:textId="77777777" w:rsidR="00F508B6" w:rsidRPr="00A4443F" w:rsidRDefault="00F508B6" w:rsidP="70AF18A2">
                  <w:pPr>
                    <w:contextualSpacing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To be able to forge and maintain good working relationships with colleagues, young people and their families as well as other professional organisations</w:t>
                  </w:r>
                </w:p>
              </w:tc>
              <w:tc>
                <w:tcPr>
                  <w:tcW w:w="1382" w:type="dxa"/>
                </w:tcPr>
                <w:p w14:paraId="713E8F5A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9" w:type="dxa"/>
                </w:tcPr>
                <w:p w14:paraId="7856258D" w14:textId="3321C64C" w:rsidR="00F508B6" w:rsidRPr="00A4443F" w:rsidRDefault="2464A671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X</w:t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08B6" w:rsidRPr="00A4443F" w14:paraId="2EE4B869" w14:textId="77777777" w:rsidTr="344EDE07">
              <w:tc>
                <w:tcPr>
                  <w:tcW w:w="5853" w:type="dxa"/>
                </w:tcPr>
                <w:p w14:paraId="567B9FFF" w14:textId="77777777" w:rsidR="00F508B6" w:rsidRPr="00A4443F" w:rsidRDefault="00F508B6" w:rsidP="70AF18A2">
                  <w:pPr>
                    <w:contextualSpacing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The ability to communicate effectively with colleagues and others</w:t>
                  </w:r>
                </w:p>
              </w:tc>
              <w:tc>
                <w:tcPr>
                  <w:tcW w:w="1382" w:type="dxa"/>
                </w:tcPr>
                <w:p w14:paraId="084C1507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9" w:type="dxa"/>
                </w:tcPr>
                <w:p w14:paraId="1D4412B4" w14:textId="27704EB0" w:rsidR="00F508B6" w:rsidRPr="00A4443F" w:rsidRDefault="145CE723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X</w:t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08B6" w:rsidRPr="00A4443F" w14:paraId="23D23459" w14:textId="77777777" w:rsidTr="344EDE07">
              <w:tc>
                <w:tcPr>
                  <w:tcW w:w="5853" w:type="dxa"/>
                </w:tcPr>
                <w:p w14:paraId="75B3102A" w14:textId="77777777" w:rsidR="00F508B6" w:rsidRPr="00A4443F" w:rsidRDefault="00F508B6" w:rsidP="70AF18A2">
                  <w:pPr>
                    <w:contextualSpacing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The ability to drive and hold a driving license</w:t>
                  </w:r>
                </w:p>
              </w:tc>
              <w:tc>
                <w:tcPr>
                  <w:tcW w:w="1382" w:type="dxa"/>
                </w:tcPr>
                <w:p w14:paraId="4BC6DC9A" w14:textId="1FE3AEB0" w:rsidR="00F508B6" w:rsidRPr="00A4443F" w:rsidRDefault="7162F330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X</w:t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9" w:type="dxa"/>
                </w:tcPr>
                <w:p w14:paraId="12227702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08B6" w:rsidRPr="00A4443F" w14:paraId="3F911BC9" w14:textId="77777777" w:rsidTr="344EDE07">
              <w:tc>
                <w:tcPr>
                  <w:tcW w:w="5853" w:type="dxa"/>
                </w:tcPr>
                <w:p w14:paraId="0F45E345" w14:textId="77777777" w:rsidR="00F508B6" w:rsidRPr="00A4443F" w:rsidRDefault="00F508B6" w:rsidP="70AF18A2">
                  <w:pPr>
                    <w:contextualSpacing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lastRenderedPageBreak/>
                    <w:t>The ability to understand the needs of a young person and meet those needs in a planned way</w:t>
                  </w:r>
                </w:p>
              </w:tc>
              <w:tc>
                <w:tcPr>
                  <w:tcW w:w="1382" w:type="dxa"/>
                </w:tcPr>
                <w:p w14:paraId="1D082CB4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9" w:type="dxa"/>
                </w:tcPr>
                <w:p w14:paraId="360AF6C8" w14:textId="226B30E4" w:rsidR="00F508B6" w:rsidRPr="00A4443F" w:rsidRDefault="0CAF39ED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X</w:t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08B6" w:rsidRPr="00A4443F" w14:paraId="2171F69F" w14:textId="77777777" w:rsidTr="344EDE07">
              <w:tc>
                <w:tcPr>
                  <w:tcW w:w="5853" w:type="dxa"/>
                </w:tcPr>
                <w:p w14:paraId="3859F265" w14:textId="77777777" w:rsidR="00F508B6" w:rsidRPr="00A4443F" w:rsidRDefault="00F508B6" w:rsidP="70AF18A2">
                  <w:pPr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Knowledge of child development with an ability to relate theory to practice</w:t>
                  </w:r>
                </w:p>
                <w:p w14:paraId="52E56223" w14:textId="77777777" w:rsidR="00F508B6" w:rsidRPr="00A4443F" w:rsidRDefault="00F508B6" w:rsidP="70AF18A2">
                  <w:pPr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 w14:paraId="3D9EA80E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9" w:type="dxa"/>
                </w:tcPr>
                <w:p w14:paraId="424DF7F7" w14:textId="47C460AA" w:rsidR="00F508B6" w:rsidRPr="00A4443F" w:rsidRDefault="396128F3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X</w:t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08B6" w:rsidRPr="00A4443F" w14:paraId="4AE2AD60" w14:textId="77777777" w:rsidTr="344EDE07">
              <w:tc>
                <w:tcPr>
                  <w:tcW w:w="5853" w:type="dxa"/>
                </w:tcPr>
                <w:p w14:paraId="16F02115" w14:textId="77777777" w:rsidR="00F508B6" w:rsidRPr="00A4443F" w:rsidRDefault="00F508B6" w:rsidP="70AF18A2">
                  <w:pPr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Experience of working with young people with SEMH</w:t>
                  </w:r>
                </w:p>
                <w:p w14:paraId="07547A01" w14:textId="77777777" w:rsidR="00F508B6" w:rsidRPr="00A4443F" w:rsidRDefault="00F508B6" w:rsidP="70AF18A2">
                  <w:pPr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 w14:paraId="6F7EB898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9" w:type="dxa"/>
                </w:tcPr>
                <w:p w14:paraId="7E2D28BE" w14:textId="3F280FCD" w:rsidR="00F508B6" w:rsidRPr="00A4443F" w:rsidRDefault="3918E653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X</w:t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08B6" w:rsidRPr="00A4443F" w14:paraId="4E64FB9B" w14:textId="77777777" w:rsidTr="344EDE07">
              <w:trPr>
                <w:trHeight w:val="587"/>
              </w:trPr>
              <w:tc>
                <w:tcPr>
                  <w:tcW w:w="5853" w:type="dxa"/>
                </w:tcPr>
                <w:p w14:paraId="3506BA66" w14:textId="77777777" w:rsidR="00F508B6" w:rsidRPr="00A4443F" w:rsidRDefault="00F508B6" w:rsidP="70AF18A2">
                  <w:pPr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color w:val="262824"/>
                      <w:sz w:val="24"/>
                      <w:szCs w:val="24"/>
                      <w:lang w:val="en-GB"/>
                    </w:rPr>
                    <w:t>Emotional resilience in working with challenging behaviours</w:t>
                  </w:r>
                </w:p>
              </w:tc>
              <w:tc>
                <w:tcPr>
                  <w:tcW w:w="1382" w:type="dxa"/>
                </w:tcPr>
                <w:p w14:paraId="56194A08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9" w:type="dxa"/>
                </w:tcPr>
                <w:p w14:paraId="01FC1D2E" w14:textId="0F94DFCD" w:rsidR="00F508B6" w:rsidRPr="00A4443F" w:rsidRDefault="28F45A97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X</w:t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="00F508B6"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08B6" w:rsidRPr="00A4443F" w14:paraId="62C5869B" w14:textId="77777777" w:rsidTr="344EDE07">
              <w:tc>
                <w:tcPr>
                  <w:tcW w:w="5853" w:type="dxa"/>
                </w:tcPr>
                <w:p w14:paraId="21C63FDD" w14:textId="7EABF84B" w:rsidR="00F508B6" w:rsidRPr="00A4443F" w:rsidRDefault="4C403F86" w:rsidP="70AF18A2">
                  <w:pPr>
                    <w:spacing w:after="160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344EDE07">
                    <w:rPr>
                      <w:rFonts w:ascii="Verdana" w:eastAsia="Verdana" w:hAnsi="Verdana" w:cs="Verdana"/>
                      <w:sz w:val="24"/>
                      <w:szCs w:val="24"/>
                    </w:rPr>
                    <w:t xml:space="preserve">Experience of working with </w:t>
                  </w:r>
                  <w:r w:rsidR="5CA93B3A" w:rsidRPr="344EDE07">
                    <w:rPr>
                      <w:rFonts w:ascii="Verdana" w:eastAsia="Verdana" w:hAnsi="Verdana" w:cs="Verdana"/>
                      <w:sz w:val="24"/>
                      <w:szCs w:val="24"/>
                    </w:rPr>
                    <w:t>PACE or trauma informed practice</w:t>
                  </w:r>
                </w:p>
              </w:tc>
              <w:tc>
                <w:tcPr>
                  <w:tcW w:w="1382" w:type="dxa"/>
                </w:tcPr>
                <w:p w14:paraId="5034CE81" w14:textId="5BE94DB6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ldData xml:space="preserve">/////2UAAAAUAAcAQwBoAGUAYwBrADEANQAAAAEAAAAAAAAAAAAAAAAAAAAAAAAAAAA=
</w:fldData>
                    </w:fldChar>
                  </w:r>
                  <w:bookmarkStart w:id="0" w:name="Check15"/>
                  <w:r w:rsidR="077880EB" w:rsidRPr="181A23DF">
                    <w:rPr>
                      <w:rFonts w:ascii="Verdana" w:hAnsi="Verdana" w:cs="Arial"/>
                      <w:sz w:val="22"/>
                      <w:szCs w:val="22"/>
                    </w:rPr>
                    <w:instrText>X</w:instrText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1679" w:type="dxa"/>
                </w:tcPr>
                <w:p w14:paraId="739CD35D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6"/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Pr="00A4443F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F508B6" w:rsidRPr="00A4443F" w14:paraId="65E1D422" w14:textId="77777777" w:rsidTr="344EDE07">
              <w:tc>
                <w:tcPr>
                  <w:tcW w:w="5853" w:type="dxa"/>
                </w:tcPr>
                <w:p w14:paraId="55934A68" w14:textId="77777777" w:rsidR="00F508B6" w:rsidRPr="00A4443F" w:rsidRDefault="00F508B6" w:rsidP="70AF18A2">
                  <w:pPr>
                    <w:spacing w:after="160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To have excellent organisational and planning skills</w:t>
                  </w:r>
                </w:p>
              </w:tc>
              <w:tc>
                <w:tcPr>
                  <w:tcW w:w="1382" w:type="dxa"/>
                </w:tcPr>
                <w:p w14:paraId="2A580833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5"/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1679" w:type="dxa"/>
                </w:tcPr>
                <w:p w14:paraId="1038F90F" w14:textId="4D76486B" w:rsidR="00F508B6" w:rsidRPr="006037A2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begin">
                      <w:fldData xml:space="preserve">/////2UAAAAUAAcAQwBoAGUAYwBrADMANgAAAAEAAAAAAAAAAAAAAAAAAAAAAAAAAAA=
</w:fldData>
                    </w:fldChar>
                  </w:r>
                  <w:bookmarkStart w:id="3" w:name="Check36"/>
                  <w:r w:rsidR="6166252C" w:rsidRPr="70AF18A2">
                    <w:rPr>
                      <w:rFonts w:ascii="Verdana" w:hAnsi="Verdana" w:cs="Arial"/>
                      <w:sz w:val="22"/>
                      <w:szCs w:val="22"/>
                    </w:rPr>
                    <w:instrText>X</w:instrText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F508B6" w:rsidRPr="00A4443F" w14:paraId="7DD4E9AD" w14:textId="77777777" w:rsidTr="344EDE07">
              <w:tc>
                <w:tcPr>
                  <w:tcW w:w="5853" w:type="dxa"/>
                </w:tcPr>
                <w:p w14:paraId="71FB1B1D" w14:textId="77777777" w:rsidR="00F508B6" w:rsidRPr="00A4443F" w:rsidRDefault="00F508B6" w:rsidP="70AF18A2">
                  <w:pPr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To be able to risk assess and maintain safety of staff and students</w:t>
                  </w:r>
                </w:p>
              </w:tc>
              <w:tc>
                <w:tcPr>
                  <w:tcW w:w="1382" w:type="dxa"/>
                </w:tcPr>
                <w:p w14:paraId="45EFFE54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Verdana" w:hAnsi="Verdana" w:cs="Arial"/>
                      <w:sz w:val="22"/>
                      <w:szCs w:val="22"/>
                    </w:rPr>
                  </w:r>
                  <w:r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9" w:type="dxa"/>
                </w:tcPr>
                <w:p w14:paraId="3F91AA17" w14:textId="690D10B4" w:rsidR="00F508B6" w:rsidRPr="00A4443F" w:rsidRDefault="0B430D52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X</w:t>
                  </w:r>
                  <w:r w:rsidR="00F508B6">
                    <w:rPr>
                      <w:rFonts w:ascii="Verdana" w:hAnsi="Verdana" w:cs="Arial"/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508B6">
                    <w:rPr>
                      <w:rFonts w:ascii="Verdana" w:hAnsi="Verdana" w:cs="Arial"/>
                      <w:sz w:val="22"/>
                      <w:szCs w:val="22"/>
                    </w:rPr>
                    <w:instrText xml:space="preserve"> FORMCHECKBOX </w:instrText>
                  </w:r>
                  <w:r w:rsidR="00F508B6">
                    <w:rPr>
                      <w:rFonts w:ascii="Verdana" w:hAnsi="Verdana" w:cs="Arial"/>
                      <w:sz w:val="22"/>
                      <w:szCs w:val="22"/>
                    </w:rPr>
                  </w:r>
                  <w:r w:rsidR="00F508B6">
                    <w:rPr>
                      <w:rFonts w:ascii="Verdana" w:hAnsi="Verdana" w:cs="Arial"/>
                      <w:sz w:val="22"/>
                      <w:szCs w:val="22"/>
                    </w:rPr>
                    <w:fldChar w:fldCharType="separate"/>
                  </w:r>
                  <w:r w:rsidR="00F508B6">
                    <w:rPr>
                      <w:rFonts w:ascii="Verdana" w:hAnsi="Verdana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08B6" w:rsidRPr="00A4443F" w14:paraId="7C911E96" w14:textId="77777777" w:rsidTr="344EDE07">
              <w:tc>
                <w:tcPr>
                  <w:tcW w:w="5853" w:type="dxa"/>
                </w:tcPr>
                <w:p w14:paraId="4B9DB98A" w14:textId="77777777" w:rsidR="00F508B6" w:rsidRPr="005F586E" w:rsidRDefault="00F508B6" w:rsidP="70AF18A2">
                  <w:pPr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The ability to work under pressure</w:t>
                  </w:r>
                </w:p>
                <w:p w14:paraId="5043CB0F" w14:textId="77777777" w:rsidR="00F508B6" w:rsidRDefault="00F508B6" w:rsidP="70AF18A2">
                  <w:pPr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 w14:paraId="4E6D735E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9" w:type="dxa"/>
                </w:tcPr>
                <w:p w14:paraId="51610B32" w14:textId="128B0CA5" w:rsidR="00F508B6" w:rsidRPr="006037A2" w:rsidRDefault="17BE3A5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i/>
                      <w:iCs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i/>
                      <w:iCs/>
                      <w:sz w:val="24"/>
                      <w:szCs w:val="24"/>
                    </w:rPr>
                    <w:t>X</w:t>
                  </w:r>
                  <w:r w:rsidR="00F508B6"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F508B6"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="00F508B6"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r>
                  <w:r w:rsidR="00F508B6"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 w:rsidR="00F508B6"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08B6" w:rsidRPr="00A4443F" w14:paraId="1C33474F" w14:textId="77777777" w:rsidTr="344EDE07">
              <w:tc>
                <w:tcPr>
                  <w:tcW w:w="5853" w:type="dxa"/>
                </w:tcPr>
                <w:p w14:paraId="52ABB367" w14:textId="615B0083" w:rsidR="00F508B6" w:rsidRDefault="4C403F86" w:rsidP="70AF18A2">
                  <w:pPr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344EDE07">
                    <w:rPr>
                      <w:rFonts w:ascii="Verdana" w:eastAsia="Verdana" w:hAnsi="Verdana" w:cs="Verdana"/>
                      <w:color w:val="262824"/>
                      <w:sz w:val="24"/>
                      <w:szCs w:val="24"/>
                      <w:lang w:val="en-GB"/>
                    </w:rPr>
                    <w:t xml:space="preserve">Emotional resilience in working with challenging </w:t>
                  </w:r>
                  <w:r w:rsidR="5A23FAEE" w:rsidRPr="344EDE07">
                    <w:rPr>
                      <w:rFonts w:ascii="Verdana" w:eastAsia="Verdana" w:hAnsi="Verdana" w:cs="Verdana"/>
                      <w:color w:val="262824"/>
                      <w:sz w:val="24"/>
                      <w:szCs w:val="24"/>
                      <w:lang w:val="en-GB"/>
                    </w:rPr>
                    <w:t xml:space="preserve">emotions and </w:t>
                  </w:r>
                  <w:r w:rsidRPr="344EDE07">
                    <w:rPr>
                      <w:rFonts w:ascii="Verdana" w:eastAsia="Verdana" w:hAnsi="Verdana" w:cs="Verdana"/>
                      <w:color w:val="262824"/>
                      <w:sz w:val="24"/>
                      <w:szCs w:val="24"/>
                      <w:lang w:val="en-GB"/>
                    </w:rPr>
                    <w:t>behaviours</w:t>
                  </w:r>
                </w:p>
              </w:tc>
              <w:tc>
                <w:tcPr>
                  <w:tcW w:w="1382" w:type="dxa"/>
                </w:tcPr>
                <w:p w14:paraId="5BABF147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9" w:type="dxa"/>
                </w:tcPr>
                <w:p w14:paraId="271379B2" w14:textId="5C60F219" w:rsidR="00F508B6" w:rsidRPr="006037A2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i/>
                      <w:iCs/>
                      <w:sz w:val="24"/>
                      <w:szCs w:val="24"/>
                    </w:rPr>
                  </w:pP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08B6" w:rsidRPr="00A4443F" w14:paraId="77E6B678" w14:textId="77777777" w:rsidTr="344EDE07">
              <w:tc>
                <w:tcPr>
                  <w:tcW w:w="5853" w:type="dxa"/>
                </w:tcPr>
                <w:p w14:paraId="6AE68C15" w14:textId="77777777" w:rsidR="00F508B6" w:rsidRDefault="00F508B6" w:rsidP="70AF18A2">
                  <w:pPr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IT skills</w:t>
                  </w:r>
                </w:p>
              </w:tc>
              <w:tc>
                <w:tcPr>
                  <w:tcW w:w="1382" w:type="dxa"/>
                </w:tcPr>
                <w:p w14:paraId="0C5F59D9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9" w:type="dxa"/>
                </w:tcPr>
                <w:p w14:paraId="2B68FC6D" w14:textId="3D074EA5" w:rsidR="00F508B6" w:rsidRPr="006037A2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i/>
                      <w:iCs/>
                      <w:sz w:val="24"/>
                      <w:szCs w:val="24"/>
                    </w:rPr>
                  </w:pP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08B6" w:rsidRPr="00A4443F" w14:paraId="48988FF4" w14:textId="77777777" w:rsidTr="344EDE07">
              <w:tc>
                <w:tcPr>
                  <w:tcW w:w="5853" w:type="dxa"/>
                </w:tcPr>
                <w:p w14:paraId="5E1E6654" w14:textId="63F275D2" w:rsidR="00F508B6" w:rsidRPr="009F62C5" w:rsidRDefault="4C403F86" w:rsidP="70AF18A2">
                  <w:pPr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344EDE07">
                    <w:rPr>
                      <w:rFonts w:ascii="Verdana" w:eastAsia="Verdana" w:hAnsi="Verdana" w:cs="Verdana"/>
                      <w:sz w:val="24"/>
                      <w:szCs w:val="24"/>
                    </w:rPr>
                    <w:t xml:space="preserve">Knowledge </w:t>
                  </w:r>
                  <w:proofErr w:type="gramStart"/>
                  <w:r w:rsidRPr="344EDE07">
                    <w:rPr>
                      <w:rFonts w:ascii="Verdana" w:eastAsia="Verdana" w:hAnsi="Verdana" w:cs="Verdana"/>
                      <w:sz w:val="24"/>
                      <w:szCs w:val="24"/>
                    </w:rPr>
                    <w:t>of  Safeguarding</w:t>
                  </w:r>
                  <w:proofErr w:type="gramEnd"/>
                  <w:r w:rsidRPr="344EDE07">
                    <w:rPr>
                      <w:rFonts w:ascii="Verdana" w:eastAsia="Verdana" w:hAnsi="Verdana" w:cs="Verdana"/>
                      <w:sz w:val="24"/>
                      <w:szCs w:val="24"/>
                    </w:rPr>
                    <w:t xml:space="preserve"> and KCSIE</w:t>
                  </w:r>
                  <w:r w:rsidR="4AD8E5E5" w:rsidRPr="344EDE07">
                    <w:rPr>
                      <w:rFonts w:ascii="Verdana" w:eastAsia="Verdana" w:hAnsi="Verdana" w:cs="Verdana"/>
                      <w:sz w:val="24"/>
                      <w:szCs w:val="24"/>
                    </w:rPr>
                    <w:t>202</w:t>
                  </w:r>
                  <w:r w:rsidR="7E090100" w:rsidRPr="344EDE07">
                    <w:rPr>
                      <w:rFonts w:ascii="Verdana" w:eastAsia="Verdana" w:hAnsi="Verdana" w:cs="Verdan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82" w:type="dxa"/>
                </w:tcPr>
                <w:p w14:paraId="60ACE1A6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9" w:type="dxa"/>
                </w:tcPr>
                <w:p w14:paraId="4C46D063" w14:textId="66A0AC85" w:rsidR="00F508B6" w:rsidRPr="006037A2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i/>
                      <w:iCs/>
                      <w:sz w:val="24"/>
                      <w:szCs w:val="24"/>
                    </w:rPr>
                  </w:pP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08B6" w:rsidRPr="00A4443F" w14:paraId="40887352" w14:textId="77777777" w:rsidTr="344EDE07">
              <w:tc>
                <w:tcPr>
                  <w:tcW w:w="5853" w:type="dxa"/>
                </w:tcPr>
                <w:p w14:paraId="65DAE16F" w14:textId="77777777" w:rsidR="00F508B6" w:rsidRDefault="00F508B6" w:rsidP="70AF18A2">
                  <w:pPr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Basic principles of Equal Opportunities</w:t>
                  </w:r>
                </w:p>
              </w:tc>
              <w:tc>
                <w:tcPr>
                  <w:tcW w:w="1382" w:type="dxa"/>
                </w:tcPr>
                <w:p w14:paraId="6F8E588B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9" w:type="dxa"/>
                </w:tcPr>
                <w:p w14:paraId="77F07108" w14:textId="3A122EF8" w:rsidR="00F508B6" w:rsidRPr="006037A2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i/>
                      <w:iCs/>
                      <w:sz w:val="24"/>
                      <w:szCs w:val="24"/>
                    </w:rPr>
                  </w:pP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08B6" w:rsidRPr="00A4443F" w14:paraId="6F36388E" w14:textId="77777777" w:rsidTr="344EDE07">
              <w:tc>
                <w:tcPr>
                  <w:tcW w:w="5853" w:type="dxa"/>
                </w:tcPr>
                <w:p w14:paraId="5F96C564" w14:textId="77777777" w:rsidR="00F508B6" w:rsidRPr="009F62C5" w:rsidRDefault="00F508B6" w:rsidP="70AF18A2">
                  <w:pPr>
                    <w:tabs>
                      <w:tab w:val="num" w:pos="426"/>
                    </w:tabs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sz w:val="24"/>
                      <w:szCs w:val="24"/>
                    </w:rPr>
                    <w:t>Willingness to undertake all training provided</w:t>
                  </w:r>
                </w:p>
              </w:tc>
              <w:tc>
                <w:tcPr>
                  <w:tcW w:w="1382" w:type="dxa"/>
                </w:tcPr>
                <w:p w14:paraId="163CBEFA" w14:textId="77777777" w:rsidR="00F508B6" w:rsidRPr="00A4443F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9" w:type="dxa"/>
                </w:tcPr>
                <w:p w14:paraId="46B81BB7" w14:textId="3221143D" w:rsidR="00F508B6" w:rsidRPr="006037A2" w:rsidRDefault="00F508B6" w:rsidP="70AF18A2">
                  <w:pPr>
                    <w:contextualSpacing/>
                    <w:jc w:val="center"/>
                    <w:rPr>
                      <w:rFonts w:ascii="Verdana" w:eastAsia="Verdana" w:hAnsi="Verdana" w:cs="Verdana"/>
                      <w:i/>
                      <w:iCs/>
                      <w:sz w:val="24"/>
                      <w:szCs w:val="24"/>
                    </w:rPr>
                  </w:pP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 w:rsidRPr="70AF18A2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7459315" w14:textId="77777777" w:rsidR="00F508B6" w:rsidRDefault="00F508B6" w:rsidP="70AF18A2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tbl>
            <w:tblPr>
              <w:tblW w:w="0" w:type="auto"/>
              <w:tblInd w:w="360" w:type="dxa"/>
              <w:tblLook w:val="01E0" w:firstRow="1" w:lastRow="1" w:firstColumn="1" w:lastColumn="1" w:noHBand="0" w:noVBand="0"/>
            </w:tblPr>
            <w:tblGrid>
              <w:gridCol w:w="5899"/>
              <w:gridCol w:w="1160"/>
              <w:gridCol w:w="1116"/>
            </w:tblGrid>
            <w:tr w:rsidR="00F508B6" w:rsidRPr="00484CEC" w14:paraId="4ADEA77A" w14:textId="77777777" w:rsidTr="70AF18A2">
              <w:tc>
                <w:tcPr>
                  <w:tcW w:w="6699" w:type="dxa"/>
                </w:tcPr>
                <w:p w14:paraId="513ECA31" w14:textId="759DDF12" w:rsidR="00F508B6" w:rsidRPr="008C7B22" w:rsidRDefault="3DA1B19C" w:rsidP="70AF18A2">
                  <w:pPr>
                    <w:rPr>
                      <w:rFonts w:ascii="Verdana" w:eastAsia="Verdana" w:hAnsi="Verdana" w:cs="Verdana"/>
                      <w:color w:val="000000" w:themeColor="text1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b/>
                      <w:bCs/>
                      <w:color w:val="000000" w:themeColor="text1"/>
                      <w:sz w:val="24"/>
                      <w:szCs w:val="24"/>
                    </w:rPr>
                    <w:t>THIS POST IS SUBJECT TO THE FOLLOWING CRITERIA BEING MET</w:t>
                  </w:r>
                </w:p>
                <w:p w14:paraId="1C55EEA2" w14:textId="6BB338C4" w:rsidR="00F508B6" w:rsidRPr="008C7B22" w:rsidRDefault="00F508B6" w:rsidP="70AF18A2">
                  <w:pPr>
                    <w:rPr>
                      <w:rFonts w:ascii="Verdana" w:eastAsia="Verdana" w:hAnsi="Verdana" w:cs="Verdana"/>
                      <w:color w:val="000000" w:themeColor="text1"/>
                      <w:sz w:val="24"/>
                      <w:szCs w:val="24"/>
                    </w:rPr>
                  </w:pPr>
                </w:p>
                <w:p w14:paraId="09C37AAA" w14:textId="50230AE0" w:rsidR="00F508B6" w:rsidRPr="008C7B22" w:rsidRDefault="3DA1B19C" w:rsidP="70AF18A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eastAsia="Verdana" w:hAnsi="Verdana" w:cs="Verdana"/>
                      <w:color w:val="000000" w:themeColor="text1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color w:val="000000" w:themeColor="text1"/>
                      <w:sz w:val="24"/>
                      <w:szCs w:val="24"/>
                    </w:rPr>
                    <w:t>Suitably experienced / qualified – evidence of qualifications required</w:t>
                  </w:r>
                </w:p>
                <w:p w14:paraId="44EC709F" w14:textId="49698C50" w:rsidR="00F508B6" w:rsidRPr="008C7B22" w:rsidRDefault="3DA1B19C" w:rsidP="70AF18A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eastAsia="Verdana" w:hAnsi="Verdana" w:cs="Verdana"/>
                      <w:color w:val="000000" w:themeColor="text1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color w:val="000000" w:themeColor="text1"/>
                      <w:sz w:val="24"/>
                      <w:szCs w:val="24"/>
                    </w:rPr>
                    <w:t>Satisfactory 1st formal interview at Head Office</w:t>
                  </w:r>
                </w:p>
                <w:p w14:paraId="1A3C8E55" w14:textId="15551EEA" w:rsidR="00F508B6" w:rsidRPr="008C7B22" w:rsidRDefault="3DA1B19C" w:rsidP="70AF18A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eastAsia="Verdana" w:hAnsi="Verdana" w:cs="Verdana"/>
                      <w:color w:val="000000" w:themeColor="text1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color w:val="000000" w:themeColor="text1"/>
                      <w:sz w:val="24"/>
                      <w:szCs w:val="24"/>
                    </w:rPr>
                    <w:t>Satisfactory 2nd informal interview and visit at school</w:t>
                  </w:r>
                </w:p>
                <w:p w14:paraId="50DB42A7" w14:textId="66BE6A9A" w:rsidR="00F508B6" w:rsidRPr="008C7B22" w:rsidRDefault="3DA1B19C" w:rsidP="70AF18A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eastAsia="Verdana" w:hAnsi="Verdana" w:cs="Verdana"/>
                      <w:color w:val="000000" w:themeColor="text1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color w:val="000000" w:themeColor="text1"/>
                      <w:sz w:val="24"/>
                      <w:szCs w:val="24"/>
                    </w:rPr>
                    <w:t>Satisfactory 3rd interview including teaching activity at school</w:t>
                  </w:r>
                </w:p>
                <w:p w14:paraId="1D55286E" w14:textId="0666C685" w:rsidR="00F508B6" w:rsidRPr="008C7B22" w:rsidRDefault="3DA1B19C" w:rsidP="70AF18A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eastAsia="Verdana" w:hAnsi="Verdana" w:cs="Verdana"/>
                      <w:color w:val="000000" w:themeColor="text1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color w:val="000000" w:themeColor="text1"/>
                      <w:sz w:val="24"/>
                      <w:szCs w:val="24"/>
                    </w:rPr>
                    <w:t>Satisfactory References</w:t>
                  </w:r>
                </w:p>
                <w:p w14:paraId="79CED98D" w14:textId="39251E68" w:rsidR="00F508B6" w:rsidRPr="008C7B22" w:rsidRDefault="3DA1B19C" w:rsidP="70AF18A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Verdana" w:eastAsia="Verdana" w:hAnsi="Verdana" w:cs="Verdana"/>
                      <w:color w:val="000000" w:themeColor="text1"/>
                      <w:sz w:val="24"/>
                      <w:szCs w:val="24"/>
                    </w:rPr>
                  </w:pPr>
                  <w:r w:rsidRPr="70AF18A2">
                    <w:rPr>
                      <w:rFonts w:ascii="Verdana" w:eastAsia="Verdana" w:hAnsi="Verdana" w:cs="Verdana"/>
                      <w:color w:val="000000" w:themeColor="text1"/>
                      <w:sz w:val="24"/>
                      <w:szCs w:val="24"/>
                    </w:rPr>
                    <w:t>Satisfactory enhanced Disclosure &amp; Barring Service (DBS) Check</w:t>
                  </w:r>
                </w:p>
                <w:p w14:paraId="21F85FFF" w14:textId="6F913D36" w:rsidR="00F508B6" w:rsidRPr="008C7B22" w:rsidRDefault="00F508B6" w:rsidP="70AF18A2">
                  <w:pPr>
                    <w:jc w:val="both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 w14:paraId="6537F28F" w14:textId="77777777" w:rsidR="00F508B6" w:rsidRPr="00484CEC" w:rsidRDefault="00F508B6" w:rsidP="70AF18A2">
                  <w:pPr>
                    <w:spacing w:before="160"/>
                    <w:rPr>
                      <w:rFonts w:ascii="Verdana" w:eastAsia="Verdana" w:hAnsi="Verdana" w:cs="Verdan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</w:tcPr>
                <w:p w14:paraId="6DFB9E20" w14:textId="77777777" w:rsidR="00F508B6" w:rsidRPr="00484CEC" w:rsidRDefault="00F508B6" w:rsidP="70AF18A2">
                  <w:pPr>
                    <w:spacing w:before="160"/>
                    <w:rPr>
                      <w:rFonts w:ascii="Verdana" w:eastAsia="Verdana" w:hAnsi="Verdana" w:cs="Verdan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508B6" w:rsidRPr="005F586E" w14:paraId="70DF9E56" w14:textId="77777777" w:rsidTr="70AF18A2">
              <w:tc>
                <w:tcPr>
                  <w:tcW w:w="6699" w:type="dxa"/>
                </w:tcPr>
                <w:p w14:paraId="44E871BC" w14:textId="77777777" w:rsidR="00F508B6" w:rsidRPr="005F586E" w:rsidRDefault="00F508B6" w:rsidP="70AF18A2">
                  <w:pPr>
                    <w:spacing w:before="160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 w14:paraId="144A5D23" w14:textId="77777777" w:rsidR="00F508B6" w:rsidRPr="005F586E" w:rsidRDefault="00F508B6" w:rsidP="70AF18A2">
                  <w:pPr>
                    <w:spacing w:before="160"/>
                    <w:ind w:left="360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</w:tcPr>
                <w:p w14:paraId="738610EB" w14:textId="77777777" w:rsidR="00F508B6" w:rsidRPr="005F586E" w:rsidRDefault="00F508B6" w:rsidP="70AF18A2">
                  <w:pPr>
                    <w:spacing w:before="160"/>
                    <w:ind w:left="360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</w:p>
              </w:tc>
            </w:tr>
          </w:tbl>
          <w:p w14:paraId="69ED4FAA" w14:textId="72828C34" w:rsidR="00894109" w:rsidRPr="0037595D" w:rsidRDefault="3DA1B19C" w:rsidP="70AF18A2">
            <w:pPr>
              <w:spacing w:before="160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70AF18A2">
              <w:rPr>
                <w:rFonts w:ascii="Verdana" w:eastAsia="Verdana" w:hAnsi="Verdana" w:cs="Verdana"/>
                <w:b/>
                <w:bCs/>
                <w:color w:val="000000" w:themeColor="text1"/>
                <w:sz w:val="24"/>
                <w:szCs w:val="24"/>
              </w:rPr>
              <w:lastRenderedPageBreak/>
              <w:t>CONDITIONS OF SERVICE</w:t>
            </w:r>
            <w:r w:rsidRPr="70AF18A2"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  <w:t xml:space="preserve"> </w:t>
            </w:r>
          </w:p>
          <w:p w14:paraId="4744EF1D" w14:textId="573B98A8" w:rsidR="00894109" w:rsidRPr="0037595D" w:rsidRDefault="00894109" w:rsidP="70AF18A2">
            <w:pPr>
              <w:spacing w:before="160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</w:p>
          <w:p w14:paraId="6DDC701E" w14:textId="5EEF4C5C" w:rsidR="00894109" w:rsidRPr="0037595D" w:rsidRDefault="3DA1B19C" w:rsidP="70AF18A2">
            <w:pPr>
              <w:pStyle w:val="ListParagraph"/>
              <w:numPr>
                <w:ilvl w:val="0"/>
                <w:numId w:val="2"/>
              </w:numPr>
              <w:spacing w:before="160"/>
              <w:ind w:left="360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70AF18A2">
              <w:rPr>
                <w:rFonts w:ascii="Verdana" w:eastAsia="Verdana" w:hAnsi="Verdana" w:cs="Verdana"/>
                <w:color w:val="000000" w:themeColor="text1"/>
                <w:sz w:val="24"/>
                <w:szCs w:val="24"/>
                <w:lang w:val="en-GB"/>
              </w:rPr>
              <w:t xml:space="preserve">Contracted hours Monday to Friday, 8.30am to 4.30pm. </w:t>
            </w:r>
          </w:p>
          <w:p w14:paraId="680ED5F4" w14:textId="2A4824D9" w:rsidR="00894109" w:rsidRPr="0037595D" w:rsidRDefault="00894109" w:rsidP="70AF18A2">
            <w:pPr>
              <w:spacing w:before="160"/>
              <w:ind w:left="-360" w:firstLine="60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</w:p>
          <w:p w14:paraId="3EB4CFA7" w14:textId="395DF63C" w:rsidR="00894109" w:rsidRPr="0037595D" w:rsidRDefault="3DA1B19C" w:rsidP="70AF18A2">
            <w:pPr>
              <w:pStyle w:val="ListParagraph"/>
              <w:numPr>
                <w:ilvl w:val="0"/>
                <w:numId w:val="2"/>
              </w:numPr>
              <w:spacing w:before="160"/>
              <w:ind w:left="360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  <w:r w:rsidRPr="70AF18A2">
              <w:rPr>
                <w:rFonts w:ascii="Verdana" w:eastAsia="Verdana" w:hAnsi="Verdana" w:cs="Verdana"/>
                <w:color w:val="000000" w:themeColor="text1"/>
                <w:sz w:val="24"/>
                <w:szCs w:val="24"/>
                <w:lang w:val="en-GB"/>
              </w:rPr>
              <w:t>Holiday entitlement: As per school holidays</w:t>
            </w:r>
          </w:p>
          <w:p w14:paraId="637805D2" w14:textId="2424F3AA" w:rsidR="00894109" w:rsidRPr="0037595D" w:rsidRDefault="00894109" w:rsidP="70AF18A2">
            <w:pPr>
              <w:spacing w:before="16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382" w:type="dxa"/>
          </w:tcPr>
          <w:p w14:paraId="463F29E8" w14:textId="77777777" w:rsidR="00894109" w:rsidRPr="0037595D" w:rsidRDefault="00894109" w:rsidP="70AF18A2">
            <w:pPr>
              <w:spacing w:before="160"/>
              <w:ind w:left="36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B7B4B86" w14:textId="77777777" w:rsidR="00894109" w:rsidRPr="0037595D" w:rsidRDefault="00894109" w:rsidP="70AF18A2">
            <w:pPr>
              <w:spacing w:before="160"/>
              <w:ind w:left="36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4109" w:rsidRPr="0037595D" w14:paraId="3A0FF5F2" w14:textId="77777777" w:rsidTr="344EDE07">
        <w:tc>
          <w:tcPr>
            <w:tcW w:w="6699" w:type="dxa"/>
          </w:tcPr>
          <w:p w14:paraId="5630AD66" w14:textId="77777777" w:rsidR="00894109" w:rsidRPr="0037595D" w:rsidRDefault="00894109" w:rsidP="008239AB">
            <w:pPr>
              <w:spacing w:before="1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82" w:type="dxa"/>
          </w:tcPr>
          <w:p w14:paraId="61829076" w14:textId="77777777" w:rsidR="00894109" w:rsidRPr="0037595D" w:rsidRDefault="00894109" w:rsidP="008239AB">
            <w:pPr>
              <w:spacing w:before="160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28" w:type="dxa"/>
          </w:tcPr>
          <w:p w14:paraId="2BA226A1" w14:textId="77777777" w:rsidR="00894109" w:rsidRPr="0037595D" w:rsidRDefault="00894109" w:rsidP="008239AB">
            <w:pPr>
              <w:spacing w:before="160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94109" w:rsidRPr="0037595D" w14:paraId="17AD93B2" w14:textId="77777777" w:rsidTr="344EDE07">
        <w:tc>
          <w:tcPr>
            <w:tcW w:w="6699" w:type="dxa"/>
          </w:tcPr>
          <w:p w14:paraId="0DE4B5B7" w14:textId="77777777" w:rsidR="00894109" w:rsidRPr="0037595D" w:rsidRDefault="00894109" w:rsidP="008239AB">
            <w:pPr>
              <w:spacing w:before="1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82" w:type="dxa"/>
          </w:tcPr>
          <w:p w14:paraId="66204FF1" w14:textId="77777777" w:rsidR="00894109" w:rsidRPr="0037595D" w:rsidRDefault="00894109" w:rsidP="008239AB">
            <w:pPr>
              <w:spacing w:before="160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28" w:type="dxa"/>
          </w:tcPr>
          <w:p w14:paraId="2DBF0D7D" w14:textId="77777777" w:rsidR="00894109" w:rsidRPr="0037595D" w:rsidRDefault="00894109" w:rsidP="008239AB">
            <w:pPr>
              <w:spacing w:before="160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94109" w:rsidRPr="0037595D" w14:paraId="6B62F1B3" w14:textId="77777777" w:rsidTr="344EDE07">
        <w:tc>
          <w:tcPr>
            <w:tcW w:w="6699" w:type="dxa"/>
          </w:tcPr>
          <w:p w14:paraId="02F2C34E" w14:textId="77777777" w:rsidR="00894109" w:rsidRPr="0037595D" w:rsidRDefault="00894109" w:rsidP="00E93E19">
            <w:pPr>
              <w:spacing w:before="1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82" w:type="dxa"/>
          </w:tcPr>
          <w:p w14:paraId="680A4E5D" w14:textId="77777777" w:rsidR="00894109" w:rsidRPr="0037595D" w:rsidRDefault="00894109" w:rsidP="008239AB">
            <w:pPr>
              <w:spacing w:before="160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28" w:type="dxa"/>
          </w:tcPr>
          <w:p w14:paraId="19219836" w14:textId="77777777" w:rsidR="00894109" w:rsidRPr="0037595D" w:rsidRDefault="00894109" w:rsidP="008239AB">
            <w:pPr>
              <w:spacing w:before="160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94109" w:rsidRPr="0037595D" w14:paraId="296FEF7D" w14:textId="77777777" w:rsidTr="344EDE07">
        <w:tc>
          <w:tcPr>
            <w:tcW w:w="6699" w:type="dxa"/>
          </w:tcPr>
          <w:p w14:paraId="7194DBDC" w14:textId="77777777" w:rsidR="00616D59" w:rsidRPr="0037595D" w:rsidRDefault="00616D59" w:rsidP="008239AB">
            <w:pPr>
              <w:spacing w:before="1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82" w:type="dxa"/>
          </w:tcPr>
          <w:p w14:paraId="769D0D3C" w14:textId="77777777" w:rsidR="00894109" w:rsidRPr="0037595D" w:rsidRDefault="00894109" w:rsidP="008239AB">
            <w:pPr>
              <w:spacing w:before="160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28" w:type="dxa"/>
          </w:tcPr>
          <w:p w14:paraId="54CD245A" w14:textId="77777777" w:rsidR="00894109" w:rsidRPr="0037595D" w:rsidRDefault="00894109" w:rsidP="008239AB">
            <w:pPr>
              <w:spacing w:before="160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94109" w:rsidRPr="0037595D" w14:paraId="1231BE67" w14:textId="77777777" w:rsidTr="344EDE07">
        <w:tc>
          <w:tcPr>
            <w:tcW w:w="6699" w:type="dxa"/>
          </w:tcPr>
          <w:p w14:paraId="36FEB5B0" w14:textId="77777777" w:rsidR="00616D59" w:rsidRPr="0037595D" w:rsidRDefault="00616D59" w:rsidP="008239A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82" w:type="dxa"/>
          </w:tcPr>
          <w:p w14:paraId="30D7AA69" w14:textId="77777777" w:rsidR="00894109" w:rsidRPr="0037595D" w:rsidRDefault="00894109" w:rsidP="008239AB">
            <w:pPr>
              <w:spacing w:before="160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28" w:type="dxa"/>
          </w:tcPr>
          <w:p w14:paraId="7196D064" w14:textId="77777777" w:rsidR="00894109" w:rsidRPr="0037595D" w:rsidRDefault="00894109" w:rsidP="008239AB">
            <w:pPr>
              <w:spacing w:before="160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004A8" w:rsidRPr="0037595D" w14:paraId="34FF1C98" w14:textId="77777777" w:rsidTr="344EDE07">
        <w:tc>
          <w:tcPr>
            <w:tcW w:w="6699" w:type="dxa"/>
          </w:tcPr>
          <w:p w14:paraId="6D072C0D" w14:textId="77777777" w:rsidR="00F004A8" w:rsidRPr="0037595D" w:rsidRDefault="00F004A8" w:rsidP="00F004A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82" w:type="dxa"/>
          </w:tcPr>
          <w:p w14:paraId="48A21919" w14:textId="77777777" w:rsidR="00F004A8" w:rsidRPr="0037595D" w:rsidRDefault="00F004A8" w:rsidP="008239AB">
            <w:pPr>
              <w:spacing w:before="160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28" w:type="dxa"/>
          </w:tcPr>
          <w:p w14:paraId="6BD18F9B" w14:textId="77777777" w:rsidR="00F004A8" w:rsidRPr="0037595D" w:rsidRDefault="00F004A8" w:rsidP="008239AB">
            <w:pPr>
              <w:spacing w:before="160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D125E" w:rsidRPr="0037595D" w14:paraId="238601FE" w14:textId="77777777" w:rsidTr="344EDE07">
        <w:trPr>
          <w:trHeight w:val="587"/>
        </w:trPr>
        <w:tc>
          <w:tcPr>
            <w:tcW w:w="6699" w:type="dxa"/>
          </w:tcPr>
          <w:p w14:paraId="0F3CABC7" w14:textId="77777777" w:rsidR="008D125E" w:rsidRPr="0037595D" w:rsidRDefault="008D125E" w:rsidP="00BD75CB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82" w:type="dxa"/>
          </w:tcPr>
          <w:p w14:paraId="5B08B5D1" w14:textId="77777777" w:rsidR="008D125E" w:rsidRPr="0037595D" w:rsidRDefault="008D125E" w:rsidP="008239AB">
            <w:pPr>
              <w:spacing w:before="160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28" w:type="dxa"/>
          </w:tcPr>
          <w:p w14:paraId="16DEB4AB" w14:textId="77777777" w:rsidR="008D125E" w:rsidRPr="0037595D" w:rsidRDefault="008D125E" w:rsidP="008239AB">
            <w:pPr>
              <w:spacing w:before="160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D125E" w:rsidRPr="0037595D" w14:paraId="0AD9C6F4" w14:textId="77777777" w:rsidTr="344EDE07">
        <w:tc>
          <w:tcPr>
            <w:tcW w:w="6699" w:type="dxa"/>
            <w:vAlign w:val="bottom"/>
          </w:tcPr>
          <w:p w14:paraId="4B1F511A" w14:textId="77777777" w:rsidR="008D125E" w:rsidRPr="0037595D" w:rsidRDefault="008D125E" w:rsidP="008239AB">
            <w:pPr>
              <w:spacing w:after="1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82" w:type="dxa"/>
            <w:vAlign w:val="bottom"/>
          </w:tcPr>
          <w:p w14:paraId="65F9C3DC" w14:textId="77777777" w:rsidR="008D125E" w:rsidRPr="0037595D" w:rsidRDefault="008D125E" w:rsidP="008239AB">
            <w:pPr>
              <w:spacing w:after="160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28" w:type="dxa"/>
            <w:vAlign w:val="bottom"/>
          </w:tcPr>
          <w:p w14:paraId="5023141B" w14:textId="77777777" w:rsidR="008D125E" w:rsidRPr="0037595D" w:rsidRDefault="008D125E" w:rsidP="008239AB">
            <w:pPr>
              <w:spacing w:after="160"/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1F3B1409" w14:textId="77777777" w:rsidR="004C1973" w:rsidRPr="0037595D" w:rsidRDefault="004C1973">
      <w:pPr>
        <w:jc w:val="both"/>
        <w:rPr>
          <w:rFonts w:ascii="Verdana" w:hAnsi="Verdana"/>
          <w:sz w:val="22"/>
          <w:szCs w:val="22"/>
        </w:rPr>
      </w:pPr>
    </w:p>
    <w:sectPr w:rsidR="004C1973" w:rsidRPr="0037595D" w:rsidSect="00B10E73">
      <w:headerReference w:type="default" r:id="rId11"/>
      <w:footerReference w:type="default" r:id="rId12"/>
      <w:pgSz w:w="11906" w:h="16838"/>
      <w:pgMar w:top="1417" w:right="1273" w:bottom="567" w:left="108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ED1E" w14:textId="77777777" w:rsidR="004B5274" w:rsidRDefault="004B5274" w:rsidP="00FD19F5">
      <w:r>
        <w:separator/>
      </w:r>
    </w:p>
  </w:endnote>
  <w:endnote w:type="continuationSeparator" w:id="0">
    <w:p w14:paraId="3030EBF5" w14:textId="77777777" w:rsidR="004B5274" w:rsidRDefault="004B5274" w:rsidP="00FD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B7A5" w14:textId="441EBA46" w:rsidR="00FD19F5" w:rsidRPr="00FD19F5" w:rsidRDefault="344EDE07" w:rsidP="344EDE07">
    <w:pPr>
      <w:pStyle w:val="Footer"/>
      <w:rPr>
        <w:rFonts w:asciiTheme="minorHAnsi" w:hAnsiTheme="minorHAnsi" w:cstheme="minorBidi"/>
      </w:rPr>
    </w:pPr>
    <w:r w:rsidRPr="344EDE07">
      <w:rPr>
        <w:rFonts w:asciiTheme="minorHAnsi" w:hAnsiTheme="minorHAnsi" w:cstheme="minorBidi"/>
      </w:rPr>
      <w:t>Updated December 2025</w:t>
    </w:r>
  </w:p>
  <w:p w14:paraId="0D46A7B0" w14:textId="77777777" w:rsidR="00FD19F5" w:rsidRDefault="00FD1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3FA4" w14:textId="77777777" w:rsidR="004B5274" w:rsidRDefault="004B5274" w:rsidP="00FD19F5">
      <w:r>
        <w:separator/>
      </w:r>
    </w:p>
  </w:footnote>
  <w:footnote w:type="continuationSeparator" w:id="0">
    <w:p w14:paraId="0F10FE60" w14:textId="77777777" w:rsidR="004B5274" w:rsidRDefault="004B5274" w:rsidP="00FD1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80"/>
      <w:gridCol w:w="3180"/>
      <w:gridCol w:w="3180"/>
    </w:tblGrid>
    <w:tr w:rsidR="344EDE07" w14:paraId="6034B407" w14:textId="77777777" w:rsidTr="344EDE07">
      <w:trPr>
        <w:trHeight w:val="300"/>
      </w:trPr>
      <w:tc>
        <w:tcPr>
          <w:tcW w:w="3180" w:type="dxa"/>
        </w:tcPr>
        <w:p w14:paraId="082FA438" w14:textId="71F91733" w:rsidR="344EDE07" w:rsidRDefault="344EDE07" w:rsidP="344EDE07">
          <w:pPr>
            <w:pStyle w:val="Header"/>
            <w:ind w:left="-115"/>
          </w:pPr>
        </w:p>
      </w:tc>
      <w:tc>
        <w:tcPr>
          <w:tcW w:w="3180" w:type="dxa"/>
        </w:tcPr>
        <w:p w14:paraId="782456A9" w14:textId="0901CA59" w:rsidR="344EDE07" w:rsidRDefault="344EDE07" w:rsidP="344EDE07">
          <w:pPr>
            <w:pStyle w:val="Header"/>
            <w:jc w:val="center"/>
          </w:pPr>
        </w:p>
      </w:tc>
      <w:tc>
        <w:tcPr>
          <w:tcW w:w="3180" w:type="dxa"/>
        </w:tcPr>
        <w:p w14:paraId="1CFF5D38" w14:textId="466977AA" w:rsidR="344EDE07" w:rsidRDefault="344EDE07" w:rsidP="344EDE07">
          <w:pPr>
            <w:pStyle w:val="Header"/>
            <w:ind w:right="-115"/>
            <w:jc w:val="right"/>
          </w:pPr>
        </w:p>
      </w:tc>
    </w:tr>
  </w:tbl>
  <w:p w14:paraId="655586DA" w14:textId="6712EB99" w:rsidR="344EDE07" w:rsidRDefault="344EDE07" w:rsidP="344ED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66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E450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F908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70F02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8B05D8"/>
    <w:multiLevelType w:val="hybridMultilevel"/>
    <w:tmpl w:val="6F743D2E"/>
    <w:lvl w:ilvl="0" w:tplc="6DE46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509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A2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67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6C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AF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CD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81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26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A6676"/>
    <w:multiLevelType w:val="singleLevel"/>
    <w:tmpl w:val="AD46E0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411546B"/>
    <w:multiLevelType w:val="hybridMultilevel"/>
    <w:tmpl w:val="88047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54030"/>
    <w:multiLevelType w:val="singleLevel"/>
    <w:tmpl w:val="AD46E0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81561A2"/>
    <w:multiLevelType w:val="singleLevel"/>
    <w:tmpl w:val="AD46E0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87C49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0F45D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E2D091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E66BB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AFB4A48"/>
    <w:multiLevelType w:val="singleLevel"/>
    <w:tmpl w:val="BA9A2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4" w15:restartNumberingAfterBreak="0">
    <w:nsid w:val="4E852EE3"/>
    <w:multiLevelType w:val="hybridMultilevel"/>
    <w:tmpl w:val="87AC4B74"/>
    <w:lvl w:ilvl="0" w:tplc="37400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2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8A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09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6D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C8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C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24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63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A32A3"/>
    <w:multiLevelType w:val="singleLevel"/>
    <w:tmpl w:val="AD46E0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61947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63D10B59"/>
    <w:multiLevelType w:val="singleLevel"/>
    <w:tmpl w:val="AD46E0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99F0FD5"/>
    <w:multiLevelType w:val="hybridMultilevel"/>
    <w:tmpl w:val="5C9C2162"/>
    <w:lvl w:ilvl="0" w:tplc="12021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BC5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40A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44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28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8A9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8A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C2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AE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A3D94"/>
    <w:multiLevelType w:val="hybridMultilevel"/>
    <w:tmpl w:val="2A80FA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7651139">
    <w:abstractNumId w:val="4"/>
  </w:num>
  <w:num w:numId="2" w16cid:durableId="1367218483">
    <w:abstractNumId w:val="14"/>
  </w:num>
  <w:num w:numId="3" w16cid:durableId="1905220383">
    <w:abstractNumId w:val="18"/>
  </w:num>
  <w:num w:numId="4" w16cid:durableId="170335019">
    <w:abstractNumId w:val="17"/>
  </w:num>
  <w:num w:numId="5" w16cid:durableId="1964732360">
    <w:abstractNumId w:val="5"/>
  </w:num>
  <w:num w:numId="6" w16cid:durableId="289551029">
    <w:abstractNumId w:val="7"/>
  </w:num>
  <w:num w:numId="7" w16cid:durableId="1320964201">
    <w:abstractNumId w:val="8"/>
  </w:num>
  <w:num w:numId="8" w16cid:durableId="87699181">
    <w:abstractNumId w:val="15"/>
  </w:num>
  <w:num w:numId="9" w16cid:durableId="1317145201">
    <w:abstractNumId w:val="13"/>
  </w:num>
  <w:num w:numId="10" w16cid:durableId="1653409665">
    <w:abstractNumId w:val="2"/>
  </w:num>
  <w:num w:numId="11" w16cid:durableId="374816657">
    <w:abstractNumId w:val="3"/>
  </w:num>
  <w:num w:numId="12" w16cid:durableId="55513336">
    <w:abstractNumId w:val="19"/>
  </w:num>
  <w:num w:numId="13" w16cid:durableId="727341370">
    <w:abstractNumId w:val="9"/>
  </w:num>
  <w:num w:numId="14" w16cid:durableId="1127047819">
    <w:abstractNumId w:val="11"/>
  </w:num>
  <w:num w:numId="15" w16cid:durableId="1291207552">
    <w:abstractNumId w:val="10"/>
  </w:num>
  <w:num w:numId="16" w16cid:durableId="1403719625">
    <w:abstractNumId w:val="1"/>
  </w:num>
  <w:num w:numId="17" w16cid:durableId="1717317738">
    <w:abstractNumId w:val="12"/>
  </w:num>
  <w:num w:numId="18" w16cid:durableId="1010524939">
    <w:abstractNumId w:val="0"/>
  </w:num>
  <w:num w:numId="19" w16cid:durableId="1597210521">
    <w:abstractNumId w:val="16"/>
  </w:num>
  <w:num w:numId="20" w16cid:durableId="183177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DF"/>
    <w:rsid w:val="00005E64"/>
    <w:rsid w:val="000246E5"/>
    <w:rsid w:val="00027A1A"/>
    <w:rsid w:val="00076F2C"/>
    <w:rsid w:val="000E6713"/>
    <w:rsid w:val="00127F6D"/>
    <w:rsid w:val="001476F0"/>
    <w:rsid w:val="001B07E7"/>
    <w:rsid w:val="001B7CB6"/>
    <w:rsid w:val="001C0B7B"/>
    <w:rsid w:val="002073CB"/>
    <w:rsid w:val="00226D14"/>
    <w:rsid w:val="002433A2"/>
    <w:rsid w:val="002557B4"/>
    <w:rsid w:val="002646DF"/>
    <w:rsid w:val="002744D2"/>
    <w:rsid w:val="002900E9"/>
    <w:rsid w:val="00320663"/>
    <w:rsid w:val="003311D5"/>
    <w:rsid w:val="0037595D"/>
    <w:rsid w:val="003914FB"/>
    <w:rsid w:val="003C74AC"/>
    <w:rsid w:val="003F345D"/>
    <w:rsid w:val="0044395A"/>
    <w:rsid w:val="00471E27"/>
    <w:rsid w:val="00485D12"/>
    <w:rsid w:val="004A2DE5"/>
    <w:rsid w:val="004B2FE1"/>
    <w:rsid w:val="004B5274"/>
    <w:rsid w:val="004C1973"/>
    <w:rsid w:val="004C3E5D"/>
    <w:rsid w:val="00535A25"/>
    <w:rsid w:val="00537628"/>
    <w:rsid w:val="005A3061"/>
    <w:rsid w:val="005B7BB7"/>
    <w:rsid w:val="00616D59"/>
    <w:rsid w:val="0065047A"/>
    <w:rsid w:val="00674EEF"/>
    <w:rsid w:val="006A67E3"/>
    <w:rsid w:val="006F5D92"/>
    <w:rsid w:val="0070325C"/>
    <w:rsid w:val="007410DB"/>
    <w:rsid w:val="00742ED6"/>
    <w:rsid w:val="007A5349"/>
    <w:rsid w:val="007C75B5"/>
    <w:rsid w:val="007D0AAA"/>
    <w:rsid w:val="008239AB"/>
    <w:rsid w:val="00831FC3"/>
    <w:rsid w:val="008850F8"/>
    <w:rsid w:val="00894109"/>
    <w:rsid w:val="008B01FA"/>
    <w:rsid w:val="008D125E"/>
    <w:rsid w:val="009274F7"/>
    <w:rsid w:val="00952240"/>
    <w:rsid w:val="009E3600"/>
    <w:rsid w:val="00A01759"/>
    <w:rsid w:val="00A453F6"/>
    <w:rsid w:val="00A579A4"/>
    <w:rsid w:val="00A85F55"/>
    <w:rsid w:val="00B10E73"/>
    <w:rsid w:val="00B24F1C"/>
    <w:rsid w:val="00BD75CB"/>
    <w:rsid w:val="00C178B9"/>
    <w:rsid w:val="00C375AF"/>
    <w:rsid w:val="00CD0A9A"/>
    <w:rsid w:val="00D011C8"/>
    <w:rsid w:val="00D120F1"/>
    <w:rsid w:val="00D31A46"/>
    <w:rsid w:val="00D53D60"/>
    <w:rsid w:val="00DB6087"/>
    <w:rsid w:val="00DC6CD2"/>
    <w:rsid w:val="00E01444"/>
    <w:rsid w:val="00E52F2B"/>
    <w:rsid w:val="00E55961"/>
    <w:rsid w:val="00E93E19"/>
    <w:rsid w:val="00E96EEC"/>
    <w:rsid w:val="00EA1307"/>
    <w:rsid w:val="00F004A8"/>
    <w:rsid w:val="00F508B6"/>
    <w:rsid w:val="00F9521D"/>
    <w:rsid w:val="00FB2EA2"/>
    <w:rsid w:val="00FD19F5"/>
    <w:rsid w:val="00FE65CE"/>
    <w:rsid w:val="0175FBD0"/>
    <w:rsid w:val="01B62981"/>
    <w:rsid w:val="03BCD3C2"/>
    <w:rsid w:val="04358CBC"/>
    <w:rsid w:val="0447D86D"/>
    <w:rsid w:val="05C952B4"/>
    <w:rsid w:val="063AD332"/>
    <w:rsid w:val="06DFCC6A"/>
    <w:rsid w:val="077880EB"/>
    <w:rsid w:val="07E5E20F"/>
    <w:rsid w:val="0892E526"/>
    <w:rsid w:val="0B430D52"/>
    <w:rsid w:val="0CAF39ED"/>
    <w:rsid w:val="0E0E42FB"/>
    <w:rsid w:val="0E301D22"/>
    <w:rsid w:val="1149487C"/>
    <w:rsid w:val="11CF18B0"/>
    <w:rsid w:val="13817028"/>
    <w:rsid w:val="13CE59A1"/>
    <w:rsid w:val="145CE723"/>
    <w:rsid w:val="15F63591"/>
    <w:rsid w:val="16CAF74D"/>
    <w:rsid w:val="17923D38"/>
    <w:rsid w:val="17BE3A56"/>
    <w:rsid w:val="181A23DF"/>
    <w:rsid w:val="185DEBDE"/>
    <w:rsid w:val="187F262F"/>
    <w:rsid w:val="1E3FCC4E"/>
    <w:rsid w:val="200C0D67"/>
    <w:rsid w:val="218E64F8"/>
    <w:rsid w:val="21E424F8"/>
    <w:rsid w:val="2464A671"/>
    <w:rsid w:val="24EBB21F"/>
    <w:rsid w:val="252B6B82"/>
    <w:rsid w:val="2710089C"/>
    <w:rsid w:val="27B4C262"/>
    <w:rsid w:val="2835F292"/>
    <w:rsid w:val="284F3966"/>
    <w:rsid w:val="28F45A97"/>
    <w:rsid w:val="290AE23F"/>
    <w:rsid w:val="2CA23545"/>
    <w:rsid w:val="2CF27DF5"/>
    <w:rsid w:val="2DFB4B27"/>
    <w:rsid w:val="2F6F84B7"/>
    <w:rsid w:val="344EDE07"/>
    <w:rsid w:val="3515A1EB"/>
    <w:rsid w:val="35DB1D0C"/>
    <w:rsid w:val="36274ACD"/>
    <w:rsid w:val="36433368"/>
    <w:rsid w:val="3729F516"/>
    <w:rsid w:val="3918E653"/>
    <w:rsid w:val="395D180C"/>
    <w:rsid w:val="396128F3"/>
    <w:rsid w:val="3C9B90B2"/>
    <w:rsid w:val="3DA1B19C"/>
    <w:rsid w:val="3DD0E1B3"/>
    <w:rsid w:val="425715FF"/>
    <w:rsid w:val="4266418C"/>
    <w:rsid w:val="43E1DB52"/>
    <w:rsid w:val="470B7F30"/>
    <w:rsid w:val="47B11DB8"/>
    <w:rsid w:val="4AD8E5E5"/>
    <w:rsid w:val="4BCAAF5E"/>
    <w:rsid w:val="4C403F86"/>
    <w:rsid w:val="4D6BADBC"/>
    <w:rsid w:val="4EA3B0DD"/>
    <w:rsid w:val="4FC33CB3"/>
    <w:rsid w:val="51BE9BA8"/>
    <w:rsid w:val="53109941"/>
    <w:rsid w:val="53F4B8B2"/>
    <w:rsid w:val="541DF424"/>
    <w:rsid w:val="55A407A0"/>
    <w:rsid w:val="55B13A9E"/>
    <w:rsid w:val="56488D9E"/>
    <w:rsid w:val="577956FD"/>
    <w:rsid w:val="57898116"/>
    <w:rsid w:val="597510E5"/>
    <w:rsid w:val="5A23FAEE"/>
    <w:rsid w:val="5ABAC54F"/>
    <w:rsid w:val="5CA93B3A"/>
    <w:rsid w:val="5DA73AB5"/>
    <w:rsid w:val="5EC8F5D7"/>
    <w:rsid w:val="6166252C"/>
    <w:rsid w:val="61E582B0"/>
    <w:rsid w:val="6477873B"/>
    <w:rsid w:val="6646FEDB"/>
    <w:rsid w:val="690DE69D"/>
    <w:rsid w:val="6B5F9229"/>
    <w:rsid w:val="6B67A165"/>
    <w:rsid w:val="6BF0559F"/>
    <w:rsid w:val="6E5834DB"/>
    <w:rsid w:val="6ED5784A"/>
    <w:rsid w:val="6EF04ADF"/>
    <w:rsid w:val="70105E0A"/>
    <w:rsid w:val="70AF18A2"/>
    <w:rsid w:val="7162F330"/>
    <w:rsid w:val="76201747"/>
    <w:rsid w:val="77061A90"/>
    <w:rsid w:val="79830FE1"/>
    <w:rsid w:val="79A7D93F"/>
    <w:rsid w:val="7B1E92E4"/>
    <w:rsid w:val="7B3F6A84"/>
    <w:rsid w:val="7BBF8142"/>
    <w:rsid w:val="7D7B6697"/>
    <w:rsid w:val="7E090100"/>
    <w:rsid w:val="7E22FD53"/>
    <w:rsid w:val="7E33B0DA"/>
    <w:rsid w:val="7E504D43"/>
    <w:rsid w:val="7E65742A"/>
    <w:rsid w:val="7F6B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uk"/>
  <w:smartTagType w:namespaceuri="urn:schemas-microsoft-com:office:smarttags" w:name="stocktickerca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E6E277"/>
  <w15:chartTrackingRefBased/>
  <w15:docId w15:val="{4A2A6E71-4465-4F67-B33D-BC5567C8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GB"/>
    </w:rPr>
  </w:style>
  <w:style w:type="paragraph" w:styleId="Heading3">
    <w:name w:val="heading 3"/>
    <w:basedOn w:val="Normal"/>
    <w:next w:val="Normal"/>
    <w:qFormat/>
    <w:rsid w:val="004C3E5D"/>
    <w:pPr>
      <w:keepNext/>
      <w:jc w:val="both"/>
      <w:outlineLvl w:val="2"/>
    </w:pPr>
    <w:rPr>
      <w:b/>
      <w:i/>
      <w:sz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Pr>
      <w:b/>
      <w:lang w:val="en-GB"/>
    </w:rPr>
  </w:style>
  <w:style w:type="paragraph" w:customStyle="1" w:styleId="Style2">
    <w:name w:val="Style2"/>
    <w:basedOn w:val="Normal"/>
    <w:rPr>
      <w:b/>
      <w:i/>
      <w:spacing w:val="10"/>
      <w:sz w:val="72"/>
    </w:rPr>
  </w:style>
  <w:style w:type="character" w:styleId="Hyperlink">
    <w:name w:val="Hyperlink"/>
    <w:rsid w:val="004C3E5D"/>
    <w:rPr>
      <w:color w:val="0000FF"/>
      <w:u w:val="single"/>
    </w:rPr>
  </w:style>
  <w:style w:type="paragraph" w:styleId="BodyText">
    <w:name w:val="Body Text"/>
    <w:basedOn w:val="Normal"/>
    <w:rsid w:val="004C3E5D"/>
    <w:pPr>
      <w:jc w:val="both"/>
    </w:pPr>
    <w:rPr>
      <w:sz w:val="24"/>
      <w:lang w:val="en-GB"/>
    </w:rPr>
  </w:style>
  <w:style w:type="table" w:styleId="TableGrid">
    <w:name w:val="Table Grid"/>
    <w:basedOn w:val="TableNormal"/>
    <w:rsid w:val="0089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5B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D19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9F5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D19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9F5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95D6AF8A7964CB75136743446CBEE" ma:contentTypeVersion="16" ma:contentTypeDescription="Create a new document." ma:contentTypeScope="" ma:versionID="b5b0c269a38e7b101f77d209ac9a5e84">
  <xsd:schema xmlns:xsd="http://www.w3.org/2001/XMLSchema" xmlns:xs="http://www.w3.org/2001/XMLSchema" xmlns:p="http://schemas.microsoft.com/office/2006/metadata/properties" xmlns:ns2="95d95aba-9850-432f-9c0b-58d91ec6c06d" xmlns:ns3="65008c4b-29de-4e36-93dc-669b1a0e9f34" targetNamespace="http://schemas.microsoft.com/office/2006/metadata/properties" ma:root="true" ma:fieldsID="ae1690390c13b6387edf1da2e274e9c4" ns2:_="" ns3:_="">
    <xsd:import namespace="95d95aba-9850-432f-9c0b-58d91ec6c06d"/>
    <xsd:import namespace="65008c4b-29de-4e36-93dc-669b1a0e9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5aba-9850-432f-9c0b-58d91ec6c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649ffc-8448-418b-ae24-25b6fc341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8c4b-29de-4e36-93dc-669b1a0e9f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ce51c1-a3c8-4936-8a88-6978ea3519c8}" ma:internalName="TaxCatchAll" ma:showField="CatchAllData" ma:web="65008c4b-29de-4e36-93dc-669b1a0e9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95aba-9850-432f-9c0b-58d91ec6c06d">
      <Terms xmlns="http://schemas.microsoft.com/office/infopath/2007/PartnerControls"/>
    </lcf76f155ced4ddcb4097134ff3c332f>
    <TaxCatchAll xmlns="65008c4b-29de-4e36-93dc-669b1a0e9f34" xsi:nil="true"/>
    <SharedWithUsers xmlns="65008c4b-29de-4e36-93dc-669b1a0e9f3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D6E603-897E-4A47-9813-33065ACD8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B05107-DDD7-40D7-AC8B-0CA2F0DA6EBC}"/>
</file>

<file path=customXml/itemProps3.xml><?xml version="1.0" encoding="utf-8"?>
<ds:datastoreItem xmlns:ds="http://schemas.openxmlformats.org/officeDocument/2006/customXml" ds:itemID="{2156AF8E-A63C-4D64-9479-C83A0C7B615F}">
  <ds:schemaRefs>
    <ds:schemaRef ds:uri="http://schemas.microsoft.com/office/2006/metadata/properties"/>
    <ds:schemaRef ds:uri="http://schemas.microsoft.com/office/infopath/2007/PartnerControls"/>
    <ds:schemaRef ds:uri="95d95aba-9850-432f-9c0b-58d91ec6c06d"/>
    <ds:schemaRef ds:uri="65008c4b-29de-4e36-93dc-669b1a0e9f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3335</Characters>
  <Application>Microsoft Office Word</Application>
  <DocSecurity>0</DocSecurity>
  <Lines>204</Lines>
  <Paragraphs>87</Paragraphs>
  <ScaleCrop>false</ScaleCrop>
  <Company>Grizli777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Choice Children's Homes</dc:creator>
  <cp:keywords/>
  <cp:lastModifiedBy>Zoe Morgan</cp:lastModifiedBy>
  <cp:revision>3</cp:revision>
  <cp:lastPrinted>2007-10-17T21:41:00Z</cp:lastPrinted>
  <dcterms:created xsi:type="dcterms:W3CDTF">2026-04-14T13:48:00Z</dcterms:created>
  <dcterms:modified xsi:type="dcterms:W3CDTF">2026-04-14T13:49:00Z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6</vt:lpwstr>
  </property>
  <property fmtid="{D5CDD505-2E9C-101B-9397-08002B2CF9AE}" pid="3" name="ContentTypeId">
    <vt:lpwstr>0x010100EDF95D6AF8A7964CB75136743446CBEE</vt:lpwstr>
  </property>
  <property fmtid="{D5CDD505-2E9C-101B-9397-08002B2CF9AE}" pid="4" name="MediaServiceImageTags">
    <vt:lpwstr/>
  </property>
  <property fmtid="{D5CDD505-2E9C-101B-9397-08002B2CF9AE}" pid="5" name="Order">
    <vt:r8>13720800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