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723489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72348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723489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Pr="00723489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723489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89BAAA9" w14:textId="77777777" w:rsidR="00261D33" w:rsidRPr="00723489" w:rsidRDefault="00261D33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60131F11" w:rsidR="00996636" w:rsidRPr="00723489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723489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723489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723489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723489"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Pr="00723489" w:rsidRDefault="008836F4" w:rsidP="00B606B7">
      <w:pPr>
        <w:spacing w:after="0" w:line="240" w:lineRule="auto"/>
        <w:jc w:val="both"/>
        <w:rPr>
          <w:rFonts w:ascii="Garamond" w:hAnsi="Garamond"/>
          <w:b/>
        </w:rPr>
      </w:pPr>
    </w:p>
    <w:p w14:paraId="698D598B" w14:textId="30E9A0A7" w:rsidR="00FC05C8" w:rsidRPr="00723489" w:rsidRDefault="00FC05C8" w:rsidP="00B606B7">
      <w:pPr>
        <w:spacing w:after="0" w:line="240" w:lineRule="auto"/>
        <w:jc w:val="both"/>
        <w:rPr>
          <w:rFonts w:ascii="Garamond" w:hAnsi="Garamond"/>
          <w:b/>
          <w:bCs/>
        </w:rPr>
      </w:pPr>
      <w:r w:rsidRPr="00723489">
        <w:rPr>
          <w:rFonts w:ascii="Garamond" w:hAnsi="Garamond"/>
        </w:rPr>
        <w:t xml:space="preserve">The </w:t>
      </w:r>
      <w:r w:rsidR="00812BE1">
        <w:rPr>
          <w:rFonts w:ascii="Garamond" w:hAnsi="Garamond"/>
          <w:b/>
        </w:rPr>
        <w:t xml:space="preserve">Social </w:t>
      </w:r>
      <w:r w:rsidR="00B606B7" w:rsidRPr="00723489">
        <w:rPr>
          <w:rFonts w:ascii="Garamond" w:hAnsi="Garamond"/>
          <w:b/>
        </w:rPr>
        <w:t>Video Editor</w:t>
      </w:r>
      <w:r w:rsidRPr="00723489">
        <w:rPr>
          <w:rFonts w:ascii="Garamond" w:hAnsi="Garamond"/>
          <w:b/>
        </w:rPr>
        <w:t xml:space="preserve"> </w:t>
      </w:r>
      <w:r w:rsidRPr="00723489">
        <w:rPr>
          <w:rFonts w:ascii="Garamond" w:hAnsi="Garamond"/>
        </w:rPr>
        <w:t xml:space="preserve">will report to the </w:t>
      </w:r>
      <w:r w:rsidR="00B606B7" w:rsidRPr="00723489">
        <w:rPr>
          <w:rFonts w:ascii="Garamond" w:hAnsi="Garamond"/>
          <w:b/>
          <w:bCs/>
        </w:rPr>
        <w:t xml:space="preserve">Lead Video Editor. </w:t>
      </w:r>
    </w:p>
    <w:p w14:paraId="04391A69" w14:textId="77777777" w:rsidR="0086302B" w:rsidRPr="00723489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723489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723489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723489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723489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723489">
        <w:rPr>
          <w:rFonts w:ascii="Garamond" w:hAnsi="Garamond"/>
        </w:rPr>
        <w:t>Goodwood</w:t>
      </w:r>
      <w:r w:rsidR="003D62E0" w:rsidRPr="00723489">
        <w:rPr>
          <w:rFonts w:ascii="Garamond" w:hAnsi="Garamond"/>
        </w:rPr>
        <w:t xml:space="preserve"> is</w:t>
      </w:r>
      <w:r w:rsidRPr="00723489">
        <w:rPr>
          <w:rFonts w:ascii="Garamond" w:hAnsi="Garamond"/>
        </w:rPr>
        <w:t xml:space="preserve"> a quintessentially English </w:t>
      </w:r>
      <w:r w:rsidR="003D62E0" w:rsidRPr="00723489">
        <w:rPr>
          <w:rFonts w:ascii="Garamond" w:hAnsi="Garamond"/>
        </w:rPr>
        <w:t>e</w:t>
      </w:r>
      <w:r w:rsidRPr="00723489">
        <w:rPr>
          <w:rFonts w:ascii="Garamond" w:hAnsi="Garamond"/>
        </w:rPr>
        <w:t xml:space="preserve">state, </w:t>
      </w:r>
      <w:r w:rsidR="003D62E0" w:rsidRPr="00723489">
        <w:rPr>
          <w:rFonts w:ascii="Garamond" w:hAnsi="Garamond"/>
        </w:rPr>
        <w:t xml:space="preserve">set in 12,000 acres of rolling West Sussex countryside. Rooted in our heritage, we deliver </w:t>
      </w:r>
      <w:r w:rsidRPr="00723489">
        <w:rPr>
          <w:rFonts w:ascii="Garamond" w:hAnsi="Garamond"/>
        </w:rPr>
        <w:t>extraordinary and engaging experiences</w:t>
      </w:r>
      <w:r w:rsidR="003D62E0" w:rsidRPr="00723489">
        <w:rPr>
          <w:rFonts w:ascii="Garamond" w:hAnsi="Garamond"/>
        </w:rPr>
        <w:t xml:space="preserve"> in modern and authentic ways</w:t>
      </w:r>
      <w:r w:rsidRPr="00723489">
        <w:rPr>
          <w:rFonts w:ascii="Garamond" w:hAnsi="Garamond"/>
        </w:rPr>
        <w:t xml:space="preserve">.  </w:t>
      </w:r>
      <w:r w:rsidR="003D62E0" w:rsidRPr="00723489">
        <w:rPr>
          <w:rFonts w:ascii="Garamond" w:hAnsi="Garamond"/>
        </w:rPr>
        <w:t xml:space="preserve">But what </w:t>
      </w:r>
      <w:r w:rsidR="00996636" w:rsidRPr="00723489">
        <w:rPr>
          <w:rFonts w:ascii="Garamond" w:hAnsi="Garamond"/>
        </w:rPr>
        <w:t>really sets</w:t>
      </w:r>
      <w:r w:rsidRPr="00723489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 w:rsidRPr="00723489">
        <w:rPr>
          <w:rFonts w:ascii="Garamond" w:hAnsi="Garamond"/>
        </w:rPr>
        <w:t>Goodwood the unique place it is</w:t>
      </w:r>
      <w:r w:rsidRPr="00723489">
        <w:rPr>
          <w:rFonts w:ascii="Garamond" w:hAnsi="Garamond"/>
        </w:rPr>
        <w:t>.</w:t>
      </w:r>
    </w:p>
    <w:p w14:paraId="05B83672" w14:textId="77777777" w:rsidR="0059728C" w:rsidRPr="00723489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723489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723489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723489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723489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723489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 w:rsidRPr="00723489">
        <w:rPr>
          <w:rFonts w:ascii="Garamond" w:hAnsi="Garamond" w:cs="Arial"/>
          <w:lang w:eastAsia="en-GB"/>
        </w:rPr>
        <w:t xml:space="preserve">Goodwood to be </w:t>
      </w:r>
      <w:r w:rsidR="003D62E0" w:rsidRPr="00723489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723489">
        <w:rPr>
          <w:rFonts w:ascii="Garamond" w:hAnsi="Garamond" w:cs="Arial"/>
          <w:lang w:eastAsia="en-GB"/>
        </w:rPr>
        <w:t>.</w:t>
      </w:r>
    </w:p>
    <w:p w14:paraId="58D3654C" w14:textId="77777777" w:rsidR="0059728C" w:rsidRPr="00723489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723489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Our Values</w:t>
      </w:r>
    </w:p>
    <w:p w14:paraId="37011DE4" w14:textId="77777777" w:rsidR="0059728C" w:rsidRPr="00723489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723489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The Real Thing</w:t>
      </w:r>
      <w:r w:rsidRPr="00723489">
        <w:rPr>
          <w:rFonts w:ascii="Garamond" w:hAnsi="Garamond"/>
          <w:b/>
        </w:rPr>
        <w:tab/>
        <w:t xml:space="preserve">       D</w:t>
      </w:r>
      <w:r w:rsidR="00844A24" w:rsidRPr="00723489">
        <w:rPr>
          <w:rFonts w:ascii="Garamond" w:hAnsi="Garamond"/>
          <w:b/>
        </w:rPr>
        <w:t>er</w:t>
      </w:r>
      <w:r w:rsidRPr="00723489">
        <w:rPr>
          <w:rFonts w:ascii="Garamond" w:hAnsi="Garamond"/>
          <w:b/>
        </w:rPr>
        <w:t>ring</w:t>
      </w:r>
      <w:r w:rsidR="00844A24" w:rsidRPr="00723489">
        <w:rPr>
          <w:rFonts w:ascii="Garamond" w:hAnsi="Garamond"/>
          <w:b/>
        </w:rPr>
        <w:t>-</w:t>
      </w:r>
      <w:r w:rsidRPr="00723489">
        <w:rPr>
          <w:rFonts w:ascii="Garamond" w:hAnsi="Garamond"/>
          <w:b/>
        </w:rPr>
        <w:t xml:space="preserve">Do </w:t>
      </w:r>
      <w:r w:rsidRPr="00723489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723489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723489" w:rsidRPr="00723489" w14:paraId="362EC5F2" w14:textId="77777777">
        <w:tc>
          <w:tcPr>
            <w:tcW w:w="2310" w:type="dxa"/>
          </w:tcPr>
          <w:p w14:paraId="00FD747C" w14:textId="77777777" w:rsidR="003C46C4" w:rsidRPr="00723489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23489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723489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23489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23489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723489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23489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23489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23489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23489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723489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23489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23489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723489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Pr="00723489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Purpose of the role</w:t>
      </w:r>
    </w:p>
    <w:p w14:paraId="4CAE2A25" w14:textId="77777777" w:rsidR="00AE1B7A" w:rsidRPr="00723489" w:rsidRDefault="00AE1B7A" w:rsidP="0086302B">
      <w:pPr>
        <w:spacing w:after="0" w:line="240" w:lineRule="auto"/>
        <w:rPr>
          <w:rFonts w:ascii="Garamond" w:hAnsi="Garamond"/>
          <w:b/>
        </w:rPr>
      </w:pPr>
    </w:p>
    <w:p w14:paraId="4AA7F0C9" w14:textId="0670192D" w:rsidR="0065304B" w:rsidRPr="00723489" w:rsidRDefault="004F46E0" w:rsidP="0086302B">
      <w:p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 xml:space="preserve">To </w:t>
      </w:r>
      <w:r w:rsidR="00261D33" w:rsidRPr="00723489">
        <w:rPr>
          <w:rFonts w:ascii="Garamond" w:hAnsi="Garamond"/>
        </w:rPr>
        <w:t xml:space="preserve">create engaging digital content for a range of platforms. You’ll be dealing with different teams and delivering high quality content on time and to specification. </w:t>
      </w:r>
    </w:p>
    <w:p w14:paraId="65792E6E" w14:textId="74F72B44" w:rsidR="00261D33" w:rsidRPr="00723489" w:rsidRDefault="00261D33" w:rsidP="0086302B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723489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Key responsibilities</w:t>
      </w:r>
    </w:p>
    <w:p w14:paraId="0623A066" w14:textId="77777777" w:rsidR="00996636" w:rsidRPr="00723489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4717DC6E" w14:textId="22DC92F0" w:rsidR="005E3851" w:rsidRDefault="005E3851" w:rsidP="005E3851">
      <w:pPr>
        <w:pStyle w:val="Default"/>
        <w:numPr>
          <w:ilvl w:val="0"/>
          <w:numId w:val="3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Work with the Lead Video Editor to create digital content for Goodwood’s event social channels including lifestyle, motorsport, horse racing and dogs. </w:t>
      </w:r>
    </w:p>
    <w:p w14:paraId="4FC62B8E" w14:textId="60143E5A" w:rsidR="005E3851" w:rsidRDefault="005E3851" w:rsidP="005E3851">
      <w:pPr>
        <w:pStyle w:val="Default"/>
        <w:numPr>
          <w:ilvl w:val="0"/>
          <w:numId w:val="3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E</w:t>
      </w:r>
      <w:r w:rsidRPr="005E3851">
        <w:rPr>
          <w:sz w:val="22"/>
          <w:szCs w:val="22"/>
        </w:rPr>
        <w:t xml:space="preserve">dit a variety of long and short form films in different formats for a number of social media platforms. </w:t>
      </w:r>
    </w:p>
    <w:p w14:paraId="2C60BBC5" w14:textId="18D64B0C" w:rsidR="005E3851" w:rsidRDefault="005E3851" w:rsidP="005E3851">
      <w:pPr>
        <w:pStyle w:val="Default"/>
        <w:numPr>
          <w:ilvl w:val="0"/>
          <w:numId w:val="32"/>
        </w:numPr>
        <w:spacing w:after="37"/>
        <w:rPr>
          <w:sz w:val="22"/>
          <w:szCs w:val="22"/>
        </w:rPr>
      </w:pPr>
      <w:r w:rsidRPr="005E3851">
        <w:rPr>
          <w:sz w:val="22"/>
          <w:szCs w:val="22"/>
        </w:rPr>
        <w:t xml:space="preserve">Support the development of the creative look and feel of Goodwood event video content. </w:t>
      </w:r>
    </w:p>
    <w:p w14:paraId="70497AB3" w14:textId="7773F14D" w:rsidR="005E3851" w:rsidRDefault="005E3851" w:rsidP="005E3851">
      <w:pPr>
        <w:pStyle w:val="Default"/>
        <w:numPr>
          <w:ilvl w:val="0"/>
          <w:numId w:val="3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M</w:t>
      </w:r>
      <w:r w:rsidRPr="005E3851">
        <w:rPr>
          <w:sz w:val="22"/>
          <w:szCs w:val="22"/>
        </w:rPr>
        <w:t>aintain the high</w:t>
      </w:r>
      <w:r>
        <w:rPr>
          <w:sz w:val="22"/>
          <w:szCs w:val="22"/>
        </w:rPr>
        <w:t>est</w:t>
      </w:r>
      <w:r w:rsidRPr="005E3851">
        <w:rPr>
          <w:sz w:val="22"/>
          <w:szCs w:val="22"/>
        </w:rPr>
        <w:t xml:space="preserve"> quality standards of the video content. </w:t>
      </w:r>
    </w:p>
    <w:p w14:paraId="1328F2B4" w14:textId="77777777" w:rsidR="005E3851" w:rsidRDefault="005E3851" w:rsidP="005E3851">
      <w:pPr>
        <w:pStyle w:val="Default"/>
        <w:numPr>
          <w:ilvl w:val="0"/>
          <w:numId w:val="32"/>
        </w:numPr>
        <w:spacing w:after="37"/>
        <w:rPr>
          <w:sz w:val="22"/>
          <w:szCs w:val="22"/>
        </w:rPr>
      </w:pPr>
      <w:r w:rsidRPr="005E3851">
        <w:rPr>
          <w:sz w:val="22"/>
          <w:szCs w:val="22"/>
        </w:rPr>
        <w:t xml:space="preserve">Create motion graphics and other visual effects to enhance our video output. </w:t>
      </w:r>
    </w:p>
    <w:p w14:paraId="7D19E7DD" w14:textId="0F02CAAB" w:rsidR="005E3851" w:rsidRPr="005E3851" w:rsidRDefault="005E3851" w:rsidP="005E3851">
      <w:pPr>
        <w:pStyle w:val="Default"/>
        <w:numPr>
          <w:ilvl w:val="0"/>
          <w:numId w:val="3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Closely support </w:t>
      </w:r>
      <w:r w:rsidRPr="005E3851">
        <w:rPr>
          <w:sz w:val="22"/>
          <w:szCs w:val="22"/>
        </w:rPr>
        <w:t xml:space="preserve">the editorial and social teams to get video content edited to meet publishing deadlines. </w:t>
      </w:r>
    </w:p>
    <w:p w14:paraId="6FA30EC8" w14:textId="66D62AD0" w:rsidR="0086302B" w:rsidRPr="00723489" w:rsidRDefault="0086302B" w:rsidP="0086302B">
      <w:pPr>
        <w:pStyle w:val="ListParagraph"/>
        <w:ind w:left="284"/>
        <w:rPr>
          <w:rFonts w:ascii="Garamond" w:hAnsi="Garamond"/>
          <w:bCs/>
          <w:sz w:val="22"/>
          <w:szCs w:val="22"/>
        </w:rPr>
      </w:pPr>
    </w:p>
    <w:p w14:paraId="41356D64" w14:textId="39B26A86" w:rsidR="000F2605" w:rsidRPr="00723489" w:rsidRDefault="000F2605" w:rsidP="0086302B">
      <w:pPr>
        <w:pStyle w:val="ListParagraph"/>
        <w:ind w:left="284"/>
        <w:rPr>
          <w:rFonts w:ascii="Garamond" w:hAnsi="Garamond"/>
          <w:bCs/>
          <w:sz w:val="22"/>
          <w:szCs w:val="22"/>
        </w:rPr>
      </w:pPr>
    </w:p>
    <w:p w14:paraId="0CAD5E51" w14:textId="7207EF69" w:rsidR="000F2605" w:rsidRPr="00723489" w:rsidRDefault="000F2605" w:rsidP="0086302B">
      <w:pPr>
        <w:pStyle w:val="ListParagraph"/>
        <w:ind w:left="284"/>
        <w:rPr>
          <w:rFonts w:ascii="Garamond" w:hAnsi="Garamond"/>
          <w:bCs/>
          <w:sz w:val="22"/>
          <w:szCs w:val="22"/>
        </w:rPr>
      </w:pPr>
    </w:p>
    <w:p w14:paraId="357892DF" w14:textId="77777777" w:rsidR="000F2605" w:rsidRPr="00723489" w:rsidRDefault="000F2605" w:rsidP="0086302B">
      <w:pPr>
        <w:pStyle w:val="ListParagraph"/>
        <w:ind w:left="284"/>
        <w:rPr>
          <w:rFonts w:ascii="Garamond" w:hAnsi="Garamond"/>
          <w:bCs/>
          <w:sz w:val="22"/>
          <w:szCs w:val="22"/>
        </w:rPr>
      </w:pPr>
    </w:p>
    <w:p w14:paraId="45531262" w14:textId="77777777" w:rsidR="00996636" w:rsidRPr="00723489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Qualities you will possess</w:t>
      </w:r>
    </w:p>
    <w:p w14:paraId="1EF51B3C" w14:textId="77777777" w:rsidR="00996636" w:rsidRPr="00723489" w:rsidRDefault="00996636" w:rsidP="0086302B">
      <w:pPr>
        <w:spacing w:after="0" w:line="240" w:lineRule="auto"/>
        <w:rPr>
          <w:rFonts w:ascii="Garamond" w:hAnsi="Garamond"/>
          <w:b/>
        </w:rPr>
        <w:sectPr w:rsidR="00996636" w:rsidRPr="0072348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Pr="00723489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Pr="00723489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RPr="0072348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Passion for what you do</w:t>
      </w:r>
    </w:p>
    <w:p w14:paraId="114A79E6" w14:textId="77777777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Positive and friendly with a “can do attitude”</w:t>
      </w:r>
    </w:p>
    <w:p w14:paraId="71332353" w14:textId="77777777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 xml:space="preserve">Attention to detail </w:t>
      </w:r>
    </w:p>
    <w:p w14:paraId="51DF1EE3" w14:textId="71A1D51F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Ability to prioritise</w:t>
      </w:r>
      <w:r w:rsidR="004F46E0" w:rsidRPr="00723489">
        <w:rPr>
          <w:rFonts w:ascii="Garamond" w:hAnsi="Garamond"/>
        </w:rPr>
        <w:t>,</w:t>
      </w:r>
      <w:r w:rsidRPr="00723489">
        <w:rPr>
          <w:rFonts w:ascii="Garamond" w:hAnsi="Garamond"/>
        </w:rPr>
        <w:t xml:space="preserve"> organise</w:t>
      </w:r>
      <w:r w:rsidR="004F46E0" w:rsidRPr="00723489">
        <w:rPr>
          <w:rFonts w:ascii="Garamond" w:hAnsi="Garamond"/>
        </w:rPr>
        <w:t xml:space="preserve"> and multi-task</w:t>
      </w:r>
    </w:p>
    <w:p w14:paraId="6879EFFC" w14:textId="03D2BB83" w:rsidR="004F46E0" w:rsidRPr="00723489" w:rsidRDefault="004F46E0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Quick learner</w:t>
      </w:r>
    </w:p>
    <w:p w14:paraId="54EEA46B" w14:textId="77777777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Take responsibility for yourself</w:t>
      </w:r>
    </w:p>
    <w:p w14:paraId="595F3257" w14:textId="77777777" w:rsidR="005658FD" w:rsidRPr="00723489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>Confident to make decisions and to stand by them</w:t>
      </w:r>
    </w:p>
    <w:p w14:paraId="31615F11" w14:textId="77777777" w:rsidR="004F46E0" w:rsidRPr="00723489" w:rsidRDefault="004F46E0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 xml:space="preserve">Strong customer service skills </w:t>
      </w:r>
    </w:p>
    <w:p w14:paraId="1066377B" w14:textId="77777777" w:rsidR="005658FD" w:rsidRPr="00723489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>Excellent communicator</w:t>
      </w:r>
    </w:p>
    <w:p w14:paraId="3C6B270D" w14:textId="77777777" w:rsidR="005658FD" w:rsidRPr="00723489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>A sense of fun!</w:t>
      </w:r>
    </w:p>
    <w:p w14:paraId="7C25A354" w14:textId="77777777" w:rsidR="005B187C" w:rsidRPr="00723489" w:rsidRDefault="005B187C" w:rsidP="0086302B">
      <w:pPr>
        <w:spacing w:after="0" w:line="240" w:lineRule="auto"/>
        <w:rPr>
          <w:rFonts w:ascii="Garamond" w:hAnsi="Garamond"/>
        </w:rPr>
        <w:sectPr w:rsidR="005B187C" w:rsidRPr="00723489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Pr="00723489" w:rsidRDefault="00996636" w:rsidP="0086302B">
      <w:pPr>
        <w:spacing w:after="0" w:line="240" w:lineRule="auto"/>
        <w:rPr>
          <w:rFonts w:ascii="Garamond" w:hAnsi="Garamond"/>
        </w:rPr>
      </w:pPr>
    </w:p>
    <w:p w14:paraId="091488C1" w14:textId="77777777" w:rsidR="005658FD" w:rsidRPr="00723489" w:rsidRDefault="005658FD" w:rsidP="0086302B">
      <w:pPr>
        <w:spacing w:after="0" w:line="240" w:lineRule="auto"/>
        <w:rPr>
          <w:rFonts w:ascii="Garamond" w:hAnsi="Garamond"/>
        </w:rPr>
        <w:sectPr w:rsidR="005658FD" w:rsidRPr="0072348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Pr="00723489" w:rsidRDefault="00996636" w:rsidP="0086302B">
      <w:pPr>
        <w:spacing w:after="0" w:line="240" w:lineRule="auto"/>
        <w:rPr>
          <w:rFonts w:ascii="Garamond" w:hAnsi="Garamond"/>
        </w:rPr>
      </w:pPr>
    </w:p>
    <w:p w14:paraId="664695D7" w14:textId="77777777" w:rsidR="00996636" w:rsidRPr="00723489" w:rsidRDefault="00996636" w:rsidP="0086302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 xml:space="preserve">What do you need to be successful? </w:t>
      </w:r>
    </w:p>
    <w:p w14:paraId="09427A10" w14:textId="77777777" w:rsidR="003D62E0" w:rsidRPr="00723489" w:rsidRDefault="003D62E0" w:rsidP="0086302B">
      <w:pPr>
        <w:pStyle w:val="ListParagraph"/>
        <w:rPr>
          <w:rFonts w:ascii="Garamond" w:hAnsi="Garamond"/>
          <w:bCs/>
        </w:rPr>
      </w:pPr>
    </w:p>
    <w:p w14:paraId="5037AA09" w14:textId="77777777" w:rsidR="00723489" w:rsidRPr="00723489" w:rsidRDefault="00723489" w:rsidP="000F2605">
      <w:pPr>
        <w:pStyle w:val="ListParagraph"/>
        <w:numPr>
          <w:ilvl w:val="0"/>
          <w:numId w:val="30"/>
        </w:numPr>
        <w:ind w:left="-142" w:hanging="284"/>
        <w:rPr>
          <w:rFonts w:ascii="Garamond" w:hAnsi="Garamond"/>
          <w:bCs/>
          <w:sz w:val="22"/>
          <w:szCs w:val="22"/>
        </w:rPr>
      </w:pPr>
      <w:r w:rsidRPr="00723489">
        <w:rPr>
          <w:rFonts w:ascii="Garamond" w:hAnsi="Garamond"/>
          <w:bCs/>
          <w:sz w:val="22"/>
          <w:szCs w:val="22"/>
        </w:rPr>
        <w:t>Experience of using Adobe Suite, particularly Premiere Pro, After Effects and Photoshop to produce short and longer form edits</w:t>
      </w:r>
    </w:p>
    <w:p w14:paraId="6F355CF3" w14:textId="77777777" w:rsidR="00723489" w:rsidRPr="00723489" w:rsidRDefault="00723489" w:rsidP="000F2605">
      <w:pPr>
        <w:pStyle w:val="ListParagraph"/>
        <w:numPr>
          <w:ilvl w:val="0"/>
          <w:numId w:val="30"/>
        </w:numPr>
        <w:ind w:left="-142" w:hanging="284"/>
        <w:rPr>
          <w:rFonts w:ascii="Garamond" w:hAnsi="Garamond"/>
          <w:bCs/>
          <w:sz w:val="22"/>
          <w:szCs w:val="22"/>
        </w:rPr>
      </w:pPr>
      <w:r w:rsidRPr="00723489">
        <w:rPr>
          <w:rFonts w:ascii="Garamond" w:hAnsi="Garamond"/>
          <w:bCs/>
          <w:sz w:val="22"/>
          <w:szCs w:val="22"/>
        </w:rPr>
        <w:t>Familiar with exporting digital video files and compression</w:t>
      </w:r>
    </w:p>
    <w:p w14:paraId="1F528BA5" w14:textId="77777777" w:rsidR="00723489" w:rsidRPr="00723489" w:rsidRDefault="00723489" w:rsidP="000F2605">
      <w:pPr>
        <w:pStyle w:val="ListParagraph"/>
        <w:numPr>
          <w:ilvl w:val="0"/>
          <w:numId w:val="30"/>
        </w:numPr>
        <w:ind w:left="-142" w:hanging="284"/>
        <w:rPr>
          <w:rFonts w:ascii="Garamond" w:hAnsi="Garamond"/>
          <w:bCs/>
          <w:sz w:val="22"/>
          <w:szCs w:val="22"/>
        </w:rPr>
      </w:pPr>
      <w:r w:rsidRPr="00723489">
        <w:rPr>
          <w:rFonts w:ascii="Garamond" w:hAnsi="Garamond"/>
          <w:bCs/>
          <w:sz w:val="22"/>
          <w:szCs w:val="22"/>
        </w:rPr>
        <w:t>A keen and ongoing awareness and interest in trends across social media, online video and sports output internationally</w:t>
      </w:r>
    </w:p>
    <w:p w14:paraId="6FDF23E1" w14:textId="77777777" w:rsidR="00723489" w:rsidRPr="00723489" w:rsidRDefault="00723489" w:rsidP="000F2605">
      <w:pPr>
        <w:pStyle w:val="ListParagraph"/>
        <w:numPr>
          <w:ilvl w:val="0"/>
          <w:numId w:val="30"/>
        </w:numPr>
        <w:ind w:left="-142" w:hanging="284"/>
        <w:rPr>
          <w:rFonts w:ascii="Garamond" w:hAnsi="Garamond"/>
          <w:bCs/>
          <w:sz w:val="22"/>
          <w:szCs w:val="22"/>
        </w:rPr>
      </w:pPr>
      <w:r w:rsidRPr="00723489">
        <w:rPr>
          <w:rFonts w:ascii="Garamond" w:hAnsi="Garamond"/>
          <w:bCs/>
          <w:sz w:val="22"/>
          <w:szCs w:val="22"/>
        </w:rPr>
        <w:t xml:space="preserve">Strong communication skills both within the internal team and with external contributors. </w:t>
      </w:r>
    </w:p>
    <w:p w14:paraId="1134FC96" w14:textId="77777777" w:rsidR="00723489" w:rsidRPr="00723489" w:rsidRDefault="00723489" w:rsidP="000F2605">
      <w:pPr>
        <w:pStyle w:val="ListParagraph"/>
        <w:numPr>
          <w:ilvl w:val="0"/>
          <w:numId w:val="30"/>
        </w:numPr>
        <w:ind w:left="-142" w:hanging="284"/>
        <w:rPr>
          <w:rFonts w:ascii="Garamond" w:hAnsi="Garamond"/>
          <w:bCs/>
          <w:sz w:val="22"/>
          <w:szCs w:val="22"/>
        </w:rPr>
      </w:pPr>
      <w:r w:rsidRPr="00723489">
        <w:rPr>
          <w:rFonts w:ascii="Garamond" w:hAnsi="Garamond"/>
          <w:bCs/>
          <w:sz w:val="22"/>
          <w:szCs w:val="22"/>
        </w:rPr>
        <w:t>Knowledge of media law</w:t>
      </w:r>
    </w:p>
    <w:p w14:paraId="767C32CE" w14:textId="77777777" w:rsidR="00723489" w:rsidRPr="00723489" w:rsidRDefault="00723489" w:rsidP="000F2605">
      <w:pPr>
        <w:pStyle w:val="ListParagraph"/>
        <w:numPr>
          <w:ilvl w:val="0"/>
          <w:numId w:val="30"/>
        </w:numPr>
        <w:ind w:left="-142" w:hanging="284"/>
        <w:rPr>
          <w:rFonts w:ascii="Garamond" w:hAnsi="Garamond"/>
          <w:bCs/>
          <w:sz w:val="22"/>
          <w:szCs w:val="22"/>
        </w:rPr>
      </w:pPr>
      <w:r w:rsidRPr="00723489">
        <w:rPr>
          <w:rFonts w:ascii="Garamond" w:hAnsi="Garamond"/>
          <w:bCs/>
          <w:sz w:val="22"/>
          <w:szCs w:val="22"/>
        </w:rPr>
        <w:t>Strong editorial sensibility with a social media mindset – able to identify strong content that will perform well on digital/social platforms</w:t>
      </w:r>
    </w:p>
    <w:p w14:paraId="27E56310" w14:textId="77777777" w:rsidR="00723489" w:rsidRPr="00723489" w:rsidRDefault="00723489" w:rsidP="000F2605">
      <w:pPr>
        <w:pStyle w:val="ListParagraph"/>
        <w:numPr>
          <w:ilvl w:val="0"/>
          <w:numId w:val="30"/>
        </w:numPr>
        <w:ind w:left="-142" w:hanging="284"/>
        <w:rPr>
          <w:rFonts w:ascii="Garamond" w:hAnsi="Garamond"/>
          <w:bCs/>
          <w:sz w:val="22"/>
          <w:szCs w:val="22"/>
        </w:rPr>
      </w:pPr>
      <w:r w:rsidRPr="00723489">
        <w:rPr>
          <w:rFonts w:ascii="Garamond" w:hAnsi="Garamond"/>
          <w:bCs/>
          <w:sz w:val="22"/>
          <w:szCs w:val="22"/>
        </w:rPr>
        <w:t>Creative and willing to try new ideas and an ability to capture fun and engaging content</w:t>
      </w:r>
    </w:p>
    <w:p w14:paraId="5D35EC62" w14:textId="545E463F" w:rsidR="00996636" w:rsidRPr="00723489" w:rsidRDefault="00723489" w:rsidP="000F2605">
      <w:pPr>
        <w:pStyle w:val="ListParagraph"/>
        <w:numPr>
          <w:ilvl w:val="0"/>
          <w:numId w:val="30"/>
        </w:numPr>
        <w:ind w:left="-142" w:hanging="284"/>
        <w:rPr>
          <w:rFonts w:ascii="Garamond" w:hAnsi="Garamond"/>
          <w:bCs/>
          <w:sz w:val="22"/>
          <w:szCs w:val="22"/>
        </w:rPr>
      </w:pPr>
      <w:r w:rsidRPr="00723489">
        <w:rPr>
          <w:rFonts w:ascii="Garamond" w:hAnsi="Garamond"/>
          <w:bCs/>
          <w:sz w:val="22"/>
          <w:szCs w:val="22"/>
        </w:rPr>
        <w:t xml:space="preserve">Have a highly creative approach and love pushing the boundaries of creativity and looking at new and different ways of doing things.  </w:t>
      </w:r>
    </w:p>
    <w:p w14:paraId="1B365196" w14:textId="77777777" w:rsidR="000F2605" w:rsidRPr="00723489" w:rsidRDefault="000F2605" w:rsidP="000F2605">
      <w:pPr>
        <w:spacing w:after="0" w:line="240" w:lineRule="auto"/>
        <w:rPr>
          <w:rFonts w:ascii="Garamond" w:hAnsi="Garamond"/>
          <w:b/>
        </w:rPr>
      </w:pPr>
    </w:p>
    <w:sectPr w:rsidR="000F2605" w:rsidRPr="0072348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1341D"/>
    <w:multiLevelType w:val="multilevel"/>
    <w:tmpl w:val="0CA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73C1DB8"/>
    <w:multiLevelType w:val="multilevel"/>
    <w:tmpl w:val="94E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18E5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13218E"/>
    <w:multiLevelType w:val="hybridMultilevel"/>
    <w:tmpl w:val="F3824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E699F"/>
    <w:multiLevelType w:val="hybridMultilevel"/>
    <w:tmpl w:val="8E48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737379">
    <w:abstractNumId w:val="31"/>
  </w:num>
  <w:num w:numId="2" w16cid:durableId="502206126">
    <w:abstractNumId w:val="23"/>
  </w:num>
  <w:num w:numId="3" w16cid:durableId="952639432">
    <w:abstractNumId w:val="5"/>
  </w:num>
  <w:num w:numId="4" w16cid:durableId="1183738819">
    <w:abstractNumId w:val="13"/>
  </w:num>
  <w:num w:numId="5" w16cid:durableId="910165253">
    <w:abstractNumId w:val="21"/>
  </w:num>
  <w:num w:numId="6" w16cid:durableId="835996077">
    <w:abstractNumId w:val="19"/>
  </w:num>
  <w:num w:numId="7" w16cid:durableId="1751078041">
    <w:abstractNumId w:val="7"/>
  </w:num>
  <w:num w:numId="8" w16cid:durableId="1257133617">
    <w:abstractNumId w:val="11"/>
  </w:num>
  <w:num w:numId="9" w16cid:durableId="1756785625">
    <w:abstractNumId w:val="3"/>
  </w:num>
  <w:num w:numId="10" w16cid:durableId="484903767">
    <w:abstractNumId w:val="18"/>
  </w:num>
  <w:num w:numId="11" w16cid:durableId="156699766">
    <w:abstractNumId w:val="29"/>
  </w:num>
  <w:num w:numId="12" w16cid:durableId="50273177">
    <w:abstractNumId w:val="8"/>
  </w:num>
  <w:num w:numId="13" w16cid:durableId="1373188507">
    <w:abstractNumId w:val="17"/>
  </w:num>
  <w:num w:numId="14" w16cid:durableId="1474954830">
    <w:abstractNumId w:val="4"/>
  </w:num>
  <w:num w:numId="15" w16cid:durableId="1007094740">
    <w:abstractNumId w:val="15"/>
  </w:num>
  <w:num w:numId="16" w16cid:durableId="1832213393">
    <w:abstractNumId w:val="10"/>
  </w:num>
  <w:num w:numId="17" w16cid:durableId="726685659">
    <w:abstractNumId w:val="30"/>
  </w:num>
  <w:num w:numId="18" w16cid:durableId="1371802392">
    <w:abstractNumId w:val="28"/>
  </w:num>
  <w:num w:numId="19" w16cid:durableId="1908105930">
    <w:abstractNumId w:val="24"/>
  </w:num>
  <w:num w:numId="20" w16cid:durableId="1261376778">
    <w:abstractNumId w:val="27"/>
  </w:num>
  <w:num w:numId="21" w16cid:durableId="1256013236">
    <w:abstractNumId w:val="9"/>
  </w:num>
  <w:num w:numId="22" w16cid:durableId="1524246528">
    <w:abstractNumId w:val="0"/>
  </w:num>
  <w:num w:numId="23" w16cid:durableId="447510950">
    <w:abstractNumId w:val="26"/>
  </w:num>
  <w:num w:numId="24" w16cid:durableId="1137531786">
    <w:abstractNumId w:val="12"/>
  </w:num>
  <w:num w:numId="25" w16cid:durableId="451555996">
    <w:abstractNumId w:val="14"/>
  </w:num>
  <w:num w:numId="26" w16cid:durableId="1015689106">
    <w:abstractNumId w:val="1"/>
  </w:num>
  <w:num w:numId="27" w16cid:durableId="2145734243">
    <w:abstractNumId w:val="22"/>
  </w:num>
  <w:num w:numId="28" w16cid:durableId="1244682843">
    <w:abstractNumId w:val="6"/>
  </w:num>
  <w:num w:numId="29" w16cid:durableId="1738282940">
    <w:abstractNumId w:val="2"/>
  </w:num>
  <w:num w:numId="30" w16cid:durableId="409885919">
    <w:abstractNumId w:val="25"/>
  </w:num>
  <w:num w:numId="31" w16cid:durableId="1782841461">
    <w:abstractNumId w:val="16"/>
  </w:num>
  <w:num w:numId="32" w16cid:durableId="313921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2605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61D33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3851"/>
    <w:rsid w:val="005E7E4F"/>
    <w:rsid w:val="0062513F"/>
    <w:rsid w:val="006328E8"/>
    <w:rsid w:val="0065304B"/>
    <w:rsid w:val="00682152"/>
    <w:rsid w:val="006B1721"/>
    <w:rsid w:val="00713B98"/>
    <w:rsid w:val="00723489"/>
    <w:rsid w:val="00755871"/>
    <w:rsid w:val="007A1AF6"/>
    <w:rsid w:val="007B7BCC"/>
    <w:rsid w:val="008125FC"/>
    <w:rsid w:val="00812BE1"/>
    <w:rsid w:val="00843B67"/>
    <w:rsid w:val="00844A24"/>
    <w:rsid w:val="008611E6"/>
    <w:rsid w:val="0086302B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B606B7"/>
    <w:rsid w:val="00CD41C1"/>
    <w:rsid w:val="00CF5A97"/>
    <w:rsid w:val="00D06710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E3851"/>
    <w:pPr>
      <w:autoSpaceDE w:val="0"/>
      <w:autoSpaceDN w:val="0"/>
      <w:spacing w:after="0" w:line="240" w:lineRule="auto"/>
    </w:pPr>
    <w:rPr>
      <w:rFonts w:ascii="Garamond" w:eastAsiaTheme="minorHAnsi" w:hAnsi="Garamond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2023-01-26T22:19:00Z</dcterms:created>
  <dcterms:modified xsi:type="dcterms:W3CDTF">2023-01-26T22:19:00Z</dcterms:modified>
</cp:coreProperties>
</file>