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330B" w14:textId="77777777" w:rsidR="00097D67" w:rsidRPr="00996636" w:rsidRDefault="00477841" w:rsidP="006A265C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1C64A2" wp14:editId="094D61D0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6611EC" w14:textId="77777777" w:rsidR="00097D67" w:rsidRPr="00996636" w:rsidRDefault="00097D67" w:rsidP="006A265C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</w:p>
    <w:p w14:paraId="09CA7E47" w14:textId="77777777" w:rsidR="00996636" w:rsidRDefault="00996636" w:rsidP="006A265C">
      <w:pPr>
        <w:spacing w:after="0" w:line="240" w:lineRule="auto"/>
        <w:contextualSpacing/>
        <w:rPr>
          <w:rFonts w:ascii="Garamond" w:hAnsi="Garamond"/>
          <w:b/>
          <w:sz w:val="40"/>
          <w:szCs w:val="40"/>
        </w:rPr>
      </w:pPr>
    </w:p>
    <w:p w14:paraId="385B20DE" w14:textId="77777777" w:rsidR="00097D67" w:rsidRPr="00996636" w:rsidRDefault="00097D67" w:rsidP="006A265C">
      <w:pPr>
        <w:spacing w:after="0" w:line="240" w:lineRule="auto"/>
        <w:contextualSpacing/>
        <w:rPr>
          <w:rFonts w:ascii="Garamond" w:hAnsi="Garamond"/>
          <w:b/>
          <w:sz w:val="40"/>
          <w:szCs w:val="40"/>
        </w:rPr>
      </w:pPr>
    </w:p>
    <w:p w14:paraId="1B08AB88" w14:textId="77777777" w:rsidR="00C315C7" w:rsidRDefault="00C315C7" w:rsidP="006A265C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</w:p>
    <w:p w14:paraId="36A953CD" w14:textId="77777777" w:rsidR="00996636" w:rsidRPr="00996636" w:rsidRDefault="00996636" w:rsidP="006A265C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1900BFAF" w14:textId="77777777" w:rsidR="00097D67" w:rsidRPr="00996636" w:rsidRDefault="00097D67" w:rsidP="006A265C">
      <w:pPr>
        <w:spacing w:after="0" w:line="240" w:lineRule="auto"/>
        <w:contextualSpacing/>
        <w:jc w:val="center"/>
        <w:rPr>
          <w:rFonts w:ascii="Garamond" w:hAnsi="Garamond"/>
          <w:b/>
        </w:rPr>
      </w:pPr>
    </w:p>
    <w:p w14:paraId="4CC658BE" w14:textId="77777777" w:rsidR="00097D67" w:rsidRPr="00996636" w:rsidRDefault="00996636" w:rsidP="006A2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022A393D" w14:textId="77777777" w:rsidR="006A265C" w:rsidRDefault="006A265C" w:rsidP="006A265C">
      <w:pPr>
        <w:spacing w:after="0" w:line="240" w:lineRule="auto"/>
        <w:contextualSpacing/>
        <w:rPr>
          <w:rFonts w:ascii="Garamond" w:hAnsi="Garamond"/>
        </w:rPr>
      </w:pPr>
    </w:p>
    <w:p w14:paraId="70474564" w14:textId="34004DAF" w:rsidR="0059728C" w:rsidRDefault="00663BD2" w:rsidP="006A265C">
      <w:pPr>
        <w:spacing w:after="0" w:line="24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Pr="006A265C">
        <w:rPr>
          <w:rFonts w:ascii="Garamond" w:hAnsi="Garamond"/>
          <w:b/>
          <w:bCs/>
        </w:rPr>
        <w:t xml:space="preserve">Senior Ticket </w:t>
      </w:r>
      <w:r w:rsidR="006A265C" w:rsidRPr="006A265C">
        <w:rPr>
          <w:rFonts w:ascii="Garamond" w:hAnsi="Garamond"/>
          <w:b/>
          <w:bCs/>
        </w:rPr>
        <w:t>O</w:t>
      </w:r>
      <w:r w:rsidRPr="006A265C">
        <w:rPr>
          <w:rFonts w:ascii="Garamond" w:hAnsi="Garamond"/>
          <w:b/>
          <w:bCs/>
        </w:rPr>
        <w:t>perations Coordinator</w:t>
      </w:r>
      <w:r w:rsidR="00707D3C">
        <w:rPr>
          <w:rFonts w:ascii="Garamond" w:hAnsi="Garamond"/>
          <w:b/>
        </w:rPr>
        <w:t xml:space="preserve"> </w:t>
      </w:r>
      <w:r w:rsidR="00996636" w:rsidRPr="00C757A1">
        <w:rPr>
          <w:rFonts w:ascii="Garamond" w:hAnsi="Garamond"/>
        </w:rPr>
        <w:t xml:space="preserve">will be part of </w:t>
      </w:r>
      <w:r w:rsidR="00355666" w:rsidRPr="00C757A1">
        <w:rPr>
          <w:rFonts w:ascii="Garamond" w:hAnsi="Garamond"/>
        </w:rPr>
        <w:t xml:space="preserve">the </w:t>
      </w:r>
      <w:r w:rsidR="005D76DC">
        <w:rPr>
          <w:rFonts w:ascii="Garamond" w:hAnsi="Garamond"/>
        </w:rPr>
        <w:t xml:space="preserve">Customer Service </w:t>
      </w:r>
      <w:r w:rsidR="006A265C">
        <w:rPr>
          <w:rFonts w:ascii="Garamond" w:hAnsi="Garamond"/>
        </w:rPr>
        <w:t>team</w:t>
      </w:r>
      <w:r w:rsidR="00996636" w:rsidRPr="00C757A1">
        <w:rPr>
          <w:rFonts w:ascii="Garamond" w:hAnsi="Garamond"/>
        </w:rPr>
        <w:t xml:space="preserve"> and report to the </w:t>
      </w:r>
      <w:r w:rsidR="005A154F">
        <w:rPr>
          <w:rFonts w:ascii="Garamond" w:hAnsi="Garamond"/>
        </w:rPr>
        <w:t>Customer Service and Fulfilment Manager</w:t>
      </w:r>
      <w:r w:rsidR="006A265C">
        <w:rPr>
          <w:rFonts w:ascii="Garamond" w:hAnsi="Garamond"/>
        </w:rPr>
        <w:t>.</w:t>
      </w:r>
    </w:p>
    <w:p w14:paraId="131DDEB7" w14:textId="77777777" w:rsidR="006A265C" w:rsidRPr="00C757A1" w:rsidRDefault="006A265C" w:rsidP="006A265C">
      <w:pPr>
        <w:spacing w:after="0" w:line="240" w:lineRule="auto"/>
        <w:contextualSpacing/>
        <w:rPr>
          <w:rFonts w:ascii="Garamond" w:hAnsi="Garamond"/>
        </w:rPr>
      </w:pPr>
    </w:p>
    <w:p w14:paraId="793DFB65" w14:textId="77777777" w:rsidR="00996636" w:rsidRPr="00996636" w:rsidRDefault="00996636" w:rsidP="006A2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59E24B73" w14:textId="77777777" w:rsidR="0059728C" w:rsidRPr="00996636" w:rsidRDefault="0059728C" w:rsidP="006A265C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15328827" w14:textId="77777777" w:rsidR="006A265C" w:rsidRPr="00996636" w:rsidRDefault="006A265C" w:rsidP="006A265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>
        <w:rPr>
          <w:rFonts w:ascii="Garamond" w:hAnsi="Garamond"/>
        </w:rPr>
        <w:t>But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4E9E0015" w14:textId="77777777" w:rsidR="006A265C" w:rsidRPr="00996636" w:rsidRDefault="006A265C" w:rsidP="006A265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1E75FD26" w14:textId="77777777" w:rsidR="006A265C" w:rsidRPr="00996636" w:rsidRDefault="006A265C" w:rsidP="006A2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F7D5447" w14:textId="77777777" w:rsidR="006A265C" w:rsidRPr="00996636" w:rsidRDefault="006A265C" w:rsidP="006A265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7616E77B" w14:textId="77777777" w:rsidR="006A265C" w:rsidRPr="00996636" w:rsidRDefault="006A265C" w:rsidP="006A265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r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67BB42A8" w14:textId="77777777" w:rsidR="006A265C" w:rsidRPr="00996636" w:rsidRDefault="006A265C" w:rsidP="006A265C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15F9134E" w14:textId="77777777" w:rsidR="006A265C" w:rsidRPr="00996636" w:rsidRDefault="006A265C" w:rsidP="006A2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0F665CDF" w14:textId="77777777" w:rsidR="006A265C" w:rsidRPr="00996636" w:rsidRDefault="006A265C" w:rsidP="006A265C">
      <w:pPr>
        <w:spacing w:after="0" w:line="240" w:lineRule="auto"/>
        <w:rPr>
          <w:rFonts w:ascii="Garamond" w:hAnsi="Garamond"/>
        </w:rPr>
      </w:pPr>
    </w:p>
    <w:p w14:paraId="6505A011" w14:textId="77777777" w:rsidR="006A265C" w:rsidRPr="00996636" w:rsidRDefault="006A265C" w:rsidP="006A265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23DA89D7" w14:textId="77777777" w:rsidR="006A265C" w:rsidRPr="00996636" w:rsidRDefault="006A265C" w:rsidP="006A265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6A265C" w:rsidRPr="00996636" w14:paraId="3D59E0E0" w14:textId="77777777" w:rsidTr="00A06664">
        <w:tc>
          <w:tcPr>
            <w:tcW w:w="2310" w:type="dxa"/>
          </w:tcPr>
          <w:p w14:paraId="11E6B288" w14:textId="77777777" w:rsidR="006A265C" w:rsidRPr="007B7BCC" w:rsidRDefault="006A265C" w:rsidP="00A0666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5A5BD270" w14:textId="77777777" w:rsidR="006A265C" w:rsidRPr="00996636" w:rsidRDefault="006A265C" w:rsidP="00A0666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0FA4F406" w14:textId="77777777" w:rsidR="006A265C" w:rsidRPr="007B7BCC" w:rsidRDefault="006A265C" w:rsidP="00A0666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6323BC8" w14:textId="77777777" w:rsidR="006A265C" w:rsidRPr="00996636" w:rsidRDefault="006A265C" w:rsidP="00A0666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102C4AF1" w14:textId="77777777" w:rsidR="006A265C" w:rsidRPr="007B7BCC" w:rsidRDefault="006A265C" w:rsidP="00A0666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0E43A684" w14:textId="77777777" w:rsidR="006A265C" w:rsidRPr="00996636" w:rsidRDefault="006A265C" w:rsidP="00A0666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5457DAD0" w14:textId="77777777" w:rsidR="006A265C" w:rsidRPr="007B7BCC" w:rsidRDefault="006A265C" w:rsidP="00A0666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497234A1" w14:textId="77777777" w:rsidR="006A265C" w:rsidRPr="00996636" w:rsidRDefault="006A265C" w:rsidP="00A0666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4B821EF1" w14:textId="77777777" w:rsidR="00996636" w:rsidRDefault="00996636" w:rsidP="006A2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59E9F225" w14:textId="77777777" w:rsidR="00996636" w:rsidRDefault="00996636" w:rsidP="006A265C">
      <w:pPr>
        <w:spacing w:after="0" w:line="240" w:lineRule="auto"/>
        <w:contextualSpacing/>
        <w:jc w:val="both"/>
        <w:rPr>
          <w:rFonts w:ascii="Garamond" w:hAnsi="Garamond"/>
          <w:b/>
        </w:rPr>
      </w:pPr>
    </w:p>
    <w:p w14:paraId="7EFB532C" w14:textId="7C744B02" w:rsidR="005A190F" w:rsidRDefault="00546EBB" w:rsidP="006A265C">
      <w:pPr>
        <w:spacing w:after="0" w:line="24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To provide</w:t>
      </w:r>
      <w:r w:rsidR="00102F7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operational and administrative support to the </w:t>
      </w:r>
      <w:r w:rsidR="00663BD2">
        <w:rPr>
          <w:rFonts w:ascii="Garamond" w:hAnsi="Garamond"/>
        </w:rPr>
        <w:t>Ticketing Operations Team</w:t>
      </w:r>
      <w:r>
        <w:rPr>
          <w:rFonts w:ascii="Garamond" w:hAnsi="Garamond"/>
        </w:rPr>
        <w:t xml:space="preserve">. </w:t>
      </w:r>
      <w:r w:rsidR="006A265C">
        <w:rPr>
          <w:rFonts w:ascii="Garamond" w:hAnsi="Garamond"/>
        </w:rPr>
        <w:t xml:space="preserve">To work </w:t>
      </w:r>
      <w:r w:rsidR="00102F72">
        <w:rPr>
          <w:rFonts w:ascii="Garamond" w:hAnsi="Garamond"/>
        </w:rPr>
        <w:t xml:space="preserve">alongside the team of Dispatch </w:t>
      </w:r>
      <w:r w:rsidR="00355666" w:rsidRPr="00355666">
        <w:rPr>
          <w:rFonts w:ascii="Garamond" w:hAnsi="Garamond"/>
        </w:rPr>
        <w:t xml:space="preserve">Executives to ensure that </w:t>
      </w:r>
      <w:r>
        <w:rPr>
          <w:rFonts w:ascii="Garamond" w:hAnsi="Garamond"/>
        </w:rPr>
        <w:t xml:space="preserve">the administrative tools are in place to deliver high quality and timely fulfilment and dispatch of </w:t>
      </w:r>
      <w:r w:rsidR="00102F72">
        <w:rPr>
          <w:rFonts w:ascii="Garamond" w:hAnsi="Garamond"/>
        </w:rPr>
        <w:t>all tickets</w:t>
      </w:r>
      <w:r>
        <w:rPr>
          <w:rFonts w:ascii="Garamond" w:hAnsi="Garamond"/>
        </w:rPr>
        <w:t xml:space="preserve"> and collateral to our internal and external customers. </w:t>
      </w:r>
      <w:r w:rsidR="00102F72">
        <w:rPr>
          <w:rFonts w:ascii="Garamond" w:hAnsi="Garamond"/>
        </w:rPr>
        <w:t xml:space="preserve"> </w:t>
      </w:r>
      <w:r w:rsidR="00663BD2">
        <w:rPr>
          <w:rFonts w:ascii="Garamond" w:hAnsi="Garamond"/>
        </w:rPr>
        <w:t xml:space="preserve">The Senior Dispatch Operations </w:t>
      </w:r>
      <w:r w:rsidR="005A154F">
        <w:rPr>
          <w:rFonts w:ascii="Garamond" w:hAnsi="Garamond"/>
        </w:rPr>
        <w:t>Executive</w:t>
      </w:r>
      <w:r w:rsidR="00663BD2">
        <w:rPr>
          <w:rFonts w:ascii="Garamond" w:hAnsi="Garamond"/>
        </w:rPr>
        <w:t xml:space="preserve"> will act as the point of contact for all Stakeholders in the absence of the </w:t>
      </w:r>
      <w:r w:rsidR="005A154F">
        <w:rPr>
          <w:rFonts w:ascii="Garamond" w:hAnsi="Garamond"/>
        </w:rPr>
        <w:t>Customer Services and Fulfilment Manager</w:t>
      </w:r>
      <w:r w:rsidR="00663BD2">
        <w:rPr>
          <w:rFonts w:ascii="Garamond" w:hAnsi="Garamond"/>
        </w:rPr>
        <w:t xml:space="preserve"> for </w:t>
      </w:r>
      <w:proofErr w:type="gramStart"/>
      <w:r w:rsidR="00663BD2">
        <w:rPr>
          <w:rFonts w:ascii="Garamond" w:hAnsi="Garamond"/>
        </w:rPr>
        <w:t>day to day</w:t>
      </w:r>
      <w:proofErr w:type="gramEnd"/>
      <w:r w:rsidR="00663BD2">
        <w:rPr>
          <w:rFonts w:ascii="Garamond" w:hAnsi="Garamond"/>
        </w:rPr>
        <w:t xml:space="preserve"> queries and ensure the productivity of the team and effective workflow management.</w:t>
      </w:r>
    </w:p>
    <w:p w14:paraId="048E311D" w14:textId="77777777" w:rsidR="006A265C" w:rsidRDefault="006A265C" w:rsidP="006A265C">
      <w:pPr>
        <w:spacing w:after="0" w:line="240" w:lineRule="auto"/>
        <w:contextualSpacing/>
        <w:jc w:val="both"/>
        <w:rPr>
          <w:rFonts w:ascii="Garamond" w:hAnsi="Garamond"/>
        </w:rPr>
      </w:pPr>
    </w:p>
    <w:p w14:paraId="0AB2C81B" w14:textId="77777777" w:rsidR="00996636" w:rsidRPr="00355666" w:rsidRDefault="00546EBB" w:rsidP="006A265C">
      <w:pPr>
        <w:spacing w:after="0" w:line="24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During peak times you will be expected to fulfil and dispatch tickets and to support with administrative duties on Event. </w:t>
      </w:r>
    </w:p>
    <w:p w14:paraId="07B376E0" w14:textId="77777777" w:rsidR="00996636" w:rsidRPr="00996636" w:rsidRDefault="00996636" w:rsidP="006A265C">
      <w:p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AE4124C" w14:textId="77777777" w:rsidR="00996636" w:rsidRDefault="00996636" w:rsidP="006A2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Key responsibilities</w:t>
      </w:r>
    </w:p>
    <w:p w14:paraId="275A16C0" w14:textId="77777777" w:rsidR="006A265C" w:rsidRDefault="006A265C" w:rsidP="006A265C">
      <w:pPr>
        <w:spacing w:after="0" w:line="240" w:lineRule="auto"/>
        <w:ind w:left="284"/>
        <w:contextualSpacing/>
        <w:jc w:val="both"/>
        <w:rPr>
          <w:rFonts w:ascii="Garamond" w:hAnsi="Garamond"/>
        </w:rPr>
      </w:pPr>
    </w:p>
    <w:p w14:paraId="6A9E9372" w14:textId="5EE236B8" w:rsidR="00707D3C" w:rsidRDefault="00707D3C" w:rsidP="006A265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agree dispatch workflow priorities with </w:t>
      </w:r>
      <w:r w:rsidR="005A154F">
        <w:rPr>
          <w:rFonts w:ascii="Garamond" w:hAnsi="Garamond"/>
        </w:rPr>
        <w:t>Customer Services and Fulfilment Manager</w:t>
      </w:r>
      <w:r>
        <w:rPr>
          <w:rFonts w:ascii="Garamond" w:hAnsi="Garamond"/>
        </w:rPr>
        <w:t xml:space="preserve"> and communicate to team </w:t>
      </w:r>
    </w:p>
    <w:p w14:paraId="608B7233" w14:textId="05F4D655" w:rsidR="00707D3C" w:rsidRPr="00707D3C" w:rsidRDefault="00707D3C" w:rsidP="006A265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update </w:t>
      </w:r>
      <w:r w:rsidR="005A154F">
        <w:rPr>
          <w:rFonts w:ascii="Garamond" w:hAnsi="Garamond"/>
        </w:rPr>
        <w:t>Customer Services and Fulfilment Manager</w:t>
      </w:r>
      <w:r>
        <w:rPr>
          <w:rFonts w:ascii="Garamond" w:hAnsi="Garamond"/>
        </w:rPr>
        <w:t xml:space="preserve"> periodically throughout the day on performance to daily targets</w:t>
      </w:r>
    </w:p>
    <w:p w14:paraId="60A8FD0B" w14:textId="77777777" w:rsidR="00546EBB" w:rsidRDefault="00546EBB" w:rsidP="006A265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</w:t>
      </w:r>
      <w:r w:rsidR="00707D3C">
        <w:rPr>
          <w:rFonts w:ascii="Garamond" w:hAnsi="Garamond"/>
        </w:rPr>
        <w:t>own and</w:t>
      </w:r>
      <w:r>
        <w:rPr>
          <w:rFonts w:ascii="Garamond" w:hAnsi="Garamond"/>
        </w:rPr>
        <w:t xml:space="preserve"> manage </w:t>
      </w:r>
      <w:r w:rsidR="00707D3C">
        <w:rPr>
          <w:rFonts w:ascii="Garamond" w:hAnsi="Garamond"/>
        </w:rPr>
        <w:t>the</w:t>
      </w:r>
      <w:r>
        <w:rPr>
          <w:rFonts w:ascii="Garamond" w:hAnsi="Garamond"/>
        </w:rPr>
        <w:t xml:space="preserve"> Stock Control system</w:t>
      </w:r>
    </w:p>
    <w:p w14:paraId="4E008C20" w14:textId="24C3316D" w:rsidR="00707D3C" w:rsidRDefault="00663BD2" w:rsidP="006A265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To own the c</w:t>
      </w:r>
      <w:r w:rsidR="00707D3C">
        <w:rPr>
          <w:rFonts w:ascii="Garamond" w:hAnsi="Garamond"/>
        </w:rPr>
        <w:t xml:space="preserve">ontinuous improvement process on behalf of the </w:t>
      </w:r>
      <w:r w:rsidR="005A154F">
        <w:rPr>
          <w:rFonts w:ascii="Garamond" w:hAnsi="Garamond"/>
        </w:rPr>
        <w:t>Customer Services and Fulfilment Manager</w:t>
      </w:r>
    </w:p>
    <w:p w14:paraId="060C8E81" w14:textId="77777777" w:rsidR="00707D3C" w:rsidRPr="00707D3C" w:rsidRDefault="00707D3C" w:rsidP="006A265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act as key point of contact for Stakeholders and Suppliers on </w:t>
      </w:r>
      <w:proofErr w:type="gramStart"/>
      <w:r>
        <w:rPr>
          <w:rFonts w:ascii="Garamond" w:hAnsi="Garamond"/>
        </w:rPr>
        <w:t>day to day</w:t>
      </w:r>
      <w:proofErr w:type="gramEnd"/>
      <w:r>
        <w:rPr>
          <w:rFonts w:ascii="Garamond" w:hAnsi="Garamond"/>
        </w:rPr>
        <w:t xml:space="preserve"> queries and issues</w:t>
      </w:r>
    </w:p>
    <w:p w14:paraId="2AC3AD67" w14:textId="77777777" w:rsidR="00D05A44" w:rsidRDefault="00D05A44" w:rsidP="006A265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To ensure all levels of stock are maintained at the required levels and that stock is stored in an organised manner</w:t>
      </w:r>
    </w:p>
    <w:p w14:paraId="2FE00749" w14:textId="77777777" w:rsidR="00922D98" w:rsidRDefault="00546EBB" w:rsidP="006A265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administer published team rosters ensuring </w:t>
      </w:r>
      <w:r w:rsidR="00922D98">
        <w:rPr>
          <w:rFonts w:ascii="Garamond" w:hAnsi="Garamond"/>
        </w:rPr>
        <w:t>any amendments are updated and in line with company policy</w:t>
      </w:r>
    </w:p>
    <w:p w14:paraId="40843E35" w14:textId="77777777" w:rsidR="00922D98" w:rsidRDefault="00922D98" w:rsidP="006A265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capture daily information and keep accurate records on roster adherence </w:t>
      </w:r>
    </w:p>
    <w:p w14:paraId="2C53440F" w14:textId="77777777" w:rsidR="00922D98" w:rsidRDefault="00922D98" w:rsidP="006A265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Provide administration and keep accurate and timely records for the recruitment and induction of new team members</w:t>
      </w:r>
    </w:p>
    <w:p w14:paraId="1166ADE5" w14:textId="77777777" w:rsidR="00922D98" w:rsidRDefault="00922D98" w:rsidP="006A265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 w:rsidRPr="00922D98">
        <w:rPr>
          <w:rFonts w:ascii="Garamond" w:hAnsi="Garamond"/>
        </w:rPr>
        <w:t xml:space="preserve">To accurately update and publish the daily, weekly and monthly dispatch reports </w:t>
      </w:r>
    </w:p>
    <w:p w14:paraId="2B29F7BE" w14:textId="77777777" w:rsidR="00922D98" w:rsidRDefault="00D05A44" w:rsidP="006A265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be responsible for the Dispatch office </w:t>
      </w:r>
      <w:r w:rsidR="00922D98">
        <w:rPr>
          <w:rFonts w:ascii="Garamond" w:hAnsi="Garamond"/>
        </w:rPr>
        <w:t xml:space="preserve">telephone and email </w:t>
      </w:r>
      <w:r>
        <w:rPr>
          <w:rFonts w:ascii="Garamond" w:hAnsi="Garamond"/>
        </w:rPr>
        <w:t>and ensure that all enquiries are dealt with in a timely and effective manner</w:t>
      </w:r>
    </w:p>
    <w:p w14:paraId="04120DCB" w14:textId="77777777" w:rsidR="00922D98" w:rsidRPr="00D05A44" w:rsidRDefault="00D05A44" w:rsidP="006A265C">
      <w:pPr>
        <w:pStyle w:val="ListParagraph"/>
        <w:numPr>
          <w:ilvl w:val="0"/>
          <w:numId w:val="2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05A44">
        <w:rPr>
          <w:rFonts w:ascii="Garamond" w:hAnsi="Garamond"/>
          <w:sz w:val="22"/>
          <w:szCs w:val="22"/>
        </w:rPr>
        <w:t>To c</w:t>
      </w:r>
      <w:r w:rsidR="00922D98" w:rsidRPr="00D05A44">
        <w:rPr>
          <w:rFonts w:ascii="Garamond" w:hAnsi="Garamond"/>
          <w:sz w:val="22"/>
          <w:szCs w:val="22"/>
        </w:rPr>
        <w:t xml:space="preserve">over front desk and ensure all customer requests are dealt with professionally and acted upon within a timely, efficient manner </w:t>
      </w:r>
    </w:p>
    <w:p w14:paraId="43A7C916" w14:textId="77777777" w:rsidR="00E853D2" w:rsidRDefault="00922D98" w:rsidP="006A265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r w:rsidR="00E853D2" w:rsidRPr="00922D98">
        <w:rPr>
          <w:rFonts w:ascii="Garamond" w:hAnsi="Garamond"/>
        </w:rPr>
        <w:t>o package and send out all ticket orders, internally and externally with a high level of attention to detail</w:t>
      </w:r>
    </w:p>
    <w:p w14:paraId="16DA2E81" w14:textId="77777777" w:rsidR="00922D98" w:rsidRPr="00922D98" w:rsidRDefault="00922D98" w:rsidP="006A265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perform audit tasks to ensure our high level quality standards are being adhered to by all members of the team </w:t>
      </w:r>
    </w:p>
    <w:p w14:paraId="4B36D8B7" w14:textId="77777777" w:rsidR="00E853D2" w:rsidRPr="00E853D2" w:rsidRDefault="00E853D2" w:rsidP="006A265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deliver against departmental service levels and targets as defined by your line manager such as </w:t>
      </w:r>
      <w:proofErr w:type="spellStart"/>
      <w:r>
        <w:rPr>
          <w:rFonts w:ascii="Garamond" w:hAnsi="Garamond"/>
        </w:rPr>
        <w:t>turn around</w:t>
      </w:r>
      <w:proofErr w:type="spellEnd"/>
      <w:r>
        <w:rPr>
          <w:rFonts w:ascii="Garamond" w:hAnsi="Garamond"/>
        </w:rPr>
        <w:t xml:space="preserve"> times, quality control and number of packages fulfilled per hour</w:t>
      </w:r>
    </w:p>
    <w:p w14:paraId="1224B3C2" w14:textId="77777777" w:rsidR="004A614C" w:rsidRDefault="00E853D2" w:rsidP="006A265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On Event ticket collections</w:t>
      </w:r>
    </w:p>
    <w:p w14:paraId="119632AD" w14:textId="77777777" w:rsidR="00996636" w:rsidRDefault="00996636" w:rsidP="006A265C">
      <w:pPr>
        <w:spacing w:after="0" w:line="240" w:lineRule="auto"/>
        <w:contextualSpacing/>
        <w:rPr>
          <w:rFonts w:ascii="Garamond" w:hAnsi="Garamond"/>
          <w:b/>
          <w:color w:val="333333"/>
        </w:rPr>
      </w:pPr>
    </w:p>
    <w:p w14:paraId="4A22D69D" w14:textId="77777777" w:rsidR="00996636" w:rsidRPr="00996636" w:rsidRDefault="00996636" w:rsidP="006A2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35900E9E" w14:textId="77777777" w:rsidR="00996636" w:rsidRDefault="00996636" w:rsidP="006A265C">
      <w:pPr>
        <w:spacing w:after="0" w:line="240" w:lineRule="auto"/>
        <w:contextualSpacing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728D851C" w14:textId="77777777" w:rsidR="005658FD" w:rsidRDefault="005658FD" w:rsidP="006A265C">
      <w:pPr>
        <w:spacing w:after="0" w:line="240" w:lineRule="auto"/>
        <w:ind w:left="360"/>
        <w:contextualSpacing/>
        <w:rPr>
          <w:rFonts w:ascii="Garamond" w:hAnsi="Garamond"/>
        </w:rPr>
      </w:pPr>
    </w:p>
    <w:p w14:paraId="4627786D" w14:textId="77777777" w:rsidR="006A265C" w:rsidRDefault="006A265C" w:rsidP="006A265C">
      <w:pPr>
        <w:numPr>
          <w:ilvl w:val="0"/>
          <w:numId w:val="4"/>
        </w:numPr>
        <w:spacing w:after="0" w:line="240" w:lineRule="auto"/>
        <w:contextualSpacing/>
        <w:rPr>
          <w:rFonts w:ascii="Garamond" w:hAnsi="Garamond"/>
        </w:rPr>
        <w:sectPr w:rsidR="006A265C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A38687A" w14:textId="77777777" w:rsidR="005658FD" w:rsidRDefault="005658FD" w:rsidP="006A265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210CD9FA" w14:textId="77777777" w:rsidR="005658FD" w:rsidRPr="008611E6" w:rsidRDefault="005658FD" w:rsidP="006A265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05131481" w14:textId="77777777" w:rsidR="005658FD" w:rsidRPr="003D7B04" w:rsidRDefault="00355666" w:rsidP="006A265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Strong a</w:t>
      </w:r>
      <w:r w:rsidR="005658FD">
        <w:rPr>
          <w:rFonts w:ascii="Garamond" w:hAnsi="Garamond"/>
        </w:rPr>
        <w:t xml:space="preserve">ttention to detail </w:t>
      </w:r>
    </w:p>
    <w:p w14:paraId="480653AF" w14:textId="77777777" w:rsidR="005658FD" w:rsidRDefault="005658FD" w:rsidP="006A265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35C52A9B" w14:textId="77777777" w:rsidR="005658FD" w:rsidRDefault="005658FD" w:rsidP="006A265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Proactive</w:t>
      </w:r>
      <w:r w:rsidR="00355666">
        <w:rPr>
          <w:rFonts w:ascii="Garamond" w:hAnsi="Garamond"/>
        </w:rPr>
        <w:t xml:space="preserve"> customer service attitude</w:t>
      </w:r>
    </w:p>
    <w:p w14:paraId="68004177" w14:textId="77777777" w:rsidR="005658FD" w:rsidRPr="003D7B04" w:rsidRDefault="005658FD" w:rsidP="006A265C">
      <w:pPr>
        <w:numPr>
          <w:ilvl w:val="0"/>
          <w:numId w:val="17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5C882274" w14:textId="77777777" w:rsidR="005658FD" w:rsidRDefault="00355666" w:rsidP="006A265C">
      <w:pPr>
        <w:numPr>
          <w:ilvl w:val="0"/>
          <w:numId w:val="17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Highly literate and numerate</w:t>
      </w:r>
    </w:p>
    <w:p w14:paraId="6D9E9BBF" w14:textId="77777777" w:rsidR="00996636" w:rsidRDefault="00355666" w:rsidP="006A265C">
      <w:pPr>
        <w:numPr>
          <w:ilvl w:val="0"/>
          <w:numId w:val="17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A team ethic </w:t>
      </w:r>
    </w:p>
    <w:p w14:paraId="78C9E5E5" w14:textId="77777777" w:rsidR="00C757A1" w:rsidRPr="00C757A1" w:rsidRDefault="00C757A1" w:rsidP="006A265C">
      <w:pPr>
        <w:numPr>
          <w:ilvl w:val="0"/>
          <w:numId w:val="17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Ability to work under pressure</w:t>
      </w:r>
    </w:p>
    <w:p w14:paraId="7343BBAC" w14:textId="77777777" w:rsidR="006A265C" w:rsidRDefault="006A265C" w:rsidP="006A265C">
      <w:pPr>
        <w:spacing w:after="0" w:line="240" w:lineRule="auto"/>
        <w:contextualSpacing/>
        <w:rPr>
          <w:rFonts w:ascii="Garamond" w:hAnsi="Garamond"/>
        </w:rPr>
        <w:sectPr w:rsidR="006A265C" w:rsidSect="006A265C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485779A" w14:textId="77777777" w:rsidR="005658FD" w:rsidRDefault="005658FD" w:rsidP="006A265C">
      <w:pPr>
        <w:spacing w:after="0" w:line="240" w:lineRule="auto"/>
        <w:contextualSpacing/>
        <w:rPr>
          <w:rFonts w:ascii="Garamond" w:hAnsi="Garamond"/>
        </w:rPr>
      </w:pPr>
    </w:p>
    <w:p w14:paraId="3F4A4110" w14:textId="77777777" w:rsidR="005658FD" w:rsidRDefault="005658FD" w:rsidP="006A265C">
      <w:pPr>
        <w:spacing w:after="0" w:line="240" w:lineRule="auto"/>
        <w:contextualSpacing/>
        <w:rPr>
          <w:rFonts w:ascii="Garamond" w:hAnsi="Garamond"/>
        </w:rPr>
      </w:pPr>
    </w:p>
    <w:p w14:paraId="1EAECEDE" w14:textId="77777777" w:rsidR="005658FD" w:rsidRDefault="005658FD" w:rsidP="006A265C">
      <w:pPr>
        <w:spacing w:after="0" w:line="240" w:lineRule="auto"/>
        <w:contextualSpacing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2703FB1D" w14:textId="77777777" w:rsidR="00996636" w:rsidRDefault="00996636" w:rsidP="006A265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5EC55D8D" w14:textId="77777777" w:rsidR="00996636" w:rsidRDefault="00996636" w:rsidP="006A265C">
      <w:pPr>
        <w:spacing w:after="0" w:line="240" w:lineRule="auto"/>
        <w:contextualSpacing/>
        <w:rPr>
          <w:rFonts w:ascii="Garamond" w:hAnsi="Garamond"/>
          <w:b/>
        </w:rPr>
      </w:pPr>
    </w:p>
    <w:p w14:paraId="064AC8D4" w14:textId="77777777" w:rsidR="000B55E5" w:rsidRDefault="000B55E5" w:rsidP="006A265C">
      <w:pPr>
        <w:pStyle w:val="ListParagraph"/>
        <w:numPr>
          <w:ilvl w:val="0"/>
          <w:numId w:val="15"/>
        </w:numPr>
        <w:ind w:left="-142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Administrative experience within a target driven and fast paced environment</w:t>
      </w:r>
    </w:p>
    <w:p w14:paraId="7E072821" w14:textId="77777777" w:rsidR="005658FD" w:rsidRDefault="00E853D2" w:rsidP="006A265C">
      <w:pPr>
        <w:pStyle w:val="ListParagraph"/>
        <w:numPr>
          <w:ilvl w:val="0"/>
          <w:numId w:val="15"/>
        </w:numPr>
        <w:ind w:left="-142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High attention to detail</w:t>
      </w:r>
    </w:p>
    <w:p w14:paraId="739B8640" w14:textId="77777777" w:rsidR="00E853D2" w:rsidRDefault="00E853D2" w:rsidP="006A265C">
      <w:pPr>
        <w:pStyle w:val="ListParagraph"/>
        <w:numPr>
          <w:ilvl w:val="0"/>
          <w:numId w:val="15"/>
        </w:numPr>
        <w:ind w:left="-142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Excellent communication skills</w:t>
      </w:r>
    </w:p>
    <w:p w14:paraId="307A46A7" w14:textId="77777777" w:rsidR="00E853D2" w:rsidRPr="00C757A1" w:rsidRDefault="000B55E5" w:rsidP="006A265C">
      <w:pPr>
        <w:pStyle w:val="ListParagraph"/>
        <w:numPr>
          <w:ilvl w:val="0"/>
          <w:numId w:val="15"/>
        </w:numPr>
        <w:ind w:left="-142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Strong</w:t>
      </w:r>
      <w:r w:rsidR="00E853D2">
        <w:rPr>
          <w:rFonts w:ascii="Garamond" w:hAnsi="Garamond"/>
          <w:sz w:val="22"/>
          <w:szCs w:val="22"/>
        </w:rPr>
        <w:t xml:space="preserve"> organisational skills</w:t>
      </w:r>
    </w:p>
    <w:p w14:paraId="5DF542D1" w14:textId="77777777" w:rsidR="00C757A1" w:rsidRPr="00C757A1" w:rsidRDefault="00435579" w:rsidP="006A265C">
      <w:pPr>
        <w:pStyle w:val="ListParagraph"/>
        <w:numPr>
          <w:ilvl w:val="0"/>
          <w:numId w:val="15"/>
        </w:numPr>
        <w:ind w:left="-142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Advanced Microsoft Office skills (specifically Word, Excel and </w:t>
      </w:r>
      <w:r w:rsidR="005A190F">
        <w:rPr>
          <w:rFonts w:ascii="Garamond" w:hAnsi="Garamond"/>
          <w:sz w:val="22"/>
          <w:szCs w:val="22"/>
        </w:rPr>
        <w:t>PowerPoint</w:t>
      </w:r>
    </w:p>
    <w:p w14:paraId="25113713" w14:textId="77777777" w:rsidR="004A614C" w:rsidRPr="00C757A1" w:rsidRDefault="004A614C" w:rsidP="006A265C">
      <w:pPr>
        <w:pStyle w:val="ListParagraph"/>
        <w:ind w:left="426"/>
        <w:rPr>
          <w:rFonts w:ascii="Garamond" w:hAnsi="Garamond"/>
          <w:sz w:val="22"/>
          <w:szCs w:val="22"/>
        </w:rPr>
      </w:pPr>
    </w:p>
    <w:p w14:paraId="207AA401" w14:textId="77777777" w:rsidR="00996636" w:rsidRPr="00C757A1" w:rsidRDefault="00996636" w:rsidP="006A265C">
      <w:pPr>
        <w:spacing w:after="0" w:line="240" w:lineRule="auto"/>
        <w:contextualSpacing/>
        <w:rPr>
          <w:rFonts w:ascii="Garamond" w:hAnsi="Garamond"/>
        </w:rPr>
      </w:pPr>
    </w:p>
    <w:p w14:paraId="39D738E5" w14:textId="77777777" w:rsidR="004A614C" w:rsidRDefault="004A614C" w:rsidP="006A265C">
      <w:pPr>
        <w:pStyle w:val="BodyText3"/>
        <w:spacing w:after="0" w:line="240" w:lineRule="auto"/>
        <w:ind w:left="360"/>
        <w:contextualSpacing/>
        <w:jc w:val="both"/>
        <w:rPr>
          <w:rFonts w:ascii="Garamond" w:hAnsi="Garamond"/>
        </w:rPr>
      </w:pPr>
    </w:p>
    <w:p w14:paraId="10AE7DCA" w14:textId="77777777" w:rsidR="00097D67" w:rsidRPr="00996636" w:rsidRDefault="00097D67" w:rsidP="006A265C">
      <w:pPr>
        <w:spacing w:after="0" w:line="240" w:lineRule="auto"/>
        <w:contextualSpacing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418DE"/>
    <w:multiLevelType w:val="hybridMultilevel"/>
    <w:tmpl w:val="1CA2B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68775DF3"/>
    <w:multiLevelType w:val="hybridMultilevel"/>
    <w:tmpl w:val="1A3E2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15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0B55E5"/>
    <w:rsid w:val="000F4DEC"/>
    <w:rsid w:val="00102F72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5072"/>
    <w:rsid w:val="00344C4E"/>
    <w:rsid w:val="003462D1"/>
    <w:rsid w:val="00355666"/>
    <w:rsid w:val="003D7B04"/>
    <w:rsid w:val="003F29E4"/>
    <w:rsid w:val="003F6A0B"/>
    <w:rsid w:val="00435579"/>
    <w:rsid w:val="00477841"/>
    <w:rsid w:val="00491B01"/>
    <w:rsid w:val="004A614C"/>
    <w:rsid w:val="00546EBB"/>
    <w:rsid w:val="005658FD"/>
    <w:rsid w:val="00574034"/>
    <w:rsid w:val="0059728C"/>
    <w:rsid w:val="005A154F"/>
    <w:rsid w:val="005A190F"/>
    <w:rsid w:val="005A6B3C"/>
    <w:rsid w:val="005B1BEC"/>
    <w:rsid w:val="005D76DC"/>
    <w:rsid w:val="005E7E4F"/>
    <w:rsid w:val="0062513F"/>
    <w:rsid w:val="00663BD2"/>
    <w:rsid w:val="00682152"/>
    <w:rsid w:val="006A265C"/>
    <w:rsid w:val="006E4D45"/>
    <w:rsid w:val="00707D3C"/>
    <w:rsid w:val="00755871"/>
    <w:rsid w:val="008125FC"/>
    <w:rsid w:val="008611E6"/>
    <w:rsid w:val="00876F59"/>
    <w:rsid w:val="00877F3D"/>
    <w:rsid w:val="009047A2"/>
    <w:rsid w:val="00904B31"/>
    <w:rsid w:val="00922D98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A4654"/>
    <w:rsid w:val="00B34B2E"/>
    <w:rsid w:val="00C315C7"/>
    <w:rsid w:val="00C757A1"/>
    <w:rsid w:val="00CD41C1"/>
    <w:rsid w:val="00CF5A97"/>
    <w:rsid w:val="00D05A44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82E8D"/>
    <w:rsid w:val="00E853D2"/>
    <w:rsid w:val="00E87793"/>
    <w:rsid w:val="00EB798E"/>
    <w:rsid w:val="00EF7968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9C66"/>
  <w15:docId w15:val="{64E3123C-6C6D-4702-8106-478FEE76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4A61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614C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Katie Medcraft</cp:lastModifiedBy>
  <cp:revision>2</cp:revision>
  <cp:lastPrinted>2016-02-23T15:51:00Z</cp:lastPrinted>
  <dcterms:created xsi:type="dcterms:W3CDTF">2022-01-17T14:51:00Z</dcterms:created>
  <dcterms:modified xsi:type="dcterms:W3CDTF">2022-01-17T14:51:00Z</dcterms:modified>
</cp:coreProperties>
</file>