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470E80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2650" cy="1285875"/>
            <wp:effectExtent l="0" t="0" r="0" b="9525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FF14381" w14:textId="77777777" w:rsidR="0069174D" w:rsidRDefault="0069174D" w:rsidP="0069174D">
      <w:pPr>
        <w:spacing w:after="0" w:line="240" w:lineRule="auto"/>
        <w:ind w:firstLine="720"/>
        <w:jc w:val="center"/>
        <w:rPr>
          <w:rFonts w:ascii="Garamond" w:hAnsi="Garamond"/>
          <w:b/>
          <w:sz w:val="40"/>
          <w:szCs w:val="40"/>
        </w:rPr>
      </w:pPr>
    </w:p>
    <w:p w14:paraId="18E4E54A" w14:textId="4D931DF6" w:rsidR="00996636" w:rsidRPr="00996636" w:rsidRDefault="00996636" w:rsidP="0069174D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Pr="00946919" w:rsidRDefault="008836F4" w:rsidP="0086302B">
      <w:pPr>
        <w:spacing w:after="0" w:line="240" w:lineRule="auto"/>
        <w:rPr>
          <w:rFonts w:ascii="Garamond" w:hAnsi="Garamond"/>
          <w:b/>
        </w:rPr>
      </w:pPr>
    </w:p>
    <w:p w14:paraId="698D598B" w14:textId="1554A41F" w:rsidR="00FC05C8" w:rsidRPr="00946919" w:rsidRDefault="00FC05C8" w:rsidP="0086302B">
      <w:pPr>
        <w:spacing w:after="0" w:line="240" w:lineRule="auto"/>
        <w:rPr>
          <w:rFonts w:ascii="Garamond" w:hAnsi="Garamond"/>
          <w:b/>
          <w:bCs/>
        </w:rPr>
      </w:pPr>
      <w:r w:rsidRPr="00946919">
        <w:rPr>
          <w:rFonts w:ascii="Garamond" w:hAnsi="Garamond"/>
        </w:rPr>
        <w:t xml:space="preserve">The </w:t>
      </w:r>
      <w:r w:rsidR="00946919" w:rsidRPr="00946919">
        <w:rPr>
          <w:rFonts w:ascii="Garamond" w:hAnsi="Garamond"/>
          <w:b/>
        </w:rPr>
        <w:t>Sales Manager</w:t>
      </w:r>
      <w:r w:rsidRPr="00946919">
        <w:rPr>
          <w:rFonts w:ascii="Garamond" w:hAnsi="Garamond"/>
          <w:b/>
        </w:rPr>
        <w:t xml:space="preserve"> </w:t>
      </w:r>
      <w:r w:rsidRPr="00946919">
        <w:rPr>
          <w:rFonts w:ascii="Garamond" w:hAnsi="Garamond"/>
        </w:rPr>
        <w:t xml:space="preserve">will be part of the </w:t>
      </w:r>
      <w:r w:rsidR="00946919" w:rsidRPr="00946919">
        <w:rPr>
          <w:rFonts w:ascii="Garamond" w:hAnsi="Garamond"/>
          <w:b/>
          <w:bCs/>
        </w:rPr>
        <w:t>Health and Wellbeing Team</w:t>
      </w:r>
      <w:r w:rsidRPr="00946919">
        <w:rPr>
          <w:rFonts w:ascii="Garamond" w:hAnsi="Garamond"/>
        </w:rPr>
        <w:t xml:space="preserve"> and will report to the </w:t>
      </w:r>
      <w:r w:rsidR="00946919" w:rsidRPr="00946919">
        <w:rPr>
          <w:rFonts w:ascii="Garamond" w:hAnsi="Garamond"/>
          <w:b/>
          <w:bCs/>
        </w:rPr>
        <w:t>Club Manager</w:t>
      </w:r>
    </w:p>
    <w:p w14:paraId="04391A69" w14:textId="77777777" w:rsidR="0086302B" w:rsidRPr="005E2068" w:rsidRDefault="0086302B" w:rsidP="0086302B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6302B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6302B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6302B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AA7F0C9" w14:textId="6822CDAB" w:rsidR="0065304B" w:rsidRDefault="0065304B" w:rsidP="0086302B">
      <w:pPr>
        <w:spacing w:after="0" w:line="240" w:lineRule="auto"/>
        <w:rPr>
          <w:rFonts w:ascii="Garamond" w:hAnsi="Garamond"/>
          <w:color w:val="FF0000"/>
        </w:rPr>
      </w:pPr>
    </w:p>
    <w:p w14:paraId="0DEBAC10" w14:textId="640CD04F" w:rsidR="0086302B" w:rsidRPr="00087923" w:rsidRDefault="00946919" w:rsidP="0086302B">
      <w:pPr>
        <w:spacing w:after="0" w:line="240" w:lineRule="auto"/>
        <w:rPr>
          <w:rFonts w:ascii="Garamond" w:hAnsi="Garamond"/>
        </w:rPr>
      </w:pPr>
      <w:r w:rsidRPr="00087923">
        <w:rPr>
          <w:rFonts w:ascii="Garamond" w:hAnsi="Garamond"/>
        </w:rPr>
        <w:t xml:space="preserve">Responsible </w:t>
      </w:r>
      <w:r w:rsidR="00087923">
        <w:rPr>
          <w:rFonts w:ascii="Garamond" w:hAnsi="Garamond"/>
        </w:rPr>
        <w:t xml:space="preserve">for </w:t>
      </w:r>
      <w:r w:rsidR="00087923" w:rsidRPr="00087923">
        <w:rPr>
          <w:rFonts w:ascii="Garamond" w:hAnsi="Garamond"/>
        </w:rPr>
        <w:t>driving membership growth, membership retention and retreat sales. Working closely with the wider team, the Sales Manager ensures a seamless, high-quality experience that fosters long-term member relationships and meets performance targets.</w:t>
      </w:r>
      <w:r w:rsidRPr="00087923">
        <w:rPr>
          <w:rFonts w:ascii="Garamond" w:hAnsi="Garamond"/>
        </w:rPr>
        <w:t xml:space="preserve"> </w:t>
      </w:r>
    </w:p>
    <w:p w14:paraId="09B58122" w14:textId="77777777" w:rsidR="00946919" w:rsidRPr="00087923" w:rsidRDefault="00946919" w:rsidP="0086302B">
      <w:pPr>
        <w:spacing w:after="0" w:line="240" w:lineRule="auto"/>
        <w:rPr>
          <w:rFonts w:ascii="Garamond" w:hAnsi="Garamond"/>
        </w:rPr>
      </w:pPr>
    </w:p>
    <w:p w14:paraId="27CD32D3" w14:textId="77777777" w:rsidR="00996636" w:rsidRPr="00087923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087923">
        <w:rPr>
          <w:rFonts w:ascii="Garamond" w:hAnsi="Garamond"/>
          <w:b/>
        </w:rPr>
        <w:t>Key responsibilities</w:t>
      </w:r>
    </w:p>
    <w:p w14:paraId="0623A066" w14:textId="77777777" w:rsidR="00996636" w:rsidRPr="00087923" w:rsidRDefault="00996636" w:rsidP="0086302B">
      <w:pPr>
        <w:spacing w:after="0" w:line="240" w:lineRule="auto"/>
        <w:jc w:val="both"/>
        <w:rPr>
          <w:rFonts w:ascii="Garamond" w:hAnsi="Garamond"/>
          <w:b/>
        </w:rPr>
      </w:pPr>
    </w:p>
    <w:p w14:paraId="18C742FE" w14:textId="4BD10A1B" w:rsidR="00946919" w:rsidRPr="00946919" w:rsidRDefault="00087923" w:rsidP="00946919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087923">
        <w:rPr>
          <w:rFonts w:ascii="Garamond" w:hAnsi="Garamond"/>
          <w:bCs/>
        </w:rPr>
        <w:t>Manage and develop the sales pipeline to meet monthly and quarterly targets</w:t>
      </w:r>
    </w:p>
    <w:p w14:paraId="6177B832" w14:textId="77777777" w:rsidR="00087923" w:rsidRPr="00087923" w:rsidRDefault="00946919" w:rsidP="00087923">
      <w:pPr>
        <w:pStyle w:val="ListParagraph"/>
        <w:numPr>
          <w:ilvl w:val="0"/>
          <w:numId w:val="28"/>
        </w:numPr>
        <w:rPr>
          <w:rFonts w:ascii="Garamond" w:hAnsi="Garamond"/>
          <w:bCs/>
        </w:rPr>
      </w:pPr>
      <w:r w:rsidRPr="00946919">
        <w:rPr>
          <w:rFonts w:ascii="Garamond" w:hAnsi="Garamond"/>
        </w:rPr>
        <w:t>Manage lead generation, tours to sign-ups, onboarding and renewals</w:t>
      </w:r>
      <w:r w:rsidR="00087923">
        <w:rPr>
          <w:rFonts w:ascii="Garamond" w:hAnsi="Garamond"/>
        </w:rPr>
        <w:t xml:space="preserve"> on a range of membership types within the health and wellbeing portfolio</w:t>
      </w:r>
      <w:r w:rsidRPr="00946919">
        <w:rPr>
          <w:rFonts w:ascii="Garamond" w:hAnsi="Garamond"/>
        </w:rPr>
        <w:t xml:space="preserve">. </w:t>
      </w:r>
    </w:p>
    <w:p w14:paraId="6A6AA07B" w14:textId="26975D12" w:rsidR="00087923" w:rsidRDefault="00087923" w:rsidP="00087923">
      <w:pPr>
        <w:pStyle w:val="ListParagraph"/>
        <w:numPr>
          <w:ilvl w:val="0"/>
          <w:numId w:val="28"/>
        </w:numPr>
        <w:rPr>
          <w:rFonts w:ascii="Garamond" w:hAnsi="Garamond"/>
          <w:bCs/>
        </w:rPr>
      </w:pPr>
      <w:r w:rsidRPr="00087923">
        <w:rPr>
          <w:rFonts w:ascii="Garamond" w:hAnsi="Garamond"/>
          <w:bCs/>
        </w:rPr>
        <w:t>Lead the entire sales process from lead follow-up to contract closure, ensuring membership quality and yield.</w:t>
      </w:r>
      <w:r>
        <w:rPr>
          <w:rFonts w:ascii="Garamond" w:hAnsi="Garamond"/>
          <w:bCs/>
        </w:rPr>
        <w:t xml:space="preserve"> </w:t>
      </w:r>
    </w:p>
    <w:p w14:paraId="54201A0A" w14:textId="43E26A63" w:rsidR="00087923" w:rsidRPr="00087923" w:rsidRDefault="00087923" w:rsidP="00087923">
      <w:pPr>
        <w:pStyle w:val="ListParagraph"/>
        <w:numPr>
          <w:ilvl w:val="0"/>
          <w:numId w:val="28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Debrief, analyse no converted sales for marketing, operational and senior team. </w:t>
      </w:r>
    </w:p>
    <w:p w14:paraId="191492DE" w14:textId="51E71040" w:rsidR="00996636" w:rsidRDefault="00087923" w:rsidP="00946919">
      <w:pPr>
        <w:pStyle w:val="ListParagraph"/>
        <w:numPr>
          <w:ilvl w:val="0"/>
          <w:numId w:val="28"/>
        </w:numPr>
        <w:rPr>
          <w:rFonts w:ascii="Garamond" w:hAnsi="Garamond"/>
        </w:rPr>
      </w:pPr>
      <w:r>
        <w:rPr>
          <w:rFonts w:ascii="Garamond" w:hAnsi="Garamond"/>
        </w:rPr>
        <w:t xml:space="preserve">Ensure the team are aware of sales and promotional information, also being able to sell when the sales manager isn’t available. </w:t>
      </w:r>
    </w:p>
    <w:p w14:paraId="199D9022" w14:textId="36911DC7" w:rsidR="00087923" w:rsidRDefault="00087923" w:rsidP="00946919">
      <w:pPr>
        <w:pStyle w:val="ListParagraph"/>
        <w:numPr>
          <w:ilvl w:val="0"/>
          <w:numId w:val="28"/>
        </w:numPr>
        <w:rPr>
          <w:rFonts w:ascii="Garamond" w:hAnsi="Garamond"/>
        </w:rPr>
      </w:pPr>
      <w:r>
        <w:rPr>
          <w:rFonts w:ascii="Garamond" w:hAnsi="Garamond"/>
        </w:rPr>
        <w:t>Manage waitlists for all membership types</w:t>
      </w:r>
    </w:p>
    <w:p w14:paraId="687998CD" w14:textId="6FBB5E69" w:rsidR="00087923" w:rsidRDefault="00087923" w:rsidP="00946919">
      <w:pPr>
        <w:pStyle w:val="ListParagraph"/>
        <w:numPr>
          <w:ilvl w:val="0"/>
          <w:numId w:val="28"/>
        </w:numPr>
        <w:rPr>
          <w:rFonts w:ascii="Garamond" w:hAnsi="Garamond"/>
        </w:rPr>
      </w:pPr>
      <w:r>
        <w:rPr>
          <w:rFonts w:ascii="Garamond" w:hAnsi="Garamond"/>
        </w:rPr>
        <w:t xml:space="preserve">Be active in the wider membership teams across Goodwood ensuring long-term company membership strategy is support and utilised. </w:t>
      </w:r>
    </w:p>
    <w:p w14:paraId="1AE2D06B" w14:textId="4BBD84A9" w:rsidR="00087923" w:rsidRPr="00946919" w:rsidRDefault="00087923" w:rsidP="00946919">
      <w:pPr>
        <w:pStyle w:val="ListParagraph"/>
        <w:numPr>
          <w:ilvl w:val="0"/>
          <w:numId w:val="28"/>
        </w:numPr>
        <w:rPr>
          <w:rFonts w:ascii="Garamond" w:hAnsi="Garamond"/>
        </w:rPr>
      </w:pPr>
      <w:r>
        <w:rPr>
          <w:rFonts w:ascii="Garamond" w:hAnsi="Garamond"/>
        </w:rPr>
        <w:t xml:space="preserve">Be well-versed and sell wellbeing retreats in the absence of the club manager </w:t>
      </w:r>
    </w:p>
    <w:p w14:paraId="7F3F1F59" w14:textId="2398C200" w:rsidR="00087923" w:rsidRPr="00087923" w:rsidRDefault="00946919" w:rsidP="00087923">
      <w:pPr>
        <w:pStyle w:val="ListParagraph"/>
        <w:numPr>
          <w:ilvl w:val="0"/>
          <w:numId w:val="28"/>
        </w:numPr>
        <w:rPr>
          <w:rFonts w:ascii="Garamond" w:hAnsi="Garamond"/>
          <w:bCs/>
        </w:rPr>
      </w:pPr>
      <w:r w:rsidRPr="00946919">
        <w:rPr>
          <w:rFonts w:ascii="Garamond" w:eastAsia="Calibri" w:hAnsi="Garamond"/>
        </w:rPr>
        <w:t xml:space="preserve">Lead </w:t>
      </w:r>
      <w:r w:rsidR="00087923">
        <w:rPr>
          <w:rFonts w:ascii="Garamond" w:eastAsia="Calibri" w:hAnsi="Garamond"/>
        </w:rPr>
        <w:t>and be responsible for a</w:t>
      </w:r>
      <w:r w:rsidRPr="00946919">
        <w:rPr>
          <w:rFonts w:ascii="Garamond" w:eastAsia="Calibri" w:hAnsi="Garamond"/>
        </w:rPr>
        <w:t xml:space="preserve"> team</w:t>
      </w:r>
      <w:r w:rsidRPr="00946919">
        <w:rPr>
          <w:rFonts w:ascii="Garamond" w:hAnsi="Garamond"/>
        </w:rPr>
        <w:t xml:space="preserve"> of </w:t>
      </w:r>
      <w:r w:rsidRPr="00946919">
        <w:rPr>
          <w:rFonts w:ascii="Garamond" w:eastAsia="Calibri" w:hAnsi="Garamond"/>
        </w:rPr>
        <w:t>administrators to deliver a seamless customer journey, ensuring prompt, professional responses and a customer-centric approach that reflects empathy, care, and a genuine passion for the health and wellness industry.</w:t>
      </w:r>
    </w:p>
    <w:p w14:paraId="0839A723" w14:textId="329341FA" w:rsidR="00087923" w:rsidRDefault="00087923" w:rsidP="00087923">
      <w:pPr>
        <w:pStyle w:val="ListParagraph"/>
        <w:numPr>
          <w:ilvl w:val="0"/>
          <w:numId w:val="28"/>
        </w:numPr>
        <w:rPr>
          <w:rFonts w:ascii="Garamond" w:hAnsi="Garamond"/>
          <w:bCs/>
        </w:rPr>
      </w:pPr>
      <w:r w:rsidRPr="00087923">
        <w:rPr>
          <w:rFonts w:ascii="Garamond" w:hAnsi="Garamond"/>
          <w:bCs/>
        </w:rPr>
        <w:t>Conduct market and competitor research</w:t>
      </w:r>
      <w:r>
        <w:rPr>
          <w:rFonts w:ascii="Garamond" w:hAnsi="Garamond"/>
          <w:bCs/>
        </w:rPr>
        <w:t xml:space="preserve"> local, national and international to stay one step ahead. </w:t>
      </w:r>
    </w:p>
    <w:p w14:paraId="701A9625" w14:textId="3904CD02" w:rsidR="00087923" w:rsidRPr="00087923" w:rsidRDefault="00087923" w:rsidP="00087923">
      <w:pPr>
        <w:pStyle w:val="ListParagraph"/>
        <w:numPr>
          <w:ilvl w:val="0"/>
          <w:numId w:val="28"/>
        </w:numPr>
        <w:rPr>
          <w:rFonts w:ascii="Garamond" w:hAnsi="Garamond"/>
          <w:bCs/>
        </w:rPr>
      </w:pPr>
      <w:r w:rsidRPr="00087923">
        <w:rPr>
          <w:rFonts w:ascii="Garamond" w:hAnsi="Garamond"/>
          <w:bCs/>
        </w:rPr>
        <w:t>Build and maintain long-term relationships with members to drive recurring revenue and upsell opportunities.</w:t>
      </w:r>
    </w:p>
    <w:p w14:paraId="1DC3552B" w14:textId="4D2E919E" w:rsidR="00087923" w:rsidRDefault="00087923" w:rsidP="00087923">
      <w:pPr>
        <w:pStyle w:val="ListParagraph"/>
        <w:numPr>
          <w:ilvl w:val="0"/>
          <w:numId w:val="28"/>
        </w:numPr>
        <w:rPr>
          <w:rFonts w:ascii="Garamond" w:hAnsi="Garamond"/>
          <w:bCs/>
        </w:rPr>
      </w:pPr>
      <w:r w:rsidRPr="00087923">
        <w:rPr>
          <w:rFonts w:ascii="Garamond" w:hAnsi="Garamond"/>
          <w:bCs/>
        </w:rPr>
        <w:t>Monitor member satisfaction, gather feedback, and suggest improvements to the membership programme.</w:t>
      </w:r>
    </w:p>
    <w:p w14:paraId="157E36DD" w14:textId="2D8B73F1" w:rsidR="001955C5" w:rsidRDefault="001955C5" w:rsidP="00087923">
      <w:pPr>
        <w:pStyle w:val="ListParagraph"/>
        <w:numPr>
          <w:ilvl w:val="0"/>
          <w:numId w:val="28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To maintain membership retention figure as outlined by the Club Manager.</w:t>
      </w:r>
    </w:p>
    <w:p w14:paraId="7B92A5D2" w14:textId="13D355B3" w:rsidR="001955C5" w:rsidRDefault="001955C5" w:rsidP="00087923">
      <w:pPr>
        <w:pStyle w:val="ListParagraph"/>
        <w:numPr>
          <w:ilvl w:val="0"/>
          <w:numId w:val="28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Be present at Health and Wellbeing events to create rapport with members and a strong community connection.</w:t>
      </w:r>
    </w:p>
    <w:p w14:paraId="6A92709B" w14:textId="59EBBC11" w:rsidR="001955C5" w:rsidRDefault="001955C5" w:rsidP="00087923">
      <w:pPr>
        <w:pStyle w:val="ListParagraph"/>
        <w:numPr>
          <w:ilvl w:val="0"/>
          <w:numId w:val="28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To complete the rota ready for the membership team, and to handle any shift changes. To be the point of contact when the Club Manager is absent.</w:t>
      </w:r>
    </w:p>
    <w:p w14:paraId="42E01627" w14:textId="7DFD6C48" w:rsidR="001955C5" w:rsidRPr="00087923" w:rsidRDefault="001955C5" w:rsidP="00087923">
      <w:pPr>
        <w:pStyle w:val="ListParagraph"/>
        <w:numPr>
          <w:ilvl w:val="0"/>
          <w:numId w:val="28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To undertake any other duties as reasonably requested to do so by your line manager</w:t>
      </w:r>
    </w:p>
    <w:p w14:paraId="2658CFE6" w14:textId="77777777" w:rsidR="00087923" w:rsidRPr="00946919" w:rsidRDefault="00087923" w:rsidP="00087923">
      <w:pPr>
        <w:pStyle w:val="ListParagraph"/>
        <w:rPr>
          <w:rFonts w:ascii="Garamond" w:hAnsi="Garamond"/>
          <w:bCs/>
        </w:rPr>
      </w:pPr>
    </w:p>
    <w:p w14:paraId="45531262" w14:textId="77777777" w:rsidR="00996636" w:rsidRP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6302B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6302B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Default="005B187C" w:rsidP="0086302B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C25A354" w14:textId="77777777" w:rsidR="005B187C" w:rsidRDefault="005B187C" w:rsidP="0086302B">
      <w:pPr>
        <w:spacing w:after="0" w:line="240" w:lineRule="auto"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86302B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6302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9427A10" w14:textId="77777777" w:rsidR="003D62E0" w:rsidRDefault="003D62E0" w:rsidP="0086302B">
      <w:pPr>
        <w:pStyle w:val="ListParagraph"/>
        <w:rPr>
          <w:rFonts w:ascii="Garamond" w:hAnsi="Garamond"/>
          <w:bCs/>
          <w:color w:val="FF0000"/>
        </w:rPr>
      </w:pPr>
    </w:p>
    <w:p w14:paraId="11242DB8" w14:textId="392C0DFA" w:rsidR="00087923" w:rsidRPr="00087923" w:rsidRDefault="00087923" w:rsidP="00087923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087923">
        <w:rPr>
          <w:rFonts w:ascii="Garamond" w:hAnsi="Garamond"/>
        </w:rPr>
        <w:t xml:space="preserve">Proven experience of sales results, </w:t>
      </w:r>
      <w:r>
        <w:rPr>
          <w:rFonts w:ascii="Garamond" w:hAnsi="Garamond"/>
        </w:rPr>
        <w:t>ideally with</w:t>
      </w:r>
      <w:r w:rsidRPr="00087923">
        <w:rPr>
          <w:rFonts w:ascii="Garamond" w:hAnsi="Garamond"/>
        </w:rPr>
        <w:t xml:space="preserve"> in the </w:t>
      </w:r>
      <w:r>
        <w:rPr>
          <w:rFonts w:ascii="Garamond" w:hAnsi="Garamond"/>
        </w:rPr>
        <w:t>wellbeing</w:t>
      </w:r>
      <w:r w:rsidRPr="00087923">
        <w:rPr>
          <w:rFonts w:ascii="Garamond" w:hAnsi="Garamond"/>
        </w:rPr>
        <w:t xml:space="preserve"> industry.</w:t>
      </w:r>
    </w:p>
    <w:p w14:paraId="33FAA205" w14:textId="77777777" w:rsidR="00087923" w:rsidRPr="00087923" w:rsidRDefault="00087923" w:rsidP="00087923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087923">
        <w:rPr>
          <w:rFonts w:ascii="Garamond" w:hAnsi="Garamond"/>
        </w:rPr>
        <w:t>Have strong interpersonal and communications skills and a customer focused attitude.</w:t>
      </w:r>
    </w:p>
    <w:p w14:paraId="312659CE" w14:textId="77777777" w:rsidR="00087923" w:rsidRPr="00087923" w:rsidRDefault="00087923" w:rsidP="00087923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087923">
        <w:rPr>
          <w:rFonts w:ascii="Garamond" w:hAnsi="Garamond"/>
        </w:rPr>
        <w:t>A genuine passion for health, wellness and customer service.</w:t>
      </w:r>
    </w:p>
    <w:p w14:paraId="27501253" w14:textId="77777777" w:rsidR="00087923" w:rsidRPr="00087923" w:rsidRDefault="00087923" w:rsidP="00087923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087923">
        <w:rPr>
          <w:rFonts w:ascii="Garamond" w:hAnsi="Garamond"/>
        </w:rPr>
        <w:t>The ability to establish rapport, build trust and demonstrate credibility.</w:t>
      </w:r>
    </w:p>
    <w:p w14:paraId="45DBAF80" w14:textId="77777777" w:rsidR="00087923" w:rsidRPr="00087923" w:rsidRDefault="00087923" w:rsidP="00087923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087923">
        <w:rPr>
          <w:rFonts w:ascii="Garamond" w:hAnsi="Garamond"/>
        </w:rPr>
        <w:t>The ability to work to deadlines and be KPI driven.</w:t>
      </w:r>
    </w:p>
    <w:p w14:paraId="5D35EC62" w14:textId="17E8A7EE" w:rsidR="00996636" w:rsidRPr="00087923" w:rsidRDefault="00087923" w:rsidP="00087923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/>
        </w:rPr>
      </w:pPr>
      <w:r w:rsidRPr="00087923">
        <w:rPr>
          <w:rFonts w:ascii="Garamond" w:hAnsi="Garamond"/>
        </w:rPr>
        <w:t>Ability to work flexible hours, including weekends and holidays.</w:t>
      </w:r>
    </w:p>
    <w:sectPr w:rsidR="00996636" w:rsidRPr="00087923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158"/>
    <w:multiLevelType w:val="hybridMultilevel"/>
    <w:tmpl w:val="0484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723911">
    <w:abstractNumId w:val="27"/>
  </w:num>
  <w:num w:numId="2" w16cid:durableId="1933973566">
    <w:abstractNumId w:val="20"/>
  </w:num>
  <w:num w:numId="3" w16cid:durableId="2138256237">
    <w:abstractNumId w:val="5"/>
  </w:num>
  <w:num w:numId="4" w16cid:durableId="1725988577">
    <w:abstractNumId w:val="12"/>
  </w:num>
  <w:num w:numId="5" w16cid:durableId="723911677">
    <w:abstractNumId w:val="18"/>
  </w:num>
  <w:num w:numId="6" w16cid:durableId="1647782112">
    <w:abstractNumId w:val="17"/>
  </w:num>
  <w:num w:numId="7" w16cid:durableId="85804576">
    <w:abstractNumId w:val="6"/>
  </w:num>
  <w:num w:numId="8" w16cid:durableId="354618426">
    <w:abstractNumId w:val="10"/>
  </w:num>
  <w:num w:numId="9" w16cid:durableId="19552014">
    <w:abstractNumId w:val="3"/>
  </w:num>
  <w:num w:numId="10" w16cid:durableId="1297904810">
    <w:abstractNumId w:val="16"/>
  </w:num>
  <w:num w:numId="11" w16cid:durableId="240214245">
    <w:abstractNumId w:val="25"/>
  </w:num>
  <w:num w:numId="12" w16cid:durableId="77679103">
    <w:abstractNumId w:val="7"/>
  </w:num>
  <w:num w:numId="13" w16cid:durableId="242884669">
    <w:abstractNumId w:val="15"/>
  </w:num>
  <w:num w:numId="14" w16cid:durableId="1220824209">
    <w:abstractNumId w:val="4"/>
  </w:num>
  <w:num w:numId="15" w16cid:durableId="562133296">
    <w:abstractNumId w:val="14"/>
  </w:num>
  <w:num w:numId="16" w16cid:durableId="2059280979">
    <w:abstractNumId w:val="9"/>
  </w:num>
  <w:num w:numId="17" w16cid:durableId="837038327">
    <w:abstractNumId w:val="26"/>
  </w:num>
  <w:num w:numId="18" w16cid:durableId="1008868706">
    <w:abstractNumId w:val="24"/>
  </w:num>
  <w:num w:numId="19" w16cid:durableId="1420827438">
    <w:abstractNumId w:val="21"/>
  </w:num>
  <w:num w:numId="20" w16cid:durableId="635332305">
    <w:abstractNumId w:val="23"/>
  </w:num>
  <w:num w:numId="21" w16cid:durableId="419177900">
    <w:abstractNumId w:val="8"/>
  </w:num>
  <w:num w:numId="22" w16cid:durableId="1534264244">
    <w:abstractNumId w:val="1"/>
  </w:num>
  <w:num w:numId="23" w16cid:durableId="1809857285">
    <w:abstractNumId w:val="22"/>
  </w:num>
  <w:num w:numId="24" w16cid:durableId="50622436">
    <w:abstractNumId w:val="11"/>
  </w:num>
  <w:num w:numId="25" w16cid:durableId="1011835820">
    <w:abstractNumId w:val="13"/>
  </w:num>
  <w:num w:numId="26" w16cid:durableId="1822430693">
    <w:abstractNumId w:val="2"/>
  </w:num>
  <w:num w:numId="27" w16cid:durableId="1562860433">
    <w:abstractNumId w:val="19"/>
  </w:num>
  <w:num w:numId="28" w16cid:durableId="52999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87923"/>
    <w:rsid w:val="00097D67"/>
    <w:rsid w:val="000F7CEA"/>
    <w:rsid w:val="00112564"/>
    <w:rsid w:val="001175C9"/>
    <w:rsid w:val="00177A8D"/>
    <w:rsid w:val="00194A99"/>
    <w:rsid w:val="001955C5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77841"/>
    <w:rsid w:val="00491B01"/>
    <w:rsid w:val="004A44F9"/>
    <w:rsid w:val="004B1321"/>
    <w:rsid w:val="004F46E0"/>
    <w:rsid w:val="005477B5"/>
    <w:rsid w:val="005658FD"/>
    <w:rsid w:val="00574034"/>
    <w:rsid w:val="0059728C"/>
    <w:rsid w:val="005A6B3C"/>
    <w:rsid w:val="005B187C"/>
    <w:rsid w:val="005B1BEC"/>
    <w:rsid w:val="005E7E4F"/>
    <w:rsid w:val="0062513F"/>
    <w:rsid w:val="0065304B"/>
    <w:rsid w:val="00682152"/>
    <w:rsid w:val="0069174D"/>
    <w:rsid w:val="006A0F1E"/>
    <w:rsid w:val="006B1721"/>
    <w:rsid w:val="0071320A"/>
    <w:rsid w:val="00713B98"/>
    <w:rsid w:val="00755871"/>
    <w:rsid w:val="007A1AF6"/>
    <w:rsid w:val="007B7BCC"/>
    <w:rsid w:val="008125FC"/>
    <w:rsid w:val="00843B67"/>
    <w:rsid w:val="00844A24"/>
    <w:rsid w:val="008611E6"/>
    <w:rsid w:val="0086302B"/>
    <w:rsid w:val="00867465"/>
    <w:rsid w:val="00876F59"/>
    <w:rsid w:val="00877F3D"/>
    <w:rsid w:val="008836F4"/>
    <w:rsid w:val="00893150"/>
    <w:rsid w:val="009047A2"/>
    <w:rsid w:val="00946919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34B2E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Tufial Ahmed</cp:lastModifiedBy>
  <cp:revision>3</cp:revision>
  <cp:lastPrinted>2014-07-28T16:00:00Z</cp:lastPrinted>
  <dcterms:created xsi:type="dcterms:W3CDTF">2025-09-23T13:15:00Z</dcterms:created>
  <dcterms:modified xsi:type="dcterms:W3CDTF">2025-09-23T13:16:00Z</dcterms:modified>
</cp:coreProperties>
</file>