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49EDE0" w14:textId="77777777" w:rsidR="00097D67" w:rsidRPr="00996636" w:rsidRDefault="00477841" w:rsidP="002233A4">
      <w:pPr>
        <w:spacing w:after="0" w:line="240" w:lineRule="auto"/>
        <w:jc w:val="center"/>
        <w:rPr>
          <w:rFonts w:ascii="Garamond" w:hAnsi="Garamond"/>
          <w:b/>
          <w:sz w:val="40"/>
          <w:szCs w:val="40"/>
        </w:rPr>
      </w:pPr>
      <w:r w:rsidRPr="00996636"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32CFD572" wp14:editId="6A3C514D">
            <wp:simplePos x="0" y="0"/>
            <wp:positionH relativeFrom="column">
              <wp:posOffset>2432050</wp:posOffset>
            </wp:positionH>
            <wp:positionV relativeFrom="paragraph">
              <wp:posOffset>-286385</wp:posOffset>
            </wp:positionV>
            <wp:extent cx="882650" cy="1285875"/>
            <wp:effectExtent l="25400" t="0" r="6350" b="0"/>
            <wp:wrapSquare wrapText="bothSides"/>
            <wp:docPr id="2" name="Picture 2" descr="Estatel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statelo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650" cy="1285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8379EAB" w14:textId="77777777" w:rsidR="00097D67" w:rsidRPr="00996636" w:rsidRDefault="00097D67" w:rsidP="002233A4">
      <w:pPr>
        <w:spacing w:after="0" w:line="240" w:lineRule="auto"/>
        <w:jc w:val="center"/>
        <w:rPr>
          <w:rFonts w:ascii="Garamond" w:hAnsi="Garamond"/>
          <w:b/>
          <w:sz w:val="40"/>
          <w:szCs w:val="40"/>
        </w:rPr>
      </w:pPr>
    </w:p>
    <w:p w14:paraId="28CEB601" w14:textId="77777777" w:rsidR="00996636" w:rsidRDefault="00996636" w:rsidP="00996636">
      <w:pPr>
        <w:spacing w:after="0" w:line="240" w:lineRule="auto"/>
        <w:rPr>
          <w:rFonts w:ascii="Garamond" w:hAnsi="Garamond"/>
          <w:b/>
          <w:sz w:val="40"/>
          <w:szCs w:val="40"/>
        </w:rPr>
      </w:pPr>
    </w:p>
    <w:p w14:paraId="1D28FA77" w14:textId="77777777" w:rsidR="00097D67" w:rsidRPr="00996636" w:rsidRDefault="00097D67" w:rsidP="00996636">
      <w:pPr>
        <w:spacing w:after="0" w:line="240" w:lineRule="auto"/>
        <w:rPr>
          <w:rFonts w:ascii="Garamond" w:hAnsi="Garamond"/>
          <w:b/>
          <w:sz w:val="40"/>
          <w:szCs w:val="40"/>
        </w:rPr>
      </w:pPr>
    </w:p>
    <w:p w14:paraId="481D6040" w14:textId="77777777" w:rsidR="00996636" w:rsidRPr="00996636" w:rsidRDefault="00996636" w:rsidP="00996636">
      <w:pPr>
        <w:spacing w:after="0" w:line="240" w:lineRule="auto"/>
        <w:jc w:val="center"/>
        <w:rPr>
          <w:rFonts w:ascii="Garamond" w:hAnsi="Garamond"/>
          <w:b/>
          <w:sz w:val="40"/>
          <w:szCs w:val="40"/>
        </w:rPr>
      </w:pPr>
      <w:r w:rsidRPr="00996636">
        <w:rPr>
          <w:rFonts w:ascii="Garamond" w:hAnsi="Garamond"/>
          <w:b/>
          <w:sz w:val="40"/>
          <w:szCs w:val="40"/>
        </w:rPr>
        <w:t>GOODWOOD</w:t>
      </w:r>
    </w:p>
    <w:p w14:paraId="2A0259DB" w14:textId="77777777" w:rsidR="00097D67" w:rsidRPr="00996636" w:rsidRDefault="00097D67" w:rsidP="00CD41C1">
      <w:pPr>
        <w:spacing w:after="0" w:line="240" w:lineRule="auto"/>
        <w:jc w:val="center"/>
        <w:rPr>
          <w:rFonts w:ascii="Garamond" w:hAnsi="Garamond"/>
          <w:b/>
        </w:rPr>
      </w:pPr>
    </w:p>
    <w:p w14:paraId="373E01E6" w14:textId="77777777" w:rsidR="00097D67" w:rsidRPr="00996636" w:rsidRDefault="00996636" w:rsidP="009966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5340"/>
        </w:tabs>
        <w:spacing w:after="0" w:line="240" w:lineRule="auto"/>
        <w:jc w:val="center"/>
        <w:outlineLvl w:val="2"/>
        <w:rPr>
          <w:rFonts w:ascii="Garamond" w:hAnsi="Garamond" w:cs="Arial"/>
          <w:b/>
          <w:bCs/>
          <w:lang w:eastAsia="en-GB"/>
        </w:rPr>
      </w:pPr>
      <w:r>
        <w:rPr>
          <w:rFonts w:ascii="Garamond" w:hAnsi="Garamond" w:cs="Arial"/>
          <w:b/>
          <w:bCs/>
          <w:lang w:eastAsia="en-GB"/>
        </w:rPr>
        <w:t>The Role</w:t>
      </w:r>
    </w:p>
    <w:p w14:paraId="60DB9823" w14:textId="1C77CCE1" w:rsidR="0059728C" w:rsidRPr="00AE0EE3" w:rsidRDefault="00AE0EE3" w:rsidP="00996636">
      <w:pPr>
        <w:rPr>
          <w:rFonts w:ascii="Garamond" w:hAnsi="Garamond"/>
          <w:sz w:val="21"/>
          <w:szCs w:val="21"/>
        </w:rPr>
      </w:pPr>
      <w:r w:rsidRPr="00AE0EE3">
        <w:rPr>
          <w:rFonts w:ascii="Garamond" w:hAnsi="Garamond"/>
          <w:b/>
          <w:sz w:val="21"/>
          <w:szCs w:val="21"/>
        </w:rPr>
        <w:t xml:space="preserve">The Retail Operations Manager </w:t>
      </w:r>
      <w:r w:rsidR="00996636" w:rsidRPr="00AE0EE3">
        <w:rPr>
          <w:rFonts w:ascii="Garamond" w:hAnsi="Garamond"/>
          <w:sz w:val="21"/>
          <w:szCs w:val="21"/>
        </w:rPr>
        <w:t>will be part of</w:t>
      </w:r>
      <w:r w:rsidRPr="00AE0EE3">
        <w:rPr>
          <w:rFonts w:ascii="Garamond" w:hAnsi="Garamond"/>
          <w:b/>
          <w:sz w:val="21"/>
          <w:szCs w:val="21"/>
        </w:rPr>
        <w:t xml:space="preserve"> Retail team </w:t>
      </w:r>
      <w:r w:rsidR="0065304B" w:rsidRPr="00AE0EE3">
        <w:rPr>
          <w:rFonts w:ascii="Garamond" w:hAnsi="Garamond"/>
          <w:sz w:val="21"/>
          <w:szCs w:val="21"/>
        </w:rPr>
        <w:t>report</w:t>
      </w:r>
      <w:r>
        <w:rPr>
          <w:rFonts w:ascii="Garamond" w:hAnsi="Garamond"/>
          <w:sz w:val="21"/>
          <w:szCs w:val="21"/>
        </w:rPr>
        <w:t>ing</w:t>
      </w:r>
      <w:r w:rsidR="0065304B" w:rsidRPr="00AE0EE3">
        <w:rPr>
          <w:rFonts w:ascii="Garamond" w:hAnsi="Garamond"/>
          <w:sz w:val="21"/>
          <w:szCs w:val="21"/>
        </w:rPr>
        <w:t xml:space="preserve"> to</w:t>
      </w:r>
      <w:r w:rsidR="00996636" w:rsidRPr="00AE0EE3">
        <w:rPr>
          <w:rFonts w:ascii="Garamond" w:hAnsi="Garamond"/>
          <w:sz w:val="21"/>
          <w:szCs w:val="21"/>
        </w:rPr>
        <w:t xml:space="preserve"> the </w:t>
      </w:r>
      <w:r w:rsidRPr="00AE0EE3">
        <w:rPr>
          <w:rFonts w:ascii="Garamond" w:hAnsi="Garamond"/>
          <w:b/>
          <w:sz w:val="21"/>
          <w:szCs w:val="21"/>
        </w:rPr>
        <w:t xml:space="preserve">Retail </w:t>
      </w:r>
      <w:r w:rsidR="007A0B58">
        <w:rPr>
          <w:rFonts w:ascii="Garamond" w:hAnsi="Garamond"/>
          <w:b/>
          <w:sz w:val="21"/>
          <w:szCs w:val="21"/>
        </w:rPr>
        <w:t>General</w:t>
      </w:r>
      <w:r w:rsidRPr="00AE0EE3">
        <w:rPr>
          <w:rFonts w:ascii="Garamond" w:hAnsi="Garamond"/>
          <w:sz w:val="21"/>
          <w:szCs w:val="21"/>
        </w:rPr>
        <w:t xml:space="preserve"> </w:t>
      </w:r>
      <w:r w:rsidR="0065304B" w:rsidRPr="00AE0EE3">
        <w:rPr>
          <w:rFonts w:ascii="Garamond" w:hAnsi="Garamond"/>
          <w:b/>
          <w:sz w:val="21"/>
          <w:szCs w:val="21"/>
        </w:rPr>
        <w:t>Manager.</w:t>
      </w:r>
    </w:p>
    <w:p w14:paraId="636870C5" w14:textId="77777777" w:rsidR="00996636" w:rsidRPr="00996636" w:rsidRDefault="00996636" w:rsidP="009966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center"/>
        <w:outlineLvl w:val="2"/>
        <w:rPr>
          <w:rFonts w:ascii="Garamond" w:hAnsi="Garamond" w:cs="Arial"/>
          <w:b/>
          <w:bCs/>
          <w:lang w:eastAsia="en-GB"/>
        </w:rPr>
      </w:pPr>
      <w:r w:rsidRPr="00996636">
        <w:rPr>
          <w:rFonts w:ascii="Garamond" w:hAnsi="Garamond" w:cs="Arial"/>
          <w:b/>
          <w:bCs/>
          <w:lang w:eastAsia="en-GB"/>
        </w:rPr>
        <w:t>About us</w:t>
      </w:r>
    </w:p>
    <w:p w14:paraId="38BB31A6" w14:textId="77777777" w:rsidR="0059728C" w:rsidRPr="00996636" w:rsidRDefault="0059728C" w:rsidP="0059728C">
      <w:pPr>
        <w:shd w:val="clear" w:color="auto" w:fill="FFFFFF"/>
        <w:spacing w:after="0" w:line="240" w:lineRule="auto"/>
        <w:jc w:val="both"/>
        <w:outlineLvl w:val="2"/>
        <w:rPr>
          <w:rFonts w:ascii="Garamond" w:hAnsi="Garamond" w:cs="Arial"/>
          <w:b/>
          <w:bCs/>
          <w:u w:val="single"/>
          <w:lang w:eastAsia="en-GB"/>
        </w:rPr>
      </w:pPr>
    </w:p>
    <w:p w14:paraId="006C7F5B" w14:textId="77777777" w:rsidR="0059728C" w:rsidRPr="00996636" w:rsidRDefault="0059728C" w:rsidP="0059728C">
      <w:pPr>
        <w:spacing w:after="0" w:line="240" w:lineRule="auto"/>
        <w:jc w:val="both"/>
        <w:rPr>
          <w:rFonts w:ascii="Garamond" w:hAnsi="Garamond"/>
        </w:rPr>
      </w:pPr>
      <w:r w:rsidRPr="00996636">
        <w:rPr>
          <w:rFonts w:ascii="Garamond" w:hAnsi="Garamond"/>
        </w:rPr>
        <w:t xml:space="preserve">At Goodwood, we celebrate our </w:t>
      </w:r>
      <w:proofErr w:type="gramStart"/>
      <w:r w:rsidRPr="00996636">
        <w:rPr>
          <w:rFonts w:ascii="Garamond" w:hAnsi="Garamond"/>
        </w:rPr>
        <w:t>300 year</w:t>
      </w:r>
      <w:proofErr w:type="gramEnd"/>
      <w:r w:rsidRPr="00996636">
        <w:rPr>
          <w:rFonts w:ascii="Garamond" w:hAnsi="Garamond"/>
        </w:rPr>
        <w:t xml:space="preserve"> history as a quintessentially English Estate, in modern and authentic ways delivering extraordinary and engaging experiences.  Our settin</w:t>
      </w:r>
      <w:r w:rsidR="00996636">
        <w:rPr>
          <w:rFonts w:ascii="Garamond" w:hAnsi="Garamond"/>
        </w:rPr>
        <w:t>g, 12,000 acres of West Sussex c</w:t>
      </w:r>
      <w:r w:rsidRPr="00996636">
        <w:rPr>
          <w:rFonts w:ascii="Garamond" w:hAnsi="Garamond"/>
        </w:rPr>
        <w:t>ountryside and our story both play significant roles in Goodw</w:t>
      </w:r>
      <w:r w:rsidR="00996636">
        <w:rPr>
          <w:rFonts w:ascii="Garamond" w:hAnsi="Garamond"/>
        </w:rPr>
        <w:t>ood’s success.  What really sets</w:t>
      </w:r>
      <w:r w:rsidRPr="00996636">
        <w:rPr>
          <w:rFonts w:ascii="Garamond" w:hAnsi="Garamond"/>
        </w:rPr>
        <w:t xml:space="preserve"> us apart is our people.  It is their passion, enthusiasm and belief in the many things we do that makes us the </w:t>
      </w:r>
      <w:r w:rsidR="00177A8D">
        <w:rPr>
          <w:rFonts w:ascii="Garamond" w:hAnsi="Garamond"/>
        </w:rPr>
        <w:t>unique</w:t>
      </w:r>
      <w:r w:rsidRPr="00996636">
        <w:rPr>
          <w:rFonts w:ascii="Garamond" w:hAnsi="Garamond"/>
        </w:rPr>
        <w:t>, luxury brand we are.</w:t>
      </w:r>
    </w:p>
    <w:p w14:paraId="5D5E7590" w14:textId="77777777" w:rsidR="0059728C" w:rsidRPr="00996636" w:rsidRDefault="0059728C" w:rsidP="0059728C">
      <w:pPr>
        <w:shd w:val="clear" w:color="auto" w:fill="FFFFFF"/>
        <w:spacing w:after="0" w:line="240" w:lineRule="auto"/>
        <w:jc w:val="both"/>
        <w:outlineLvl w:val="2"/>
        <w:rPr>
          <w:rFonts w:ascii="Garamond" w:hAnsi="Garamond" w:cs="Arial"/>
          <w:b/>
          <w:bCs/>
          <w:u w:val="single"/>
          <w:lang w:eastAsia="en-GB"/>
        </w:rPr>
      </w:pPr>
    </w:p>
    <w:p w14:paraId="0BD0F54D" w14:textId="77777777" w:rsidR="0059728C" w:rsidRPr="00996636" w:rsidRDefault="0059728C" w:rsidP="005972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center"/>
        <w:outlineLvl w:val="2"/>
        <w:rPr>
          <w:rFonts w:ascii="Garamond" w:hAnsi="Garamond" w:cs="Arial"/>
          <w:b/>
          <w:bCs/>
          <w:lang w:eastAsia="en-GB"/>
        </w:rPr>
      </w:pPr>
      <w:r w:rsidRPr="00996636">
        <w:rPr>
          <w:rFonts w:ascii="Garamond" w:hAnsi="Garamond" w:cs="Arial"/>
          <w:b/>
          <w:bCs/>
          <w:lang w:eastAsia="en-GB"/>
        </w:rPr>
        <w:t>Passionate People</w:t>
      </w:r>
    </w:p>
    <w:p w14:paraId="6A5F3DB2" w14:textId="77777777" w:rsidR="0059728C" w:rsidRPr="00996636" w:rsidRDefault="0059728C" w:rsidP="0059728C">
      <w:pPr>
        <w:shd w:val="clear" w:color="auto" w:fill="FFFFFF"/>
        <w:spacing w:after="0" w:line="240" w:lineRule="auto"/>
        <w:jc w:val="both"/>
        <w:rPr>
          <w:rFonts w:ascii="Garamond" w:hAnsi="Garamond" w:cs="Arial"/>
          <w:lang w:eastAsia="en-GB"/>
        </w:rPr>
      </w:pPr>
    </w:p>
    <w:p w14:paraId="62CED4BE" w14:textId="77777777" w:rsidR="0059728C" w:rsidRPr="00996636" w:rsidRDefault="0059728C" w:rsidP="0059728C">
      <w:pPr>
        <w:shd w:val="clear" w:color="auto" w:fill="FFFFFF"/>
        <w:spacing w:after="0" w:line="240" w:lineRule="auto"/>
        <w:jc w:val="both"/>
        <w:rPr>
          <w:rFonts w:ascii="Garamond" w:hAnsi="Garamond" w:cs="Arial"/>
          <w:lang w:eastAsia="en-GB"/>
        </w:rPr>
      </w:pPr>
      <w:r w:rsidRPr="00996636">
        <w:rPr>
          <w:rFonts w:ascii="Garamond" w:hAnsi="Garamond" w:cs="Arial"/>
          <w:lang w:eastAsia="en-GB"/>
        </w:rPr>
        <w:t>It takes a certain sort of person to flourish in such a fast-paced, multi-dimensional environment like Goodwood.  We look for talented, self-motivated and enthusiastic individuals who will be able to share our passion for providing the “</w:t>
      </w:r>
      <w:r w:rsidRPr="00996636">
        <w:rPr>
          <w:rFonts w:ascii="Garamond" w:hAnsi="Garamond" w:cs="Arial"/>
          <w:b/>
          <w:bCs/>
          <w:lang w:eastAsia="en-GB"/>
        </w:rPr>
        <w:t>world’s leading luxury experience.</w:t>
      </w:r>
      <w:r w:rsidRPr="00996636">
        <w:rPr>
          <w:rFonts w:ascii="Garamond" w:hAnsi="Garamond" w:cs="Arial"/>
          <w:lang w:eastAsia="en-GB"/>
        </w:rPr>
        <w:t>”</w:t>
      </w:r>
    </w:p>
    <w:p w14:paraId="33C45943" w14:textId="77777777" w:rsidR="0059728C" w:rsidRPr="00996636" w:rsidRDefault="0059728C" w:rsidP="00996636">
      <w:pPr>
        <w:spacing w:after="0" w:line="240" w:lineRule="auto"/>
        <w:rPr>
          <w:rFonts w:ascii="Garamond" w:hAnsi="Garamond"/>
          <w:b/>
          <w:sz w:val="28"/>
          <w:szCs w:val="28"/>
        </w:rPr>
      </w:pPr>
    </w:p>
    <w:p w14:paraId="0EA129D2" w14:textId="77777777" w:rsidR="0059728C" w:rsidRPr="00996636" w:rsidRDefault="0059728C" w:rsidP="0059728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spacing w:after="0" w:line="240" w:lineRule="auto"/>
        <w:jc w:val="center"/>
        <w:rPr>
          <w:rFonts w:ascii="Garamond" w:hAnsi="Garamond"/>
          <w:b/>
        </w:rPr>
      </w:pPr>
      <w:r w:rsidRPr="00996636">
        <w:rPr>
          <w:rFonts w:ascii="Garamond" w:hAnsi="Garamond"/>
          <w:b/>
        </w:rPr>
        <w:t>Our Values</w:t>
      </w:r>
    </w:p>
    <w:p w14:paraId="57CE25E5" w14:textId="77777777" w:rsidR="0059728C" w:rsidRPr="00996636" w:rsidRDefault="0059728C" w:rsidP="0059728C">
      <w:pPr>
        <w:spacing w:after="0" w:line="240" w:lineRule="auto"/>
        <w:rPr>
          <w:rFonts w:ascii="Garamond" w:hAnsi="Garamond"/>
        </w:rPr>
      </w:pPr>
    </w:p>
    <w:p w14:paraId="1A909C68" w14:textId="77777777" w:rsidR="0059728C" w:rsidRPr="00996636" w:rsidRDefault="0059728C" w:rsidP="0059728C">
      <w:pPr>
        <w:spacing w:after="0" w:line="240" w:lineRule="auto"/>
        <w:jc w:val="center"/>
        <w:rPr>
          <w:rFonts w:ascii="Garamond" w:hAnsi="Garamond"/>
          <w:b/>
        </w:rPr>
      </w:pPr>
      <w:r w:rsidRPr="00996636">
        <w:rPr>
          <w:rFonts w:ascii="Garamond" w:hAnsi="Garamond"/>
          <w:b/>
        </w:rPr>
        <w:t>The Real Thing</w:t>
      </w:r>
      <w:r w:rsidRPr="00996636">
        <w:rPr>
          <w:rFonts w:ascii="Garamond" w:hAnsi="Garamond"/>
          <w:b/>
        </w:rPr>
        <w:tab/>
        <w:t xml:space="preserve">       Daring Do </w:t>
      </w:r>
      <w:r w:rsidRPr="00996636">
        <w:rPr>
          <w:rFonts w:ascii="Garamond" w:hAnsi="Garamond"/>
          <w:b/>
        </w:rPr>
        <w:tab/>
      </w:r>
      <w:proofErr w:type="gramStart"/>
      <w:r w:rsidRPr="00996636">
        <w:rPr>
          <w:rFonts w:ascii="Garamond" w:hAnsi="Garamond"/>
          <w:b/>
        </w:rPr>
        <w:tab/>
        <w:t xml:space="preserve">  Obsession</w:t>
      </w:r>
      <w:proofErr w:type="gramEnd"/>
      <w:r w:rsidRPr="00996636">
        <w:rPr>
          <w:rFonts w:ascii="Garamond" w:hAnsi="Garamond"/>
          <w:b/>
        </w:rPr>
        <w:t xml:space="preserve"> for Perfection    Sheer Love of Life</w:t>
      </w:r>
    </w:p>
    <w:p w14:paraId="38CD0FEF" w14:textId="77777777" w:rsidR="0059728C" w:rsidRPr="00996636" w:rsidRDefault="0059728C" w:rsidP="0059728C">
      <w:pPr>
        <w:spacing w:after="0" w:line="240" w:lineRule="auto"/>
        <w:jc w:val="center"/>
        <w:rPr>
          <w:rFonts w:ascii="Garamond" w:hAnsi="Garamond"/>
          <w:b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2283"/>
        <w:gridCol w:w="2262"/>
        <w:gridCol w:w="2244"/>
        <w:gridCol w:w="2237"/>
      </w:tblGrid>
      <w:tr w:rsidR="0059728C" w:rsidRPr="00996636" w14:paraId="1A4885CD" w14:textId="77777777">
        <w:tc>
          <w:tcPr>
            <w:tcW w:w="2310" w:type="dxa"/>
          </w:tcPr>
          <w:p w14:paraId="2DE9089C" w14:textId="77777777" w:rsidR="0059728C" w:rsidRPr="00996636" w:rsidRDefault="0059728C" w:rsidP="00211DFA">
            <w:pPr>
              <w:spacing w:after="0" w:line="240" w:lineRule="auto"/>
              <w:jc w:val="center"/>
              <w:rPr>
                <w:rFonts w:ascii="Garamond" w:hAnsi="Garamond"/>
                <w:b/>
                <w:lang w:eastAsia="en-GB"/>
              </w:rPr>
            </w:pPr>
            <w:r w:rsidRPr="00996636">
              <w:rPr>
                <w:rFonts w:ascii="Garamond" w:hAnsi="Garamond" w:cs="Times"/>
                <w:lang w:eastAsia="en-GB"/>
              </w:rPr>
              <w:t>We employ meticulous attention to detail to create experiences, as they should be</w:t>
            </w:r>
            <w:r w:rsidR="00996636">
              <w:rPr>
                <w:rFonts w:ascii="Garamond" w:hAnsi="Garamond" w:cs="Times"/>
                <w:lang w:eastAsia="en-GB"/>
              </w:rPr>
              <w:t>.  We are honest and open.</w:t>
            </w:r>
          </w:p>
        </w:tc>
        <w:tc>
          <w:tcPr>
            <w:tcW w:w="2310" w:type="dxa"/>
          </w:tcPr>
          <w:p w14:paraId="5FFC18C5" w14:textId="77777777" w:rsidR="0059728C" w:rsidRPr="00996636" w:rsidRDefault="0059728C" w:rsidP="00211DFA">
            <w:pPr>
              <w:spacing w:after="0" w:line="240" w:lineRule="auto"/>
              <w:jc w:val="center"/>
              <w:rPr>
                <w:rFonts w:ascii="Garamond" w:hAnsi="Garamond"/>
                <w:b/>
                <w:lang w:eastAsia="en-GB"/>
              </w:rPr>
            </w:pPr>
            <w:r w:rsidRPr="00996636">
              <w:rPr>
                <w:rFonts w:ascii="Garamond" w:hAnsi="Garamond" w:cs="Times"/>
                <w:lang w:eastAsia="en-GB"/>
              </w:rPr>
              <w:t>We don't mind breaking the rules to create the best possible experiences</w:t>
            </w:r>
            <w:r w:rsidR="00996636">
              <w:rPr>
                <w:rFonts w:ascii="Garamond" w:hAnsi="Garamond" w:cs="Times"/>
                <w:lang w:eastAsia="en-GB"/>
              </w:rPr>
              <w:t>. We will take tough decisions</w:t>
            </w:r>
          </w:p>
        </w:tc>
        <w:tc>
          <w:tcPr>
            <w:tcW w:w="2311" w:type="dxa"/>
          </w:tcPr>
          <w:p w14:paraId="654F1E12" w14:textId="77777777" w:rsidR="0059728C" w:rsidRPr="00996636" w:rsidRDefault="0059728C" w:rsidP="00211DFA">
            <w:pPr>
              <w:spacing w:after="0" w:line="240" w:lineRule="auto"/>
              <w:jc w:val="center"/>
              <w:rPr>
                <w:rFonts w:ascii="Garamond" w:hAnsi="Garamond"/>
                <w:b/>
                <w:lang w:eastAsia="en-GB"/>
              </w:rPr>
            </w:pPr>
            <w:r w:rsidRPr="00996636">
              <w:rPr>
                <w:rFonts w:ascii="Garamond" w:hAnsi="Garamond" w:cs="Times"/>
                <w:lang w:eastAsia="en-GB"/>
              </w:rPr>
              <w:t>It’s a team thing – everybody mucks in to make things happen. We're madly passionate about what we do</w:t>
            </w:r>
          </w:p>
        </w:tc>
        <w:tc>
          <w:tcPr>
            <w:tcW w:w="2311" w:type="dxa"/>
          </w:tcPr>
          <w:p w14:paraId="274196F2" w14:textId="77777777" w:rsidR="0059728C" w:rsidRPr="00996636" w:rsidRDefault="0059728C" w:rsidP="00211DFA">
            <w:pPr>
              <w:spacing w:after="0" w:line="240" w:lineRule="auto"/>
              <w:jc w:val="center"/>
              <w:rPr>
                <w:rFonts w:ascii="Garamond" w:hAnsi="Garamond"/>
                <w:b/>
                <w:lang w:eastAsia="en-GB"/>
              </w:rPr>
            </w:pPr>
            <w:r w:rsidRPr="00996636">
              <w:rPr>
                <w:rFonts w:ascii="Garamond" w:hAnsi="Garamond" w:cs="Times"/>
                <w:lang w:eastAsia="en-GB"/>
              </w:rPr>
              <w:t>We want to make everyone feel special</w:t>
            </w:r>
            <w:r w:rsidR="00996636">
              <w:rPr>
                <w:rFonts w:ascii="Garamond" w:hAnsi="Garamond" w:cs="Times"/>
                <w:lang w:eastAsia="en-GB"/>
              </w:rPr>
              <w:t xml:space="preserve"> by loving what we do.</w:t>
            </w:r>
          </w:p>
        </w:tc>
      </w:tr>
    </w:tbl>
    <w:p w14:paraId="6B41D2AD" w14:textId="77777777" w:rsidR="00996636" w:rsidRDefault="00996636" w:rsidP="00CD41C1">
      <w:pPr>
        <w:spacing w:after="0" w:line="240" w:lineRule="auto"/>
        <w:rPr>
          <w:rFonts w:ascii="Garamond" w:hAnsi="Garamond"/>
        </w:rPr>
      </w:pPr>
    </w:p>
    <w:p w14:paraId="573C2272" w14:textId="77777777" w:rsidR="00996636" w:rsidRPr="00177A8D" w:rsidRDefault="00996636" w:rsidP="00996636">
      <w:pPr>
        <w:spacing w:after="0" w:line="240" w:lineRule="auto"/>
        <w:jc w:val="both"/>
        <w:rPr>
          <w:rFonts w:ascii="Garamond" w:hAnsi="Garamond"/>
        </w:rPr>
      </w:pPr>
    </w:p>
    <w:p w14:paraId="390242F6" w14:textId="77777777" w:rsidR="00996636" w:rsidRDefault="00996636" w:rsidP="0099663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spacing w:after="0" w:line="240" w:lineRule="auto"/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Purpose of the role</w:t>
      </w:r>
    </w:p>
    <w:p w14:paraId="26CF9F26" w14:textId="77777777" w:rsidR="00AE1B7A" w:rsidRPr="007A1AF6" w:rsidRDefault="00AE1B7A" w:rsidP="00AE1B7A">
      <w:pPr>
        <w:spacing w:after="0" w:line="240" w:lineRule="auto"/>
        <w:rPr>
          <w:rFonts w:ascii="Garamond" w:hAnsi="Garamond"/>
          <w:b/>
          <w:color w:val="FF0000"/>
        </w:rPr>
      </w:pPr>
    </w:p>
    <w:p w14:paraId="06194F19" w14:textId="77777777" w:rsidR="00812943" w:rsidRDefault="00812943" w:rsidP="00774C21">
      <w:pPr>
        <w:spacing w:after="0" w:line="240" w:lineRule="auto"/>
        <w:rPr>
          <w:rFonts w:ascii="Garamond" w:hAnsi="Garamond"/>
        </w:rPr>
      </w:pPr>
      <w:bookmarkStart w:id="0" w:name="_Hlk501097999"/>
      <w:r>
        <w:rPr>
          <w:rFonts w:ascii="Garamond" w:hAnsi="Garamond"/>
        </w:rPr>
        <w:t>Manage and drive Goodwood</w:t>
      </w:r>
      <w:r w:rsidR="00BE3C9B">
        <w:rPr>
          <w:rFonts w:ascii="Garamond" w:hAnsi="Garamond"/>
        </w:rPr>
        <w:t xml:space="preserve"> retail operations</w:t>
      </w:r>
      <w:r>
        <w:rPr>
          <w:rFonts w:ascii="Garamond" w:hAnsi="Garamond"/>
        </w:rPr>
        <w:t xml:space="preserve"> through the </w:t>
      </w:r>
      <w:r w:rsidR="00BE3C9B">
        <w:rPr>
          <w:rFonts w:ascii="Garamond" w:hAnsi="Garamond"/>
        </w:rPr>
        <w:t>E</w:t>
      </w:r>
      <w:r>
        <w:rPr>
          <w:rFonts w:ascii="Garamond" w:hAnsi="Garamond"/>
        </w:rPr>
        <w:t xml:space="preserve">state’s on-site retail outlets, maximising </w:t>
      </w:r>
      <w:r w:rsidR="00BE3C9B">
        <w:rPr>
          <w:rFonts w:ascii="Garamond" w:hAnsi="Garamond"/>
        </w:rPr>
        <w:t xml:space="preserve">sales </w:t>
      </w:r>
      <w:r>
        <w:rPr>
          <w:rFonts w:ascii="Garamond" w:hAnsi="Garamond"/>
        </w:rPr>
        <w:t>opportunities</w:t>
      </w:r>
      <w:r w:rsidR="007566D0">
        <w:rPr>
          <w:rFonts w:ascii="Garamond" w:hAnsi="Garamond"/>
        </w:rPr>
        <w:t xml:space="preserve"> to </w:t>
      </w:r>
      <w:r w:rsidR="00A83DA4">
        <w:rPr>
          <w:rFonts w:ascii="Garamond" w:hAnsi="Garamond"/>
        </w:rPr>
        <w:t>deliver</w:t>
      </w:r>
      <w:r w:rsidR="007566D0">
        <w:rPr>
          <w:rFonts w:ascii="Garamond" w:hAnsi="Garamond"/>
        </w:rPr>
        <w:t xml:space="preserve"> in line with retail</w:t>
      </w:r>
      <w:r w:rsidR="00A83DA4">
        <w:rPr>
          <w:rFonts w:ascii="Garamond" w:hAnsi="Garamond"/>
        </w:rPr>
        <w:t xml:space="preserve"> budget.</w:t>
      </w:r>
      <w:r>
        <w:rPr>
          <w:rFonts w:ascii="Garamond" w:hAnsi="Garamond"/>
        </w:rPr>
        <w:t xml:space="preserve"> Organise and manage the planning and setup of all retail stores and pop ups for the Goodwood events. </w:t>
      </w:r>
      <w:bookmarkEnd w:id="0"/>
    </w:p>
    <w:p w14:paraId="13FC20D7" w14:textId="77777777" w:rsidR="007A1AF6" w:rsidRPr="0065304B" w:rsidRDefault="007A1AF6" w:rsidP="00AE1B7A">
      <w:pPr>
        <w:spacing w:after="0" w:line="240" w:lineRule="auto"/>
        <w:rPr>
          <w:rFonts w:ascii="Garamond" w:hAnsi="Garamond"/>
          <w:color w:val="FF0000"/>
        </w:rPr>
      </w:pPr>
    </w:p>
    <w:p w14:paraId="4A8498C5" w14:textId="77777777" w:rsidR="0065304B" w:rsidRDefault="0065304B" w:rsidP="00AE1B7A">
      <w:pPr>
        <w:spacing w:after="0" w:line="240" w:lineRule="auto"/>
        <w:rPr>
          <w:rFonts w:ascii="Garamond" w:hAnsi="Garamond"/>
        </w:rPr>
      </w:pPr>
    </w:p>
    <w:p w14:paraId="5BE58E0A" w14:textId="77777777" w:rsidR="00996636" w:rsidRDefault="00996636" w:rsidP="0099663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spacing w:after="0" w:line="240" w:lineRule="auto"/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Key responsibilities</w:t>
      </w:r>
    </w:p>
    <w:p w14:paraId="1086F29F" w14:textId="77777777" w:rsidR="00996636" w:rsidRDefault="00996636" w:rsidP="00996636">
      <w:pPr>
        <w:spacing w:after="0" w:line="240" w:lineRule="auto"/>
        <w:jc w:val="both"/>
        <w:rPr>
          <w:rFonts w:ascii="Garamond" w:hAnsi="Garamond"/>
          <w:b/>
        </w:rPr>
      </w:pPr>
    </w:p>
    <w:p w14:paraId="24168133" w14:textId="77777777" w:rsidR="005658FD" w:rsidRDefault="005658FD" w:rsidP="00996636">
      <w:pPr>
        <w:spacing w:after="0" w:line="240" w:lineRule="auto"/>
        <w:jc w:val="both"/>
        <w:rPr>
          <w:rFonts w:ascii="Garamond" w:hAnsi="Garamond"/>
          <w:b/>
        </w:rPr>
      </w:pPr>
    </w:p>
    <w:p w14:paraId="0E67474A" w14:textId="77777777" w:rsidR="00281689" w:rsidRDefault="00281689" w:rsidP="00281689">
      <w:pPr>
        <w:spacing w:after="0" w:line="240" w:lineRule="auto"/>
        <w:rPr>
          <w:rFonts w:ascii="Garamond" w:hAnsi="Garamond" w:cs="Arial"/>
          <w:b/>
          <w:color w:val="000000" w:themeColor="text1"/>
        </w:rPr>
      </w:pPr>
      <w:r>
        <w:rPr>
          <w:rFonts w:ascii="Garamond" w:hAnsi="Garamond" w:cs="Arial"/>
          <w:b/>
          <w:color w:val="000000" w:themeColor="text1"/>
        </w:rPr>
        <w:t>Manage</w:t>
      </w:r>
      <w:r w:rsidR="00331C09">
        <w:rPr>
          <w:rFonts w:ascii="Garamond" w:hAnsi="Garamond" w:cs="Arial"/>
          <w:b/>
          <w:color w:val="000000" w:themeColor="text1"/>
        </w:rPr>
        <w:t xml:space="preserve"> </w:t>
      </w:r>
      <w:r w:rsidRPr="00077B2B">
        <w:rPr>
          <w:rFonts w:ascii="Garamond" w:hAnsi="Garamond" w:cs="Arial"/>
          <w:b/>
          <w:color w:val="000000" w:themeColor="text1"/>
        </w:rPr>
        <w:t xml:space="preserve">Goodwood’s retail </w:t>
      </w:r>
      <w:r>
        <w:rPr>
          <w:rFonts w:ascii="Garamond" w:hAnsi="Garamond" w:cs="Arial"/>
          <w:b/>
          <w:color w:val="000000" w:themeColor="text1"/>
        </w:rPr>
        <w:t>operations</w:t>
      </w:r>
      <w:r w:rsidRPr="00077B2B">
        <w:rPr>
          <w:rFonts w:ascii="Garamond" w:hAnsi="Garamond" w:cs="Arial"/>
          <w:b/>
          <w:color w:val="000000" w:themeColor="text1"/>
        </w:rPr>
        <w:t>:</w:t>
      </w:r>
    </w:p>
    <w:p w14:paraId="2B26997B" w14:textId="77777777" w:rsidR="00281689" w:rsidRPr="00281689" w:rsidRDefault="00281689" w:rsidP="005F255C">
      <w:pPr>
        <w:spacing w:after="0" w:line="240" w:lineRule="auto"/>
        <w:rPr>
          <w:rFonts w:ascii="Garamond" w:hAnsi="Garamond"/>
          <w:color w:val="000000" w:themeColor="text1"/>
        </w:rPr>
      </w:pPr>
      <w:r>
        <w:rPr>
          <w:rFonts w:ascii="Garamond" w:hAnsi="Garamond" w:cs="Arial"/>
          <w:color w:val="000000" w:themeColor="text1"/>
        </w:rPr>
        <w:t xml:space="preserve"> </w:t>
      </w:r>
    </w:p>
    <w:p w14:paraId="02DAD4FC" w14:textId="31B4F688" w:rsidR="005F255C" w:rsidRDefault="00281689" w:rsidP="005F255C">
      <w:pPr>
        <w:numPr>
          <w:ilvl w:val="0"/>
          <w:numId w:val="2"/>
        </w:numPr>
        <w:tabs>
          <w:tab w:val="clear" w:pos="360"/>
          <w:tab w:val="num" w:pos="1080"/>
        </w:tabs>
        <w:spacing w:after="0" w:line="240" w:lineRule="auto"/>
        <w:ind w:left="1080"/>
        <w:rPr>
          <w:rFonts w:ascii="Garamond" w:hAnsi="Garamond"/>
          <w:color w:val="000000" w:themeColor="text1"/>
        </w:rPr>
      </w:pPr>
      <w:r>
        <w:rPr>
          <w:rFonts w:ascii="Garamond" w:hAnsi="Garamond" w:cs="Arial"/>
          <w:color w:val="000000" w:themeColor="text1"/>
        </w:rPr>
        <w:t>Manage the Retail</w:t>
      </w:r>
      <w:r w:rsidR="007A0B58">
        <w:rPr>
          <w:rFonts w:ascii="Garamond" w:hAnsi="Garamond" w:cs="Arial"/>
          <w:color w:val="000000" w:themeColor="text1"/>
        </w:rPr>
        <w:t xml:space="preserve"> Admin Assistant, Warehouse Operative</w:t>
      </w:r>
      <w:r>
        <w:rPr>
          <w:rFonts w:ascii="Garamond" w:hAnsi="Garamond" w:cs="Arial"/>
          <w:color w:val="000000" w:themeColor="text1"/>
        </w:rPr>
        <w:t xml:space="preserve"> &amp; Stock </w:t>
      </w:r>
      <w:r w:rsidR="007A0B58">
        <w:rPr>
          <w:rFonts w:ascii="Garamond" w:hAnsi="Garamond" w:cs="Arial"/>
          <w:color w:val="000000" w:themeColor="text1"/>
        </w:rPr>
        <w:t>Supervisor</w:t>
      </w:r>
      <w:r>
        <w:rPr>
          <w:rFonts w:ascii="Garamond" w:hAnsi="Garamond" w:cs="Arial"/>
          <w:color w:val="000000" w:themeColor="text1"/>
        </w:rPr>
        <w:t xml:space="preserve"> </w:t>
      </w:r>
    </w:p>
    <w:p w14:paraId="20297E19" w14:textId="77777777" w:rsidR="005F255C" w:rsidRPr="005F255C" w:rsidRDefault="005F255C" w:rsidP="005F255C">
      <w:pPr>
        <w:numPr>
          <w:ilvl w:val="0"/>
          <w:numId w:val="2"/>
        </w:numPr>
        <w:tabs>
          <w:tab w:val="clear" w:pos="360"/>
          <w:tab w:val="num" w:pos="1080"/>
        </w:tabs>
        <w:spacing w:after="0" w:line="240" w:lineRule="auto"/>
        <w:ind w:left="1080"/>
        <w:rPr>
          <w:rFonts w:ascii="Garamond" w:hAnsi="Garamond"/>
          <w:color w:val="000000" w:themeColor="text1"/>
        </w:rPr>
      </w:pPr>
      <w:r w:rsidRPr="005F255C">
        <w:rPr>
          <w:rFonts w:ascii="Garamond" w:hAnsi="Garamond" w:cs="Arial"/>
          <w:color w:val="000000" w:themeColor="text1"/>
        </w:rPr>
        <w:t>Ensure a high luxury level of brand presentation across all retail stores</w:t>
      </w:r>
      <w:r w:rsidR="00A83DA4">
        <w:rPr>
          <w:rFonts w:ascii="Garamond" w:hAnsi="Garamond" w:cs="Arial"/>
          <w:color w:val="000000" w:themeColor="text1"/>
        </w:rPr>
        <w:t xml:space="preserve"> and displays,</w:t>
      </w:r>
      <w:r>
        <w:rPr>
          <w:rFonts w:ascii="Garamond" w:hAnsi="Garamond" w:cs="Arial"/>
          <w:color w:val="000000" w:themeColor="text1"/>
        </w:rPr>
        <w:t xml:space="preserve"> </w:t>
      </w:r>
      <w:proofErr w:type="gramStart"/>
      <w:r>
        <w:rPr>
          <w:rFonts w:ascii="Garamond" w:hAnsi="Garamond" w:cs="Arial"/>
          <w:color w:val="000000" w:themeColor="text1"/>
        </w:rPr>
        <w:t>at all times</w:t>
      </w:r>
      <w:proofErr w:type="gramEnd"/>
      <w:r w:rsidRPr="005F255C">
        <w:rPr>
          <w:rFonts w:ascii="Garamond" w:hAnsi="Garamond" w:cs="Arial"/>
          <w:color w:val="000000" w:themeColor="text1"/>
        </w:rPr>
        <w:t xml:space="preserve"> </w:t>
      </w:r>
    </w:p>
    <w:p w14:paraId="72D7418C" w14:textId="77777777" w:rsidR="005F255C" w:rsidRPr="005F255C" w:rsidRDefault="005F255C" w:rsidP="005F255C">
      <w:pPr>
        <w:numPr>
          <w:ilvl w:val="0"/>
          <w:numId w:val="2"/>
        </w:numPr>
        <w:tabs>
          <w:tab w:val="clear" w:pos="360"/>
          <w:tab w:val="num" w:pos="1080"/>
        </w:tabs>
        <w:spacing w:after="0" w:line="240" w:lineRule="auto"/>
        <w:ind w:left="1080"/>
        <w:rPr>
          <w:rFonts w:ascii="Garamond" w:hAnsi="Garamond"/>
          <w:color w:val="000000" w:themeColor="text1"/>
        </w:rPr>
      </w:pPr>
      <w:r w:rsidRPr="005F255C">
        <w:rPr>
          <w:rFonts w:ascii="Garamond" w:hAnsi="Garamond"/>
        </w:rPr>
        <w:t>Develop and manage all</w:t>
      </w:r>
      <w:r>
        <w:rPr>
          <w:rFonts w:ascii="Garamond" w:hAnsi="Garamond"/>
        </w:rPr>
        <w:t xml:space="preserve"> retail</w:t>
      </w:r>
      <w:r w:rsidR="00A83DA4">
        <w:rPr>
          <w:rFonts w:ascii="Garamond" w:hAnsi="Garamond"/>
        </w:rPr>
        <w:t xml:space="preserve"> event</w:t>
      </w:r>
      <w:r w:rsidRPr="005F255C">
        <w:rPr>
          <w:rFonts w:ascii="Garamond" w:hAnsi="Garamond"/>
        </w:rPr>
        <w:t xml:space="preserve"> CPA’s</w:t>
      </w:r>
    </w:p>
    <w:p w14:paraId="46FA9F1B" w14:textId="77777777" w:rsidR="005F255C" w:rsidRPr="005F255C" w:rsidRDefault="005F255C" w:rsidP="005F255C">
      <w:pPr>
        <w:numPr>
          <w:ilvl w:val="0"/>
          <w:numId w:val="2"/>
        </w:numPr>
        <w:tabs>
          <w:tab w:val="clear" w:pos="360"/>
          <w:tab w:val="num" w:pos="1080"/>
        </w:tabs>
        <w:spacing w:after="0" w:line="240" w:lineRule="auto"/>
        <w:ind w:left="1080"/>
        <w:rPr>
          <w:rFonts w:ascii="Garamond" w:hAnsi="Garamond"/>
          <w:color w:val="000000" w:themeColor="text1"/>
        </w:rPr>
      </w:pPr>
      <w:r w:rsidRPr="005F255C">
        <w:rPr>
          <w:rFonts w:ascii="Garamond" w:hAnsi="Garamond"/>
        </w:rPr>
        <w:lastRenderedPageBreak/>
        <w:t>Liaise with all internal and external partners on the planning and organisation of event retail stores</w:t>
      </w:r>
      <w:r>
        <w:rPr>
          <w:rFonts w:ascii="Garamond" w:hAnsi="Garamond"/>
        </w:rPr>
        <w:t>.</w:t>
      </w:r>
    </w:p>
    <w:p w14:paraId="17B6A368" w14:textId="77777777" w:rsidR="005F255C" w:rsidRPr="005F255C" w:rsidRDefault="005F255C" w:rsidP="005F255C">
      <w:pPr>
        <w:numPr>
          <w:ilvl w:val="0"/>
          <w:numId w:val="2"/>
        </w:numPr>
        <w:tabs>
          <w:tab w:val="clear" w:pos="360"/>
          <w:tab w:val="num" w:pos="1080"/>
        </w:tabs>
        <w:spacing w:after="0" w:line="240" w:lineRule="auto"/>
        <w:ind w:left="1080"/>
        <w:rPr>
          <w:rFonts w:ascii="Garamond" w:hAnsi="Garamond"/>
          <w:color w:val="000000" w:themeColor="text1"/>
        </w:rPr>
      </w:pPr>
      <w:r>
        <w:rPr>
          <w:rFonts w:ascii="Garamond" w:hAnsi="Garamond"/>
        </w:rPr>
        <w:t>Manage the r</w:t>
      </w:r>
      <w:r w:rsidRPr="005F255C">
        <w:rPr>
          <w:rFonts w:ascii="Garamond" w:hAnsi="Garamond"/>
        </w:rPr>
        <w:t>ecruit</w:t>
      </w:r>
      <w:r>
        <w:rPr>
          <w:rFonts w:ascii="Garamond" w:hAnsi="Garamond"/>
        </w:rPr>
        <w:t>ment</w:t>
      </w:r>
      <w:r w:rsidRPr="005F255C">
        <w:rPr>
          <w:rFonts w:ascii="Garamond" w:hAnsi="Garamond"/>
        </w:rPr>
        <w:t xml:space="preserve"> and train</w:t>
      </w:r>
      <w:r w:rsidR="00331C09">
        <w:rPr>
          <w:rFonts w:ascii="Garamond" w:hAnsi="Garamond"/>
        </w:rPr>
        <w:t>ing of</w:t>
      </w:r>
      <w:r w:rsidRPr="005F255C">
        <w:rPr>
          <w:rFonts w:ascii="Garamond" w:hAnsi="Garamond"/>
        </w:rPr>
        <w:t xml:space="preserve"> all retail event staff </w:t>
      </w:r>
    </w:p>
    <w:p w14:paraId="54A78307" w14:textId="77777777" w:rsidR="005F255C" w:rsidRPr="005F255C" w:rsidRDefault="005F255C" w:rsidP="005F255C">
      <w:pPr>
        <w:numPr>
          <w:ilvl w:val="0"/>
          <w:numId w:val="2"/>
        </w:numPr>
        <w:tabs>
          <w:tab w:val="clear" w:pos="360"/>
          <w:tab w:val="num" w:pos="1080"/>
        </w:tabs>
        <w:spacing w:after="0" w:line="240" w:lineRule="auto"/>
        <w:ind w:left="1080"/>
        <w:rPr>
          <w:rFonts w:ascii="Garamond" w:hAnsi="Garamond"/>
          <w:color w:val="000000" w:themeColor="text1"/>
        </w:rPr>
      </w:pPr>
      <w:r>
        <w:rPr>
          <w:rFonts w:ascii="Garamond" w:hAnsi="Garamond"/>
        </w:rPr>
        <w:t>Manage</w:t>
      </w:r>
      <w:r w:rsidRPr="005F255C">
        <w:rPr>
          <w:rFonts w:ascii="Garamond" w:hAnsi="Garamond"/>
        </w:rPr>
        <w:t xml:space="preserve"> the timely set-up</w:t>
      </w:r>
      <w:r w:rsidR="00A83DA4">
        <w:rPr>
          <w:rFonts w:ascii="Garamond" w:hAnsi="Garamond"/>
        </w:rPr>
        <w:t xml:space="preserve"> and breakdown</w:t>
      </w:r>
      <w:r w:rsidRPr="005F255C">
        <w:rPr>
          <w:rFonts w:ascii="Garamond" w:hAnsi="Garamond"/>
        </w:rPr>
        <w:t xml:space="preserve"> of all retail event stores, including till, cashing up, floats and</w:t>
      </w:r>
      <w:r w:rsidR="00A83DA4">
        <w:rPr>
          <w:rFonts w:ascii="Garamond" w:hAnsi="Garamond"/>
        </w:rPr>
        <w:t xml:space="preserve"> reports.</w:t>
      </w:r>
    </w:p>
    <w:p w14:paraId="395A90DD" w14:textId="77777777" w:rsidR="005F255C" w:rsidRPr="005F255C" w:rsidRDefault="005F255C" w:rsidP="00281689">
      <w:pPr>
        <w:numPr>
          <w:ilvl w:val="0"/>
          <w:numId w:val="2"/>
        </w:numPr>
        <w:tabs>
          <w:tab w:val="clear" w:pos="360"/>
          <w:tab w:val="num" w:pos="1440"/>
        </w:tabs>
        <w:spacing w:after="0" w:line="240" w:lineRule="auto"/>
        <w:ind w:left="1080"/>
        <w:rPr>
          <w:rFonts w:ascii="Garamond" w:hAnsi="Garamond"/>
        </w:rPr>
      </w:pPr>
      <w:r>
        <w:rPr>
          <w:rFonts w:ascii="Garamond" w:hAnsi="Garamond"/>
        </w:rPr>
        <w:t>Support after event post-mortem and 360 business reporting.</w:t>
      </w:r>
    </w:p>
    <w:p w14:paraId="627448A6" w14:textId="6A82E930" w:rsidR="00281689" w:rsidRPr="007A0B58" w:rsidRDefault="005F255C" w:rsidP="00281689">
      <w:pPr>
        <w:numPr>
          <w:ilvl w:val="0"/>
          <w:numId w:val="2"/>
        </w:numPr>
        <w:tabs>
          <w:tab w:val="clear" w:pos="360"/>
          <w:tab w:val="num" w:pos="1440"/>
        </w:tabs>
        <w:spacing w:after="0" w:line="240" w:lineRule="auto"/>
        <w:ind w:left="1080"/>
        <w:rPr>
          <w:rFonts w:ascii="Garamond" w:hAnsi="Garamond"/>
        </w:rPr>
      </w:pPr>
      <w:r>
        <w:rPr>
          <w:rFonts w:ascii="Garamond" w:hAnsi="Garamond" w:cs="Arial"/>
        </w:rPr>
        <w:t>Manage the</w:t>
      </w:r>
      <w:r w:rsidR="00281689" w:rsidRPr="00E03618">
        <w:rPr>
          <w:rFonts w:ascii="Garamond" w:hAnsi="Garamond" w:cs="Arial"/>
        </w:rPr>
        <w:t xml:space="preserve"> </w:t>
      </w:r>
      <w:r w:rsidR="00281689">
        <w:rPr>
          <w:rFonts w:ascii="Garamond" w:hAnsi="Garamond" w:cs="Arial"/>
        </w:rPr>
        <w:t>st</w:t>
      </w:r>
      <w:r w:rsidR="00281689" w:rsidRPr="00E03618">
        <w:rPr>
          <w:rFonts w:ascii="Garamond" w:hAnsi="Garamond" w:cs="Arial"/>
        </w:rPr>
        <w:t>ock</w:t>
      </w:r>
      <w:r w:rsidR="00281689">
        <w:rPr>
          <w:rFonts w:ascii="Garamond" w:hAnsi="Garamond" w:cs="Arial"/>
        </w:rPr>
        <w:t>-</w:t>
      </w:r>
      <w:r w:rsidR="00281689" w:rsidRPr="00E03618">
        <w:rPr>
          <w:rFonts w:ascii="Garamond" w:hAnsi="Garamond" w:cs="Arial"/>
        </w:rPr>
        <w:t xml:space="preserve">taking processes and movement of stock </w:t>
      </w:r>
      <w:r w:rsidR="00281689">
        <w:rPr>
          <w:rFonts w:ascii="Garamond" w:hAnsi="Garamond" w:cs="Arial"/>
        </w:rPr>
        <w:t>n</w:t>
      </w:r>
      <w:r w:rsidR="00281689" w:rsidRPr="00E03618">
        <w:rPr>
          <w:rFonts w:ascii="Garamond" w:hAnsi="Garamond" w:cs="Arial"/>
        </w:rPr>
        <w:t>otify</w:t>
      </w:r>
      <w:r w:rsidR="00281689">
        <w:rPr>
          <w:rFonts w:ascii="Garamond" w:hAnsi="Garamond" w:cs="Arial"/>
        </w:rPr>
        <w:t>ing</w:t>
      </w:r>
      <w:r w:rsidR="00281689" w:rsidRPr="00E03618">
        <w:rPr>
          <w:rFonts w:ascii="Garamond" w:hAnsi="Garamond" w:cs="Arial"/>
        </w:rPr>
        <w:t xml:space="preserve"> the Retail</w:t>
      </w:r>
      <w:r w:rsidR="00281689">
        <w:rPr>
          <w:rFonts w:ascii="Garamond" w:hAnsi="Garamond" w:cs="Arial"/>
        </w:rPr>
        <w:t xml:space="preserve"> </w:t>
      </w:r>
      <w:r w:rsidR="007A0B58">
        <w:rPr>
          <w:rFonts w:ascii="Garamond" w:hAnsi="Garamond" w:cs="Arial"/>
        </w:rPr>
        <w:t>General</w:t>
      </w:r>
      <w:r w:rsidR="00281689" w:rsidRPr="00E03618">
        <w:rPr>
          <w:rFonts w:ascii="Garamond" w:hAnsi="Garamond" w:cs="Arial"/>
        </w:rPr>
        <w:t xml:space="preserve"> Manager of any slow-moving</w:t>
      </w:r>
      <w:r w:rsidR="00281689">
        <w:rPr>
          <w:rFonts w:ascii="Garamond" w:hAnsi="Garamond" w:cs="Arial"/>
        </w:rPr>
        <w:t xml:space="preserve"> stock or low stock levels</w:t>
      </w:r>
    </w:p>
    <w:p w14:paraId="67F1C6BF" w14:textId="7798A781" w:rsidR="007A0B58" w:rsidRPr="005F255C" w:rsidRDefault="007A0B58" w:rsidP="00281689">
      <w:pPr>
        <w:numPr>
          <w:ilvl w:val="0"/>
          <w:numId w:val="2"/>
        </w:numPr>
        <w:tabs>
          <w:tab w:val="clear" w:pos="360"/>
          <w:tab w:val="num" w:pos="1440"/>
        </w:tabs>
        <w:spacing w:after="0" w:line="240" w:lineRule="auto"/>
        <w:ind w:left="1080"/>
        <w:rPr>
          <w:rFonts w:ascii="Garamond" w:hAnsi="Garamond"/>
        </w:rPr>
      </w:pPr>
      <w:r>
        <w:rPr>
          <w:rFonts w:ascii="Garamond" w:hAnsi="Garamond" w:cs="Arial"/>
        </w:rPr>
        <w:t xml:space="preserve">Manage the Retail Admin Assistant to ensure all purchase orders and invoicing is handled in an accurate and timely manner. </w:t>
      </w:r>
    </w:p>
    <w:p w14:paraId="2213E465" w14:textId="365EF8A6" w:rsidR="00281689" w:rsidRPr="00331C09" w:rsidRDefault="00281689" w:rsidP="00331C09">
      <w:pPr>
        <w:numPr>
          <w:ilvl w:val="0"/>
          <w:numId w:val="2"/>
        </w:numPr>
        <w:tabs>
          <w:tab w:val="clear" w:pos="360"/>
          <w:tab w:val="num" w:pos="1440"/>
        </w:tabs>
        <w:spacing w:after="0" w:line="240" w:lineRule="auto"/>
        <w:ind w:left="1080"/>
        <w:rPr>
          <w:rFonts w:ascii="Garamond" w:hAnsi="Garamond"/>
        </w:rPr>
      </w:pPr>
      <w:r w:rsidRPr="00331C09">
        <w:rPr>
          <w:rFonts w:ascii="Garamond" w:hAnsi="Garamond" w:cs="Arial"/>
        </w:rPr>
        <w:t>Manage</w:t>
      </w:r>
      <w:r w:rsidR="00331C09">
        <w:rPr>
          <w:rFonts w:ascii="Garamond" w:hAnsi="Garamond" w:cs="Arial"/>
        </w:rPr>
        <w:t xml:space="preserve"> and support the </w:t>
      </w:r>
      <w:r w:rsidR="007A0B58">
        <w:rPr>
          <w:rFonts w:ascii="Garamond" w:hAnsi="Garamond" w:cs="Arial"/>
        </w:rPr>
        <w:t xml:space="preserve">Warehouse Operative </w:t>
      </w:r>
      <w:r w:rsidRPr="00331C09">
        <w:rPr>
          <w:rFonts w:ascii="Garamond" w:hAnsi="Garamond" w:cs="Arial"/>
        </w:rPr>
        <w:t xml:space="preserve">to pack and distribute all on-line orders ensuring daily shipment of internet orders and the appropriate paperwork and filing is completed. </w:t>
      </w:r>
    </w:p>
    <w:p w14:paraId="702DB33B" w14:textId="77777777" w:rsidR="00281689" w:rsidRDefault="00281689" w:rsidP="00331C09">
      <w:pPr>
        <w:numPr>
          <w:ilvl w:val="0"/>
          <w:numId w:val="2"/>
        </w:numPr>
        <w:tabs>
          <w:tab w:val="clear" w:pos="360"/>
          <w:tab w:val="num" w:pos="1440"/>
        </w:tabs>
        <w:spacing w:after="0" w:line="240" w:lineRule="auto"/>
        <w:ind w:left="1080"/>
        <w:rPr>
          <w:rFonts w:ascii="Garamond" w:hAnsi="Garamond"/>
        </w:rPr>
      </w:pPr>
      <w:r w:rsidRPr="00331C09">
        <w:rPr>
          <w:rFonts w:ascii="Garamond" w:hAnsi="Garamond"/>
        </w:rPr>
        <w:t>To lead by example excellent Customer Service and mentor others.</w:t>
      </w:r>
    </w:p>
    <w:p w14:paraId="2441D5A6" w14:textId="77777777" w:rsidR="00281689" w:rsidRPr="00331C09" w:rsidRDefault="00281689" w:rsidP="00331C09">
      <w:pPr>
        <w:numPr>
          <w:ilvl w:val="0"/>
          <w:numId w:val="2"/>
        </w:numPr>
        <w:tabs>
          <w:tab w:val="clear" w:pos="360"/>
          <w:tab w:val="num" w:pos="1440"/>
        </w:tabs>
        <w:spacing w:after="0" w:line="240" w:lineRule="auto"/>
        <w:ind w:left="1080"/>
        <w:rPr>
          <w:rFonts w:ascii="Garamond" w:hAnsi="Garamond"/>
        </w:rPr>
      </w:pPr>
      <w:r w:rsidRPr="00331C09">
        <w:rPr>
          <w:rFonts w:ascii="Garamond" w:hAnsi="Garamond" w:cs="Arial"/>
        </w:rPr>
        <w:t>Undertake any other duties, in accordance with the responsibilities for this role.</w:t>
      </w:r>
    </w:p>
    <w:p w14:paraId="0CADF47C" w14:textId="77777777" w:rsidR="00281689" w:rsidRDefault="00281689" w:rsidP="00996636">
      <w:pPr>
        <w:spacing w:after="0" w:line="240" w:lineRule="auto"/>
        <w:jc w:val="both"/>
        <w:rPr>
          <w:rFonts w:ascii="Garamond" w:hAnsi="Garamond"/>
          <w:b/>
        </w:rPr>
      </w:pPr>
    </w:p>
    <w:p w14:paraId="0888EED9" w14:textId="77777777" w:rsidR="00996636" w:rsidRDefault="00996636" w:rsidP="00996636">
      <w:pPr>
        <w:spacing w:after="0" w:line="240" w:lineRule="auto"/>
        <w:rPr>
          <w:rFonts w:ascii="Garamond" w:hAnsi="Garamond"/>
          <w:b/>
          <w:color w:val="333333"/>
        </w:rPr>
      </w:pPr>
    </w:p>
    <w:p w14:paraId="083FBE59" w14:textId="77777777" w:rsidR="00996636" w:rsidRPr="00996636" w:rsidRDefault="00996636" w:rsidP="0099663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spacing w:after="0" w:line="240" w:lineRule="auto"/>
        <w:jc w:val="center"/>
        <w:rPr>
          <w:rFonts w:ascii="Garamond" w:hAnsi="Garamond"/>
          <w:b/>
        </w:rPr>
      </w:pPr>
      <w:r w:rsidRPr="00996636">
        <w:rPr>
          <w:rFonts w:ascii="Garamond" w:hAnsi="Garamond"/>
          <w:b/>
        </w:rPr>
        <w:t>Qualities you will possess</w:t>
      </w:r>
    </w:p>
    <w:p w14:paraId="107602B3" w14:textId="77777777" w:rsidR="00996636" w:rsidRDefault="00996636" w:rsidP="00996636">
      <w:pPr>
        <w:spacing w:after="0" w:line="240" w:lineRule="auto"/>
        <w:rPr>
          <w:rFonts w:ascii="Garamond" w:hAnsi="Garamond"/>
          <w:b/>
          <w:color w:val="333333"/>
        </w:rPr>
        <w:sectPr w:rsidR="00996636">
          <w:pgSz w:w="11906" w:h="16838"/>
          <w:pgMar w:top="851" w:right="1440" w:bottom="1440" w:left="1440" w:header="708" w:footer="708" w:gutter="0"/>
          <w:cols w:space="708"/>
          <w:rtlGutter/>
          <w:docGrid w:linePitch="360"/>
        </w:sectPr>
      </w:pPr>
    </w:p>
    <w:p w14:paraId="1A524081" w14:textId="77777777" w:rsidR="005658FD" w:rsidRDefault="005658FD" w:rsidP="005658FD">
      <w:pPr>
        <w:spacing w:after="0" w:line="240" w:lineRule="auto"/>
        <w:ind w:left="360"/>
        <w:rPr>
          <w:rFonts w:ascii="Garamond" w:hAnsi="Garamond"/>
        </w:rPr>
      </w:pPr>
    </w:p>
    <w:p w14:paraId="60816689" w14:textId="77777777" w:rsidR="005658FD" w:rsidRDefault="005658FD" w:rsidP="005658FD">
      <w:pPr>
        <w:numPr>
          <w:ilvl w:val="0"/>
          <w:numId w:val="4"/>
        </w:numPr>
        <w:spacing w:after="0" w:line="240" w:lineRule="auto"/>
        <w:rPr>
          <w:rFonts w:ascii="Garamond" w:hAnsi="Garamond"/>
        </w:rPr>
      </w:pPr>
      <w:r>
        <w:rPr>
          <w:rFonts w:ascii="Garamond" w:hAnsi="Garamond"/>
        </w:rPr>
        <w:t>Passion for what you do</w:t>
      </w:r>
    </w:p>
    <w:p w14:paraId="5F476F28" w14:textId="77777777" w:rsidR="005658FD" w:rsidRPr="008611E6" w:rsidRDefault="005658FD" w:rsidP="005658FD">
      <w:pPr>
        <w:numPr>
          <w:ilvl w:val="0"/>
          <w:numId w:val="4"/>
        </w:numPr>
        <w:spacing w:after="0" w:line="240" w:lineRule="auto"/>
        <w:rPr>
          <w:rFonts w:ascii="Garamond" w:hAnsi="Garamond"/>
        </w:rPr>
      </w:pPr>
      <w:r>
        <w:rPr>
          <w:rFonts w:ascii="Garamond" w:hAnsi="Garamond"/>
        </w:rPr>
        <w:t>Positive and friendly with a “can do attitude”</w:t>
      </w:r>
    </w:p>
    <w:p w14:paraId="5280461E" w14:textId="77777777" w:rsidR="005658FD" w:rsidRPr="003D7B04" w:rsidRDefault="005658FD" w:rsidP="005658FD">
      <w:pPr>
        <w:numPr>
          <w:ilvl w:val="0"/>
          <w:numId w:val="4"/>
        </w:numPr>
        <w:spacing w:after="0" w:line="240" w:lineRule="auto"/>
        <w:rPr>
          <w:rFonts w:ascii="Garamond" w:hAnsi="Garamond"/>
        </w:rPr>
      </w:pPr>
      <w:r>
        <w:rPr>
          <w:rFonts w:ascii="Garamond" w:hAnsi="Garamond"/>
        </w:rPr>
        <w:t xml:space="preserve">Attention to detail </w:t>
      </w:r>
    </w:p>
    <w:p w14:paraId="1E0EDF04" w14:textId="77777777" w:rsidR="005658FD" w:rsidRDefault="005658FD" w:rsidP="005658FD">
      <w:pPr>
        <w:numPr>
          <w:ilvl w:val="0"/>
          <w:numId w:val="4"/>
        </w:numPr>
        <w:spacing w:after="0" w:line="240" w:lineRule="auto"/>
        <w:rPr>
          <w:rFonts w:ascii="Garamond" w:hAnsi="Garamond"/>
        </w:rPr>
      </w:pPr>
      <w:r>
        <w:rPr>
          <w:rFonts w:ascii="Garamond" w:hAnsi="Garamond"/>
        </w:rPr>
        <w:t>Ability to prioritise and</w:t>
      </w:r>
      <w:r w:rsidRPr="003D7B04">
        <w:rPr>
          <w:rFonts w:ascii="Garamond" w:hAnsi="Garamond"/>
        </w:rPr>
        <w:t xml:space="preserve"> organise</w:t>
      </w:r>
    </w:p>
    <w:p w14:paraId="3B8E686E" w14:textId="77777777" w:rsidR="005658FD" w:rsidRDefault="005658FD" w:rsidP="005658FD">
      <w:pPr>
        <w:numPr>
          <w:ilvl w:val="0"/>
          <w:numId w:val="4"/>
        </w:numPr>
        <w:spacing w:after="0" w:line="240" w:lineRule="auto"/>
        <w:rPr>
          <w:rFonts w:ascii="Garamond" w:hAnsi="Garamond"/>
        </w:rPr>
      </w:pPr>
      <w:r>
        <w:rPr>
          <w:rFonts w:ascii="Garamond" w:hAnsi="Garamond"/>
        </w:rPr>
        <w:t>Proactive</w:t>
      </w:r>
    </w:p>
    <w:p w14:paraId="614924D7" w14:textId="77777777" w:rsidR="005658FD" w:rsidRPr="003D7B04" w:rsidRDefault="005658FD" w:rsidP="005658FD">
      <w:pPr>
        <w:numPr>
          <w:ilvl w:val="0"/>
          <w:numId w:val="4"/>
        </w:numPr>
        <w:spacing w:after="0" w:line="240" w:lineRule="auto"/>
        <w:rPr>
          <w:rFonts w:ascii="Garamond" w:hAnsi="Garamond"/>
        </w:rPr>
      </w:pPr>
      <w:r>
        <w:rPr>
          <w:rFonts w:ascii="Garamond" w:hAnsi="Garamond"/>
        </w:rPr>
        <w:t>Take responsibility for yourself</w:t>
      </w:r>
    </w:p>
    <w:p w14:paraId="4E1746FD" w14:textId="77777777" w:rsidR="005658FD" w:rsidRDefault="005658FD" w:rsidP="005658FD">
      <w:pPr>
        <w:spacing w:after="0" w:line="240" w:lineRule="auto"/>
        <w:ind w:left="360"/>
        <w:rPr>
          <w:rFonts w:ascii="Garamond" w:hAnsi="Garamond"/>
        </w:rPr>
      </w:pPr>
    </w:p>
    <w:p w14:paraId="6E0B2D8D" w14:textId="77777777" w:rsidR="005658FD" w:rsidRDefault="005658FD" w:rsidP="005658FD">
      <w:pPr>
        <w:spacing w:after="0" w:line="240" w:lineRule="auto"/>
        <w:ind w:left="360"/>
        <w:rPr>
          <w:rFonts w:ascii="Garamond" w:hAnsi="Garamond"/>
        </w:rPr>
      </w:pPr>
    </w:p>
    <w:p w14:paraId="3DDF6BAA" w14:textId="77777777" w:rsidR="005658FD" w:rsidRPr="003D7B04" w:rsidRDefault="005658FD" w:rsidP="005658FD">
      <w:pPr>
        <w:numPr>
          <w:ilvl w:val="0"/>
          <w:numId w:val="4"/>
        </w:numPr>
        <w:spacing w:after="0" w:line="240" w:lineRule="auto"/>
        <w:rPr>
          <w:rFonts w:ascii="Garamond" w:hAnsi="Garamond"/>
        </w:rPr>
      </w:pPr>
      <w:r w:rsidRPr="003D7B04">
        <w:rPr>
          <w:rFonts w:ascii="Garamond" w:hAnsi="Garamond"/>
        </w:rPr>
        <w:t>Confident to make decisions and to stand by them</w:t>
      </w:r>
    </w:p>
    <w:p w14:paraId="3F3232E6" w14:textId="77777777" w:rsidR="005658FD" w:rsidRDefault="005658FD" w:rsidP="005658FD">
      <w:pPr>
        <w:numPr>
          <w:ilvl w:val="0"/>
          <w:numId w:val="4"/>
        </w:numPr>
        <w:spacing w:after="0" w:line="240" w:lineRule="auto"/>
        <w:rPr>
          <w:rFonts w:ascii="Garamond" w:hAnsi="Garamond"/>
        </w:rPr>
      </w:pPr>
      <w:r>
        <w:rPr>
          <w:rFonts w:ascii="Garamond" w:hAnsi="Garamond"/>
        </w:rPr>
        <w:t>Good</w:t>
      </w:r>
      <w:r w:rsidRPr="003D7B04">
        <w:rPr>
          <w:rFonts w:ascii="Garamond" w:hAnsi="Garamond"/>
        </w:rPr>
        <w:t xml:space="preserve"> negotiation and influencing skills</w:t>
      </w:r>
    </w:p>
    <w:p w14:paraId="03D768BE" w14:textId="77777777" w:rsidR="005658FD" w:rsidRDefault="005658FD" w:rsidP="005658FD">
      <w:pPr>
        <w:numPr>
          <w:ilvl w:val="0"/>
          <w:numId w:val="4"/>
        </w:numPr>
        <w:spacing w:after="0" w:line="240" w:lineRule="auto"/>
        <w:rPr>
          <w:rFonts w:ascii="Garamond" w:hAnsi="Garamond"/>
        </w:rPr>
      </w:pPr>
      <w:r>
        <w:rPr>
          <w:rFonts w:ascii="Garamond" w:hAnsi="Garamond"/>
        </w:rPr>
        <w:t>Excellent communicator</w:t>
      </w:r>
    </w:p>
    <w:p w14:paraId="79D9E390" w14:textId="77777777" w:rsidR="005658FD" w:rsidRPr="003D7B04" w:rsidRDefault="005658FD" w:rsidP="005658FD">
      <w:pPr>
        <w:numPr>
          <w:ilvl w:val="0"/>
          <w:numId w:val="4"/>
        </w:numPr>
        <w:spacing w:after="0" w:line="240" w:lineRule="auto"/>
        <w:rPr>
          <w:rFonts w:ascii="Garamond" w:hAnsi="Garamond"/>
        </w:rPr>
      </w:pPr>
      <w:r>
        <w:rPr>
          <w:rFonts w:ascii="Garamond" w:hAnsi="Garamond"/>
        </w:rPr>
        <w:t>A sense of fun!</w:t>
      </w:r>
    </w:p>
    <w:p w14:paraId="36FC0166" w14:textId="77777777" w:rsidR="00996636" w:rsidRDefault="00996636" w:rsidP="00996636">
      <w:pPr>
        <w:spacing w:after="0" w:line="240" w:lineRule="auto"/>
        <w:rPr>
          <w:rFonts w:ascii="Garamond" w:hAnsi="Garamond"/>
        </w:rPr>
      </w:pPr>
    </w:p>
    <w:p w14:paraId="7CCE8A15" w14:textId="77777777" w:rsidR="005658FD" w:rsidRDefault="005658FD" w:rsidP="00996636">
      <w:pPr>
        <w:spacing w:after="0" w:line="240" w:lineRule="auto"/>
        <w:rPr>
          <w:rFonts w:ascii="Garamond" w:hAnsi="Garamond"/>
        </w:rPr>
      </w:pPr>
    </w:p>
    <w:p w14:paraId="1A943447" w14:textId="77777777" w:rsidR="005658FD" w:rsidRDefault="005658FD" w:rsidP="00996636">
      <w:pPr>
        <w:spacing w:after="0" w:line="240" w:lineRule="auto"/>
        <w:rPr>
          <w:rFonts w:ascii="Garamond" w:hAnsi="Garamond"/>
        </w:rPr>
      </w:pPr>
    </w:p>
    <w:p w14:paraId="42A649F4" w14:textId="77777777" w:rsidR="005658FD" w:rsidRDefault="005658FD" w:rsidP="00996636">
      <w:pPr>
        <w:spacing w:after="0" w:line="240" w:lineRule="auto"/>
        <w:rPr>
          <w:rFonts w:ascii="Garamond" w:hAnsi="Garamond"/>
        </w:rPr>
        <w:sectPr w:rsidR="005658FD" w:rsidSect="00996636">
          <w:type w:val="continuous"/>
          <w:pgSz w:w="11906" w:h="16838"/>
          <w:pgMar w:top="851" w:right="1440" w:bottom="1440" w:left="1843" w:header="708" w:footer="708" w:gutter="0"/>
          <w:cols w:num="2" w:space="708"/>
          <w:rtlGutter/>
          <w:docGrid w:linePitch="360"/>
        </w:sectPr>
      </w:pPr>
    </w:p>
    <w:p w14:paraId="006FFE65" w14:textId="77777777" w:rsidR="00996636" w:rsidRDefault="00996636" w:rsidP="00996636">
      <w:pPr>
        <w:spacing w:after="0" w:line="240" w:lineRule="auto"/>
        <w:rPr>
          <w:rFonts w:ascii="Garamond" w:hAnsi="Garamond"/>
        </w:rPr>
      </w:pPr>
    </w:p>
    <w:p w14:paraId="637F199E" w14:textId="77777777" w:rsidR="00996636" w:rsidRDefault="00996636" w:rsidP="005658FD">
      <w:pPr>
        <w:pBdr>
          <w:top w:val="single" w:sz="4" w:space="1" w:color="auto"/>
          <w:left w:val="single" w:sz="4" w:space="20" w:color="auto"/>
          <w:bottom w:val="single" w:sz="4" w:space="1" w:color="auto"/>
          <w:right w:val="single" w:sz="4" w:space="4" w:color="auto"/>
          <w:between w:val="single" w:sz="4" w:space="1" w:color="auto"/>
        </w:pBdr>
        <w:spacing w:after="0" w:line="240" w:lineRule="auto"/>
        <w:jc w:val="center"/>
        <w:rPr>
          <w:rFonts w:ascii="Garamond" w:hAnsi="Garamond"/>
          <w:b/>
        </w:rPr>
      </w:pPr>
      <w:r w:rsidRPr="00CD41C1">
        <w:rPr>
          <w:rFonts w:ascii="Garamond" w:hAnsi="Garamond"/>
          <w:b/>
        </w:rPr>
        <w:t>What do you need to be successful?</w:t>
      </w:r>
      <w:r>
        <w:rPr>
          <w:rFonts w:ascii="Garamond" w:hAnsi="Garamond"/>
          <w:b/>
        </w:rPr>
        <w:t xml:space="preserve"> </w:t>
      </w:r>
    </w:p>
    <w:p w14:paraId="1E06B3B2" w14:textId="77777777" w:rsidR="00996636" w:rsidRDefault="00996636" w:rsidP="00996636">
      <w:pPr>
        <w:spacing w:after="0" w:line="240" w:lineRule="auto"/>
        <w:rPr>
          <w:rFonts w:ascii="Garamond" w:hAnsi="Garamond"/>
          <w:b/>
        </w:rPr>
      </w:pPr>
    </w:p>
    <w:p w14:paraId="52355BC7" w14:textId="72B01376" w:rsidR="007A0B58" w:rsidRPr="007A0B58" w:rsidRDefault="00BE3C9B" w:rsidP="007A0B58">
      <w:pPr>
        <w:numPr>
          <w:ilvl w:val="0"/>
          <w:numId w:val="4"/>
        </w:numPr>
        <w:spacing w:after="0" w:line="240" w:lineRule="auto"/>
        <w:rPr>
          <w:rFonts w:ascii="Garamond" w:hAnsi="Garamond"/>
        </w:rPr>
      </w:pPr>
      <w:r>
        <w:rPr>
          <w:rFonts w:ascii="Garamond" w:hAnsi="Garamond"/>
        </w:rPr>
        <w:t xml:space="preserve">Excellent customer service skills </w:t>
      </w:r>
    </w:p>
    <w:p w14:paraId="62B085C2" w14:textId="77777777" w:rsidR="00281689" w:rsidRDefault="00281689" w:rsidP="00BE3C9B">
      <w:pPr>
        <w:numPr>
          <w:ilvl w:val="0"/>
          <w:numId w:val="4"/>
        </w:numPr>
        <w:spacing w:after="0" w:line="240" w:lineRule="auto"/>
        <w:rPr>
          <w:rFonts w:ascii="Garamond" w:hAnsi="Garamond"/>
        </w:rPr>
      </w:pPr>
      <w:r>
        <w:rPr>
          <w:rFonts w:ascii="Garamond" w:hAnsi="Garamond"/>
        </w:rPr>
        <w:t xml:space="preserve">Retail experience to Area Manager level </w:t>
      </w:r>
      <w:r w:rsidRPr="00E12997">
        <w:rPr>
          <w:rFonts w:ascii="Garamond" w:hAnsi="Garamond"/>
        </w:rPr>
        <w:t>in a busy environment, preferably with a</w:t>
      </w:r>
      <w:r w:rsidR="009F5C9E">
        <w:rPr>
          <w:rFonts w:ascii="Garamond" w:hAnsi="Garamond"/>
        </w:rPr>
        <w:t>n</w:t>
      </w:r>
      <w:r w:rsidRPr="00E12997">
        <w:rPr>
          <w:rFonts w:ascii="Garamond" w:hAnsi="Garamond"/>
        </w:rPr>
        <w:t xml:space="preserve"> </w:t>
      </w:r>
      <w:r w:rsidR="009F5C9E">
        <w:rPr>
          <w:rFonts w:ascii="Garamond" w:hAnsi="Garamond"/>
        </w:rPr>
        <w:t>apparel</w:t>
      </w:r>
      <w:r w:rsidRPr="00E12997">
        <w:rPr>
          <w:rFonts w:ascii="Garamond" w:hAnsi="Garamond"/>
        </w:rPr>
        <w:t xml:space="preserve"> brand</w:t>
      </w:r>
      <w:r>
        <w:rPr>
          <w:rFonts w:ascii="Garamond" w:hAnsi="Garamond"/>
        </w:rPr>
        <w:t xml:space="preserve"> </w:t>
      </w:r>
    </w:p>
    <w:p w14:paraId="39109253" w14:textId="56D8456C" w:rsidR="007A0B58" w:rsidRDefault="007A0B58" w:rsidP="00BE3C9B">
      <w:pPr>
        <w:numPr>
          <w:ilvl w:val="0"/>
          <w:numId w:val="4"/>
        </w:numPr>
        <w:spacing w:after="0" w:line="240" w:lineRule="auto"/>
        <w:rPr>
          <w:rFonts w:ascii="Garamond" w:hAnsi="Garamond"/>
        </w:rPr>
      </w:pPr>
      <w:r>
        <w:rPr>
          <w:rFonts w:ascii="Garamond" w:hAnsi="Garamond"/>
        </w:rPr>
        <w:t>Experience in event management preferable</w:t>
      </w:r>
    </w:p>
    <w:p w14:paraId="29084988" w14:textId="35C52C0A" w:rsidR="00331C09" w:rsidRDefault="00281689" w:rsidP="00BE3C9B">
      <w:pPr>
        <w:numPr>
          <w:ilvl w:val="0"/>
          <w:numId w:val="4"/>
        </w:numPr>
        <w:spacing w:after="0" w:line="240" w:lineRule="auto"/>
        <w:rPr>
          <w:rFonts w:ascii="Garamond" w:hAnsi="Garamond"/>
        </w:rPr>
      </w:pPr>
      <w:r>
        <w:rPr>
          <w:rFonts w:ascii="Garamond" w:hAnsi="Garamond"/>
        </w:rPr>
        <w:t>Managed large teams</w:t>
      </w:r>
    </w:p>
    <w:p w14:paraId="3DF9C005" w14:textId="77777777" w:rsidR="00281689" w:rsidRDefault="00331C09" w:rsidP="00BE3C9B">
      <w:pPr>
        <w:numPr>
          <w:ilvl w:val="0"/>
          <w:numId w:val="4"/>
        </w:numPr>
        <w:spacing w:after="0" w:line="240" w:lineRule="auto"/>
        <w:rPr>
          <w:rFonts w:ascii="Garamond" w:hAnsi="Garamond"/>
        </w:rPr>
      </w:pPr>
      <w:r>
        <w:rPr>
          <w:rFonts w:ascii="Garamond" w:hAnsi="Garamond"/>
        </w:rPr>
        <w:t>Excellent visual merchandising skills</w:t>
      </w:r>
      <w:r w:rsidR="00281689">
        <w:rPr>
          <w:rFonts w:ascii="Garamond" w:hAnsi="Garamond"/>
        </w:rPr>
        <w:t xml:space="preserve"> </w:t>
      </w:r>
    </w:p>
    <w:p w14:paraId="314862F3" w14:textId="77777777" w:rsidR="00281689" w:rsidRPr="00281689" w:rsidRDefault="00BE3C9B" w:rsidP="00281689">
      <w:pPr>
        <w:numPr>
          <w:ilvl w:val="0"/>
          <w:numId w:val="4"/>
        </w:numPr>
        <w:spacing w:after="0" w:line="240" w:lineRule="auto"/>
        <w:rPr>
          <w:rFonts w:ascii="Garamond" w:hAnsi="Garamond"/>
        </w:rPr>
      </w:pPr>
      <w:r w:rsidRPr="00E12997">
        <w:rPr>
          <w:rFonts w:ascii="Garamond" w:hAnsi="Garamond"/>
        </w:rPr>
        <w:t>Good working knowledge of retail systems, Excel and Word</w:t>
      </w:r>
    </w:p>
    <w:p w14:paraId="4108C3AB" w14:textId="77777777" w:rsidR="00BE3C9B" w:rsidRPr="00E12997" w:rsidRDefault="00BE3C9B" w:rsidP="00BE3C9B">
      <w:pPr>
        <w:numPr>
          <w:ilvl w:val="0"/>
          <w:numId w:val="20"/>
        </w:numPr>
        <w:spacing w:after="0" w:line="240" w:lineRule="auto"/>
        <w:rPr>
          <w:rFonts w:ascii="Garamond" w:hAnsi="Garamond"/>
        </w:rPr>
      </w:pPr>
      <w:r w:rsidRPr="00E12997">
        <w:rPr>
          <w:rFonts w:ascii="Garamond" w:hAnsi="Garamond"/>
        </w:rPr>
        <w:t>Full clean driving licence and own or reliable transport</w:t>
      </w:r>
    </w:p>
    <w:p w14:paraId="0847443A" w14:textId="74D8A1D4" w:rsidR="00BE3C9B" w:rsidRPr="00E12997" w:rsidRDefault="007A0B58" w:rsidP="00BE3C9B">
      <w:pPr>
        <w:numPr>
          <w:ilvl w:val="0"/>
          <w:numId w:val="20"/>
        </w:numPr>
        <w:spacing w:after="0" w:line="240" w:lineRule="auto"/>
        <w:rPr>
          <w:rFonts w:ascii="Garamond" w:eastAsia="Times New Roman" w:hAnsi="Garamond"/>
          <w:lang w:eastAsia="en-GB"/>
        </w:rPr>
      </w:pPr>
      <w:r>
        <w:rPr>
          <w:rFonts w:ascii="Garamond" w:eastAsia="Times New Roman" w:hAnsi="Garamond"/>
          <w:lang w:eastAsia="en-GB"/>
        </w:rPr>
        <w:t>L</w:t>
      </w:r>
      <w:r w:rsidR="00BE3C9B" w:rsidRPr="00E12997">
        <w:rPr>
          <w:rFonts w:ascii="Garamond" w:eastAsia="Times New Roman" w:hAnsi="Garamond"/>
          <w:lang w:eastAsia="en-GB"/>
        </w:rPr>
        <w:t>ive within reasonable commuting distance to the Estate</w:t>
      </w:r>
    </w:p>
    <w:p w14:paraId="31111507" w14:textId="77777777" w:rsidR="007A1AF6" w:rsidRPr="007A1AF6" w:rsidRDefault="007A1AF6" w:rsidP="00BE3C9B">
      <w:pPr>
        <w:pStyle w:val="ListParagraph"/>
        <w:rPr>
          <w:rFonts w:ascii="Garamond" w:hAnsi="Garamond"/>
          <w:b/>
        </w:rPr>
      </w:pPr>
    </w:p>
    <w:p w14:paraId="77606A9B" w14:textId="77777777" w:rsidR="00996636" w:rsidRDefault="00996636" w:rsidP="00996636">
      <w:pPr>
        <w:spacing w:after="0" w:line="240" w:lineRule="auto"/>
        <w:rPr>
          <w:rFonts w:ascii="Garamond" w:hAnsi="Garamond"/>
        </w:rPr>
      </w:pPr>
    </w:p>
    <w:sectPr w:rsidR="00996636" w:rsidSect="00996636">
      <w:type w:val="continuous"/>
      <w:pgSz w:w="11906" w:h="16838"/>
      <w:pgMar w:top="851" w:right="1440" w:bottom="1440" w:left="1843" w:header="708" w:footer="708" w:gutter="0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Times (WN)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4A2DBC"/>
    <w:multiLevelType w:val="hybridMultilevel"/>
    <w:tmpl w:val="62F0FAD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8309B1"/>
    <w:multiLevelType w:val="hybridMultilevel"/>
    <w:tmpl w:val="EA2A15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E81D60"/>
    <w:multiLevelType w:val="singleLevel"/>
    <w:tmpl w:val="12AE223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 w15:restartNumberingAfterBreak="0">
    <w:nsid w:val="19AF142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9F16672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E1250A0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E1A104C"/>
    <w:multiLevelType w:val="hybridMultilevel"/>
    <w:tmpl w:val="B758562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262FB6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30766D12"/>
    <w:multiLevelType w:val="hybridMultilevel"/>
    <w:tmpl w:val="40103B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59231E"/>
    <w:multiLevelType w:val="hybridMultilevel"/>
    <w:tmpl w:val="E40A18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8246C24"/>
    <w:multiLevelType w:val="hybridMultilevel"/>
    <w:tmpl w:val="78DC14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D63712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3E895899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3" w15:restartNumberingAfterBreak="0">
    <w:nsid w:val="4348750A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466C5115"/>
    <w:multiLevelType w:val="hybridMultilevel"/>
    <w:tmpl w:val="4678F2F6"/>
    <w:lvl w:ilvl="0" w:tplc="E27686A0"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090016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68B53746"/>
    <w:multiLevelType w:val="hybridMultilevel"/>
    <w:tmpl w:val="64F45F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6D3B65"/>
    <w:multiLevelType w:val="hybridMultilevel"/>
    <w:tmpl w:val="93B066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461C6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7BEC5131"/>
    <w:multiLevelType w:val="multilevel"/>
    <w:tmpl w:val="1D92B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81494237">
    <w:abstractNumId w:val="19"/>
  </w:num>
  <w:num w:numId="2" w16cid:durableId="506285686">
    <w:abstractNumId w:val="13"/>
  </w:num>
  <w:num w:numId="3" w16cid:durableId="982343743">
    <w:abstractNumId w:val="2"/>
  </w:num>
  <w:num w:numId="4" w16cid:durableId="2077043592">
    <w:abstractNumId w:val="7"/>
  </w:num>
  <w:num w:numId="5" w16cid:durableId="1424260628">
    <w:abstractNumId w:val="12"/>
  </w:num>
  <w:num w:numId="6" w16cid:durableId="378626279">
    <w:abstractNumId w:val="11"/>
  </w:num>
  <w:num w:numId="7" w16cid:durableId="296686079">
    <w:abstractNumId w:val="3"/>
  </w:num>
  <w:num w:numId="8" w16cid:durableId="61149808">
    <w:abstractNumId w:val="6"/>
  </w:num>
  <w:num w:numId="9" w16cid:durableId="829322606">
    <w:abstractNumId w:val="0"/>
  </w:num>
  <w:num w:numId="10" w16cid:durableId="1964650845">
    <w:abstractNumId w:val="10"/>
  </w:num>
  <w:num w:numId="11" w16cid:durableId="1739938405">
    <w:abstractNumId w:val="17"/>
  </w:num>
  <w:num w:numId="12" w16cid:durableId="1705599855">
    <w:abstractNumId w:val="4"/>
  </w:num>
  <w:num w:numId="13" w16cid:durableId="454494599">
    <w:abstractNumId w:val="9"/>
  </w:num>
  <w:num w:numId="14" w16cid:durableId="1471435330">
    <w:abstractNumId w:val="1"/>
  </w:num>
  <w:num w:numId="15" w16cid:durableId="779034973">
    <w:abstractNumId w:val="8"/>
  </w:num>
  <w:num w:numId="16" w16cid:durableId="300815930">
    <w:abstractNumId w:val="5"/>
  </w:num>
  <w:num w:numId="17" w16cid:durableId="2024474948">
    <w:abstractNumId w:val="18"/>
  </w:num>
  <w:num w:numId="18" w16cid:durableId="1264339247">
    <w:abstractNumId w:val="16"/>
  </w:num>
  <w:num w:numId="19" w16cid:durableId="1885603043">
    <w:abstractNumId w:val="14"/>
  </w:num>
  <w:num w:numId="20" w16cid:durableId="15828054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6EA"/>
    <w:rsid w:val="00004C1D"/>
    <w:rsid w:val="00010D72"/>
    <w:rsid w:val="00011D40"/>
    <w:rsid w:val="000366E6"/>
    <w:rsid w:val="0005359A"/>
    <w:rsid w:val="0007684A"/>
    <w:rsid w:val="00097D67"/>
    <w:rsid w:val="000A67F2"/>
    <w:rsid w:val="000F7CEA"/>
    <w:rsid w:val="00112564"/>
    <w:rsid w:val="001175C9"/>
    <w:rsid w:val="00177A8D"/>
    <w:rsid w:val="00194A99"/>
    <w:rsid w:val="001D14FD"/>
    <w:rsid w:val="001F6E18"/>
    <w:rsid w:val="00211DFA"/>
    <w:rsid w:val="002233A4"/>
    <w:rsid w:val="002421C8"/>
    <w:rsid w:val="002807F3"/>
    <w:rsid w:val="00281689"/>
    <w:rsid w:val="00286199"/>
    <w:rsid w:val="002E00A6"/>
    <w:rsid w:val="002F3276"/>
    <w:rsid w:val="002F5072"/>
    <w:rsid w:val="00331C09"/>
    <w:rsid w:val="00344C4E"/>
    <w:rsid w:val="003462D1"/>
    <w:rsid w:val="003D7B04"/>
    <w:rsid w:val="003F29E4"/>
    <w:rsid w:val="003F6A0B"/>
    <w:rsid w:val="00477841"/>
    <w:rsid w:val="00491B01"/>
    <w:rsid w:val="004A44F9"/>
    <w:rsid w:val="005658FD"/>
    <w:rsid w:val="00574034"/>
    <w:rsid w:val="0059728C"/>
    <w:rsid w:val="005A6B3C"/>
    <w:rsid w:val="005B1BEC"/>
    <w:rsid w:val="005E7E4F"/>
    <w:rsid w:val="005F255C"/>
    <w:rsid w:val="0062513F"/>
    <w:rsid w:val="0065304B"/>
    <w:rsid w:val="00682152"/>
    <w:rsid w:val="006B1721"/>
    <w:rsid w:val="00755871"/>
    <w:rsid w:val="007566D0"/>
    <w:rsid w:val="00774C21"/>
    <w:rsid w:val="007A0B58"/>
    <w:rsid w:val="007A1AF6"/>
    <w:rsid w:val="008125FC"/>
    <w:rsid w:val="00812943"/>
    <w:rsid w:val="00843B67"/>
    <w:rsid w:val="008611E6"/>
    <w:rsid w:val="00867465"/>
    <w:rsid w:val="00876F59"/>
    <w:rsid w:val="00877F3D"/>
    <w:rsid w:val="008F59FF"/>
    <w:rsid w:val="009047A2"/>
    <w:rsid w:val="009840B7"/>
    <w:rsid w:val="009842B4"/>
    <w:rsid w:val="00992E2B"/>
    <w:rsid w:val="00995E02"/>
    <w:rsid w:val="00996636"/>
    <w:rsid w:val="009968D9"/>
    <w:rsid w:val="009A7D45"/>
    <w:rsid w:val="009C2C4E"/>
    <w:rsid w:val="009F5B1F"/>
    <w:rsid w:val="009F5C9E"/>
    <w:rsid w:val="00A05FF7"/>
    <w:rsid w:val="00A357C7"/>
    <w:rsid w:val="00A37E70"/>
    <w:rsid w:val="00A666B2"/>
    <w:rsid w:val="00A83DA4"/>
    <w:rsid w:val="00A869DC"/>
    <w:rsid w:val="00AA4654"/>
    <w:rsid w:val="00AE0EE3"/>
    <w:rsid w:val="00AE1B7A"/>
    <w:rsid w:val="00B34B2E"/>
    <w:rsid w:val="00BE3C9B"/>
    <w:rsid w:val="00CD41C1"/>
    <w:rsid w:val="00CF5A97"/>
    <w:rsid w:val="00D026E8"/>
    <w:rsid w:val="00D1072F"/>
    <w:rsid w:val="00D4189B"/>
    <w:rsid w:val="00D46CF7"/>
    <w:rsid w:val="00D553BA"/>
    <w:rsid w:val="00D61A1D"/>
    <w:rsid w:val="00D91BF4"/>
    <w:rsid w:val="00D93D20"/>
    <w:rsid w:val="00DB2E98"/>
    <w:rsid w:val="00DC5D2F"/>
    <w:rsid w:val="00DD44C5"/>
    <w:rsid w:val="00DE1786"/>
    <w:rsid w:val="00DF2C6E"/>
    <w:rsid w:val="00E82E8D"/>
    <w:rsid w:val="00E87793"/>
    <w:rsid w:val="00EB798E"/>
    <w:rsid w:val="00F816EA"/>
    <w:rsid w:val="00FC3858"/>
    <w:rsid w:val="00FF3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CCF7B5"/>
  <w15:docId w15:val="{1AB78376-5320-4726-919B-5C15587AB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14FD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99"/>
    <w:qFormat/>
    <w:rsid w:val="00F816EA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F816EA"/>
    <w:pPr>
      <w:spacing w:after="192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rsid w:val="00F816EA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3D7B0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en-GB"/>
    </w:rPr>
  </w:style>
  <w:style w:type="paragraph" w:styleId="Header">
    <w:name w:val="header"/>
    <w:basedOn w:val="Normal"/>
    <w:link w:val="HeaderChar"/>
    <w:uiPriority w:val="99"/>
    <w:rsid w:val="003D7B0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locked/>
    <w:rsid w:val="003D7B04"/>
    <w:rPr>
      <w:rFonts w:ascii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A37E70"/>
    <w:pPr>
      <w:tabs>
        <w:tab w:val="left" w:pos="0"/>
        <w:tab w:val="left" w:pos="284"/>
        <w:tab w:val="left" w:pos="993"/>
        <w:tab w:val="left" w:pos="1418"/>
        <w:tab w:val="left" w:pos="1843"/>
        <w:tab w:val="left" w:pos="2127"/>
        <w:tab w:val="left" w:pos="2835"/>
        <w:tab w:val="left" w:pos="3402"/>
        <w:tab w:val="left" w:pos="3969"/>
        <w:tab w:val="left" w:pos="4537"/>
        <w:tab w:val="left" w:pos="5104"/>
        <w:tab w:val="left" w:pos="5670"/>
      </w:tabs>
      <w:spacing w:after="0" w:line="240" w:lineRule="auto"/>
      <w:ind w:right="-341"/>
      <w:jc w:val="both"/>
    </w:pPr>
    <w:rPr>
      <w:rFonts w:ascii="CG Times (WN)" w:eastAsia="Times New Roman" w:hAnsi="CG Times (WN)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A37E70"/>
    <w:rPr>
      <w:rFonts w:ascii="CG Times (WN)" w:hAnsi="CG Times (WN)" w:cs="Times New Roman"/>
      <w:sz w:val="20"/>
      <w:szCs w:val="20"/>
    </w:rPr>
  </w:style>
  <w:style w:type="table" w:styleId="TableGrid">
    <w:name w:val="Table Grid"/>
    <w:basedOn w:val="TableNormal"/>
    <w:uiPriority w:val="99"/>
    <w:rsid w:val="00A37E70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3620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62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62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620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62011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3620114">
                          <w:marLeft w:val="2445"/>
                          <w:marRight w:val="0"/>
                          <w:marTop w:val="4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3620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62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62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620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620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3620124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3620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3620128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3620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62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62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620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62012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3620122">
                          <w:marLeft w:val="2445"/>
                          <w:marRight w:val="0"/>
                          <w:marTop w:val="4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559</Words>
  <Characters>3061</Characters>
  <Application>Microsoft Office Word</Application>
  <DocSecurity>4</DocSecurity>
  <Lines>117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Natalie Walker</dc:creator>
  <cp:lastModifiedBy>Amanda Nagle</cp:lastModifiedBy>
  <cp:revision>2</cp:revision>
  <cp:lastPrinted>2014-07-28T16:00:00Z</cp:lastPrinted>
  <dcterms:created xsi:type="dcterms:W3CDTF">2026-01-22T10:24:00Z</dcterms:created>
  <dcterms:modified xsi:type="dcterms:W3CDTF">2026-01-22T10:24:00Z</dcterms:modified>
</cp:coreProperties>
</file>