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4A5613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4A5613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4A5613">
        <w:rPr>
          <w:rFonts w:ascii="Garamond" w:hAnsi="Garamond" w:cs="Arial"/>
          <w:b/>
          <w:bCs/>
          <w:lang w:eastAsia="en-GB"/>
        </w:rPr>
        <w:t>The Role</w:t>
      </w:r>
    </w:p>
    <w:p w:rsidR="00E15371" w:rsidRDefault="00E15371" w:rsidP="00E15371">
      <w:pPr>
        <w:spacing w:after="0" w:line="240" w:lineRule="auto"/>
        <w:jc w:val="both"/>
        <w:rPr>
          <w:rFonts w:ascii="Garamond" w:hAnsi="Garamond" w:cs="Arial"/>
          <w:b/>
          <w:bCs/>
          <w:u w:val="single"/>
          <w:lang w:eastAsia="en-GB"/>
        </w:rPr>
      </w:pPr>
    </w:p>
    <w:p w:rsidR="00F02738" w:rsidRPr="004A5613" w:rsidRDefault="00996636" w:rsidP="004A5613">
      <w:pPr>
        <w:spacing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 xml:space="preserve">The </w:t>
      </w:r>
      <w:r w:rsidR="00DE2F1C" w:rsidRPr="00DE2F1C">
        <w:rPr>
          <w:rFonts w:ascii="Garamond" w:hAnsi="Garamond"/>
          <w:b/>
        </w:rPr>
        <w:t>Motorsport Content</w:t>
      </w:r>
      <w:r w:rsidR="00D33E9C">
        <w:rPr>
          <w:rFonts w:ascii="Garamond" w:hAnsi="Garamond"/>
          <w:b/>
        </w:rPr>
        <w:t xml:space="preserve"> Operations </w:t>
      </w:r>
      <w:r w:rsidR="002F4CD8">
        <w:rPr>
          <w:rFonts w:ascii="Garamond" w:hAnsi="Garamond"/>
          <w:b/>
        </w:rPr>
        <w:t>Planner</w:t>
      </w:r>
      <w:r w:rsidR="00DE2F1C">
        <w:rPr>
          <w:rFonts w:ascii="Garamond" w:hAnsi="Garamond"/>
        </w:rPr>
        <w:t xml:space="preserve"> will be part of the Motorsport Content Team.</w:t>
      </w:r>
    </w:p>
    <w:p w:rsidR="00996636" w:rsidRPr="004A5613" w:rsidRDefault="00996636" w:rsidP="004A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4A5613">
        <w:rPr>
          <w:rFonts w:ascii="Garamond" w:hAnsi="Garamond" w:cs="Arial"/>
          <w:b/>
          <w:bCs/>
          <w:lang w:eastAsia="en-GB"/>
        </w:rPr>
        <w:t>About us</w:t>
      </w:r>
    </w:p>
    <w:p w:rsidR="00E15371" w:rsidRDefault="00E15371" w:rsidP="004A5613">
      <w:pPr>
        <w:spacing w:after="0" w:line="240" w:lineRule="auto"/>
        <w:jc w:val="both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4A5613" w:rsidRDefault="0059728C" w:rsidP="004A5613">
      <w:pPr>
        <w:spacing w:after="0" w:line="240" w:lineRule="auto"/>
        <w:jc w:val="both"/>
        <w:rPr>
          <w:rFonts w:ascii="Garamond" w:hAnsi="Garamond"/>
        </w:rPr>
      </w:pPr>
      <w:r w:rsidRPr="004A5613">
        <w:rPr>
          <w:rFonts w:ascii="Garamond" w:hAnsi="Garamond"/>
        </w:rPr>
        <w:t>At Goodwood, we celebrate our 300</w:t>
      </w:r>
      <w:r w:rsidR="009C0B18">
        <w:rPr>
          <w:rFonts w:ascii="Garamond" w:hAnsi="Garamond"/>
        </w:rPr>
        <w:t xml:space="preserve"> </w:t>
      </w:r>
      <w:r w:rsidRPr="004A5613">
        <w:rPr>
          <w:rFonts w:ascii="Garamond" w:hAnsi="Garamond"/>
        </w:rPr>
        <w:t>year history as a quintessentially English Estate, in modern and authentic ways delivering extraordinary and engaging experiences.  Our settin</w:t>
      </w:r>
      <w:r w:rsidR="00996636" w:rsidRPr="004A5613">
        <w:rPr>
          <w:rFonts w:ascii="Garamond" w:hAnsi="Garamond"/>
        </w:rPr>
        <w:t>g, 12,000 acres of West Sussex c</w:t>
      </w:r>
      <w:r w:rsidRPr="004A5613">
        <w:rPr>
          <w:rFonts w:ascii="Garamond" w:hAnsi="Garamond"/>
        </w:rPr>
        <w:t>ountryside and our story both play significant roles in Goodw</w:t>
      </w:r>
      <w:r w:rsidR="00996636" w:rsidRPr="004A5613">
        <w:rPr>
          <w:rFonts w:ascii="Garamond" w:hAnsi="Garamond"/>
        </w:rPr>
        <w:t>ood’s success.  What really sets</w:t>
      </w:r>
      <w:r w:rsidRPr="004A5613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4A5613">
        <w:rPr>
          <w:rFonts w:ascii="Garamond" w:hAnsi="Garamond"/>
        </w:rPr>
        <w:t>unique</w:t>
      </w:r>
      <w:r w:rsidRPr="004A5613">
        <w:rPr>
          <w:rFonts w:ascii="Garamond" w:hAnsi="Garamond"/>
        </w:rPr>
        <w:t>, luxury brand we are.</w:t>
      </w:r>
    </w:p>
    <w:p w:rsidR="0059728C" w:rsidRPr="004A5613" w:rsidRDefault="0059728C" w:rsidP="004A5613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4A5613" w:rsidRDefault="0059728C" w:rsidP="004A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4A5613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4A5613" w:rsidRDefault="0059728C" w:rsidP="004A5613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4A5613" w:rsidRDefault="0059728C" w:rsidP="004A5613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4A5613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4A5613">
        <w:rPr>
          <w:rFonts w:ascii="Garamond" w:hAnsi="Garamond" w:cs="Arial"/>
          <w:b/>
          <w:bCs/>
          <w:lang w:eastAsia="en-GB"/>
        </w:rPr>
        <w:t>world’s leading luxury experience.</w:t>
      </w:r>
      <w:r w:rsidRPr="004A5613">
        <w:rPr>
          <w:rFonts w:ascii="Garamond" w:hAnsi="Garamond" w:cs="Arial"/>
          <w:lang w:eastAsia="en-GB"/>
        </w:rPr>
        <w:t>”</w:t>
      </w:r>
    </w:p>
    <w:p w:rsidR="0059728C" w:rsidRPr="004A5613" w:rsidRDefault="0059728C" w:rsidP="004A5613">
      <w:pPr>
        <w:spacing w:after="0" w:line="240" w:lineRule="auto"/>
        <w:rPr>
          <w:rFonts w:ascii="Garamond" w:hAnsi="Garamond"/>
          <w:b/>
        </w:rPr>
      </w:pPr>
    </w:p>
    <w:p w:rsidR="0059728C" w:rsidRPr="004A5613" w:rsidRDefault="0059728C" w:rsidP="004A56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Our Values</w:t>
      </w:r>
    </w:p>
    <w:p w:rsidR="0059728C" w:rsidRPr="004A5613" w:rsidRDefault="0059728C" w:rsidP="004A5613">
      <w:pPr>
        <w:spacing w:after="0" w:line="240" w:lineRule="auto"/>
        <w:rPr>
          <w:rFonts w:ascii="Garamond" w:hAnsi="Garamond"/>
        </w:rPr>
      </w:pPr>
    </w:p>
    <w:p w:rsidR="0059728C" w:rsidRPr="004A5613" w:rsidRDefault="0059728C" w:rsidP="004A5613">
      <w:pP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The Real Thing</w:t>
      </w:r>
      <w:r w:rsidRPr="004A5613">
        <w:rPr>
          <w:rFonts w:ascii="Garamond" w:hAnsi="Garamond"/>
          <w:b/>
        </w:rPr>
        <w:tab/>
        <w:t xml:space="preserve">       Daring Do </w:t>
      </w:r>
      <w:r w:rsidRPr="004A5613">
        <w:rPr>
          <w:rFonts w:ascii="Garamond" w:hAnsi="Garamond"/>
          <w:b/>
        </w:rPr>
        <w:tab/>
      </w:r>
      <w:r w:rsidRPr="004A5613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4A5613" w:rsidRDefault="0059728C" w:rsidP="004A5613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4A5613">
        <w:tc>
          <w:tcPr>
            <w:tcW w:w="2310" w:type="dxa"/>
          </w:tcPr>
          <w:p w:rsidR="0059728C" w:rsidRPr="004A5613" w:rsidRDefault="0059728C" w:rsidP="004A561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4A5613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4A5613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4A5613" w:rsidRDefault="0059728C" w:rsidP="004A561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4A5613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4A5613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4A5613" w:rsidRDefault="0059728C" w:rsidP="004A561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4A5613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4A5613" w:rsidRDefault="0059728C" w:rsidP="004A561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4A5613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4A5613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Pr="004A5613" w:rsidRDefault="00996636" w:rsidP="004A5613">
      <w:pPr>
        <w:spacing w:after="0" w:line="240" w:lineRule="auto"/>
        <w:rPr>
          <w:rFonts w:ascii="Garamond" w:hAnsi="Garamond"/>
        </w:rPr>
      </w:pPr>
    </w:p>
    <w:p w:rsidR="004A5613" w:rsidRPr="004A5613" w:rsidRDefault="00996636" w:rsidP="004A56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Purpose of the role</w:t>
      </w:r>
    </w:p>
    <w:p w:rsidR="00E15371" w:rsidRDefault="00E15371" w:rsidP="00E15371">
      <w:pPr>
        <w:spacing w:after="0" w:line="240" w:lineRule="auto"/>
        <w:jc w:val="both"/>
        <w:rPr>
          <w:rFonts w:ascii="Garamond" w:hAnsi="Garamond" w:cs="Arial"/>
          <w:b/>
          <w:bCs/>
          <w:u w:val="single"/>
          <w:lang w:eastAsia="en-GB"/>
        </w:rPr>
      </w:pPr>
    </w:p>
    <w:p w:rsidR="003E3D09" w:rsidRPr="004A5613" w:rsidRDefault="00E15371" w:rsidP="004A5613">
      <w:pPr>
        <w:spacing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Assist with </w:t>
      </w:r>
      <w:r w:rsidR="00DE2F1C">
        <w:rPr>
          <w:rFonts w:ascii="Garamond" w:hAnsi="Garamond"/>
        </w:rPr>
        <w:t>administration relating to implementation and delivery of the vehicular content</w:t>
      </w:r>
      <w:r>
        <w:rPr>
          <w:rFonts w:ascii="Garamond" w:hAnsi="Garamond"/>
        </w:rPr>
        <w:t xml:space="preserve"> for the </w:t>
      </w:r>
      <w:r w:rsidR="00140668">
        <w:rPr>
          <w:rFonts w:ascii="Garamond" w:hAnsi="Garamond"/>
        </w:rPr>
        <w:t>Member</w:t>
      </w:r>
      <w:r w:rsidR="009E6BB3">
        <w:rPr>
          <w:rFonts w:ascii="Garamond" w:hAnsi="Garamond"/>
        </w:rPr>
        <w:t>s’</w:t>
      </w:r>
      <w:r w:rsidR="00140668">
        <w:rPr>
          <w:rFonts w:ascii="Garamond" w:hAnsi="Garamond"/>
        </w:rPr>
        <w:t xml:space="preserve"> Meeting, </w:t>
      </w:r>
      <w:r>
        <w:rPr>
          <w:rFonts w:ascii="Garamond" w:hAnsi="Garamond"/>
        </w:rPr>
        <w:t>Festival of Speed and Goodwood Revival.</w:t>
      </w:r>
    </w:p>
    <w:p w:rsidR="00996636" w:rsidRPr="004A5613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Key responsibilities</w:t>
      </w:r>
    </w:p>
    <w:p w:rsidR="001A6154" w:rsidRDefault="001A6154" w:rsidP="001A6154">
      <w:pPr>
        <w:spacing w:after="0" w:line="240" w:lineRule="auto"/>
        <w:ind w:right="-180"/>
        <w:rPr>
          <w:rFonts w:ascii="Garamond" w:hAnsi="Garamond"/>
        </w:rPr>
      </w:pPr>
    </w:p>
    <w:p w:rsidR="00703FDE" w:rsidRPr="00703FDE" w:rsidRDefault="001A6154" w:rsidP="00703FDE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 w:rsidRPr="004A5613">
        <w:rPr>
          <w:rFonts w:ascii="Garamond" w:hAnsi="Garamond"/>
        </w:rPr>
        <w:t>Provide administrative support</w:t>
      </w:r>
      <w:r>
        <w:rPr>
          <w:rFonts w:ascii="Garamond" w:hAnsi="Garamond"/>
        </w:rPr>
        <w:t>, including communication with competitors, general correspondence,</w:t>
      </w:r>
      <w:r w:rsidR="00BF1E45">
        <w:rPr>
          <w:rFonts w:ascii="Garamond" w:hAnsi="Garamond"/>
        </w:rPr>
        <w:t xml:space="preserve"> answering telephone enquiries </w:t>
      </w:r>
      <w:r w:rsidRPr="004A5613">
        <w:rPr>
          <w:rFonts w:ascii="Garamond" w:hAnsi="Garamond"/>
        </w:rPr>
        <w:t xml:space="preserve">in line with requirements set out by the </w:t>
      </w:r>
      <w:r w:rsidR="00703FDE">
        <w:rPr>
          <w:rFonts w:ascii="Garamond" w:hAnsi="Garamond"/>
        </w:rPr>
        <w:t>Operations Manager</w:t>
      </w:r>
      <w:r>
        <w:rPr>
          <w:rFonts w:ascii="Garamond" w:hAnsi="Garamond"/>
        </w:rPr>
        <w:t xml:space="preserve"> and/or their representative.</w:t>
      </w:r>
    </w:p>
    <w:p w:rsidR="001A6154" w:rsidRDefault="009C0B18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Assist with </w:t>
      </w:r>
      <w:r w:rsidR="001A6154">
        <w:rPr>
          <w:rFonts w:ascii="Garamond" w:hAnsi="Garamond"/>
        </w:rPr>
        <w:t>assembling and issuing all formal invitations to the events, including mail merges</w:t>
      </w:r>
      <w:r>
        <w:rPr>
          <w:rFonts w:ascii="Garamond" w:hAnsi="Garamond"/>
        </w:rPr>
        <w:t>, taking the lead</w:t>
      </w:r>
      <w:r w:rsidR="00BF614F">
        <w:rPr>
          <w:rFonts w:ascii="Garamond" w:hAnsi="Garamond"/>
        </w:rPr>
        <w:t>,</w:t>
      </w:r>
      <w:r>
        <w:rPr>
          <w:rFonts w:ascii="Garamond" w:hAnsi="Garamond"/>
        </w:rPr>
        <w:t xml:space="preserve"> when appropriate</w:t>
      </w:r>
      <w:r w:rsidR="00BF614F">
        <w:rPr>
          <w:rFonts w:ascii="Garamond" w:hAnsi="Garamond"/>
        </w:rPr>
        <w:t>,</w:t>
      </w:r>
      <w:r>
        <w:rPr>
          <w:rFonts w:ascii="Garamond" w:hAnsi="Garamond"/>
        </w:rPr>
        <w:t xml:space="preserve"> on one of the headline events.</w:t>
      </w:r>
    </w:p>
    <w:p w:rsidR="001A6154" w:rsidRDefault="009C0B18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Assist with </w:t>
      </w:r>
      <w:r w:rsidR="001A6154">
        <w:rPr>
          <w:rFonts w:ascii="Garamond" w:hAnsi="Garamond"/>
        </w:rPr>
        <w:t>processing and acknowledging receipt of all entry forms and associated documents, ensuring that all participant details are properly updated on the relevant databases for the events.</w:t>
      </w:r>
    </w:p>
    <w:p w:rsidR="006E24F4" w:rsidRDefault="006E24F4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Collate requirements for </w:t>
      </w:r>
      <w:r w:rsidR="009C0B18">
        <w:rPr>
          <w:rFonts w:ascii="Garamond" w:hAnsi="Garamond"/>
        </w:rPr>
        <w:t>p</w:t>
      </w:r>
      <w:r>
        <w:rPr>
          <w:rFonts w:ascii="Garamond" w:hAnsi="Garamond"/>
        </w:rPr>
        <w:t>articipant ticketing, to include ensuring correct collateral is ordered and products are built on ticketing system</w:t>
      </w:r>
      <w:r w:rsidR="00BF614F">
        <w:rPr>
          <w:rFonts w:ascii="Garamond" w:hAnsi="Garamond"/>
        </w:rPr>
        <w:t xml:space="preserve"> for a designated event</w:t>
      </w:r>
      <w:r>
        <w:rPr>
          <w:rFonts w:ascii="Garamond" w:hAnsi="Garamond"/>
        </w:rPr>
        <w:t>.</w:t>
      </w:r>
    </w:p>
    <w:p w:rsidR="001A6154" w:rsidRDefault="001A6154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>Assist in the allocation, preparation and dispatch of participant tickets.</w:t>
      </w:r>
    </w:p>
    <w:p w:rsidR="001A6154" w:rsidRDefault="001A6154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lastRenderedPageBreak/>
        <w:t>Act as a point of contact for allocated VIP drivers attending the events, managing accommodation and travel arrangements where necessary.</w:t>
      </w:r>
    </w:p>
    <w:p w:rsidR="001A6154" w:rsidRDefault="001A6154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>Liaise with other Goodwood departments and external suppliers/contractors in respect of stock control.</w:t>
      </w:r>
    </w:p>
    <w:p w:rsidR="001A6154" w:rsidRDefault="001A6154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>Act as a host during each event, and as a public ambassador for Goodwood when required.</w:t>
      </w:r>
    </w:p>
    <w:p w:rsidR="001A6154" w:rsidRPr="004A5613" w:rsidRDefault="001A6154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Contribute to the post-event debrief and strategic planning for the following season to include collating departments comments and submitting for the </w:t>
      </w:r>
      <w:r w:rsidR="003B19C3">
        <w:rPr>
          <w:rFonts w:ascii="Garamond" w:hAnsi="Garamond"/>
        </w:rPr>
        <w:t>Revival.</w:t>
      </w:r>
    </w:p>
    <w:p w:rsidR="001A6154" w:rsidRPr="004A5613" w:rsidRDefault="001A6154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 w:rsidRPr="004A5613">
        <w:rPr>
          <w:rFonts w:ascii="Garamond" w:hAnsi="Garamond"/>
        </w:rPr>
        <w:t>Undertake any other t</w:t>
      </w:r>
      <w:r w:rsidR="003B19C3">
        <w:rPr>
          <w:rFonts w:ascii="Garamond" w:hAnsi="Garamond"/>
        </w:rPr>
        <w:t>asks reasonably expected of you.</w:t>
      </w:r>
    </w:p>
    <w:p w:rsidR="00E15371" w:rsidRDefault="00E15371" w:rsidP="006B760B">
      <w:pPr>
        <w:rPr>
          <w:rFonts w:ascii="Garamond" w:hAnsi="Garamond"/>
          <w:b/>
        </w:rPr>
      </w:pPr>
    </w:p>
    <w:p w:rsidR="00996636" w:rsidRPr="004A5613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Qualities you will possess</w:t>
      </w:r>
    </w:p>
    <w:p w:rsidR="00996636" w:rsidRPr="004A5613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4A5613" w:rsidSect="00617173">
          <w:pgSz w:w="11906" w:h="16838"/>
          <w:pgMar w:top="851" w:right="1440" w:bottom="1440" w:left="1440" w:header="426" w:footer="0" w:gutter="0"/>
          <w:cols w:space="708"/>
          <w:rtlGutter/>
          <w:docGrid w:linePitch="360"/>
        </w:sectPr>
      </w:pPr>
    </w:p>
    <w:p w:rsidR="009819DD" w:rsidRPr="004A5613" w:rsidRDefault="009819DD" w:rsidP="009819DD">
      <w:pPr>
        <w:spacing w:after="0" w:line="240" w:lineRule="auto"/>
        <w:ind w:left="360"/>
        <w:rPr>
          <w:rFonts w:ascii="Garamond" w:hAnsi="Garamond"/>
        </w:rPr>
      </w:pPr>
    </w:p>
    <w:p w:rsidR="002A5DDB" w:rsidRPr="004A5613" w:rsidRDefault="002A5DDB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2A5DDB" w:rsidRPr="004A5613" w:rsidSect="00617173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:rsidR="005658FD" w:rsidRPr="004A5613" w:rsidRDefault="009819D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 xml:space="preserve">Passion for </w:t>
      </w:r>
      <w:r w:rsidR="001D7436" w:rsidRPr="004A5613">
        <w:rPr>
          <w:rFonts w:ascii="Garamond" w:hAnsi="Garamond"/>
        </w:rPr>
        <w:t>what you do</w:t>
      </w:r>
    </w:p>
    <w:p w:rsidR="005658FD" w:rsidRPr="004A5613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Positive and friendly with a “can do attitude”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 xml:space="preserve">Attention to detail </w:t>
      </w:r>
    </w:p>
    <w:p w:rsidR="004A5613" w:rsidRPr="004A5613" w:rsidRDefault="004A5613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Proficient in Microsoft Office</w:t>
      </w:r>
    </w:p>
    <w:p w:rsidR="005658FD" w:rsidRPr="004A5613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Ability to prioritise and organise</w:t>
      </w:r>
    </w:p>
    <w:p w:rsidR="005658FD" w:rsidRPr="004A5613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Proactive</w:t>
      </w:r>
    </w:p>
    <w:p w:rsidR="005658FD" w:rsidRPr="004A5613" w:rsidRDefault="005658FD" w:rsidP="00617173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Take responsibility for yourself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Confident to make decisions and to stand by them</w:t>
      </w:r>
    </w:p>
    <w:p w:rsidR="004A5613" w:rsidRPr="004A5613" w:rsidRDefault="004A5613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Confident telephone manner</w:t>
      </w:r>
    </w:p>
    <w:p w:rsidR="005658FD" w:rsidRPr="004A5613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Good negotiation and influencing skills</w:t>
      </w:r>
    </w:p>
    <w:p w:rsidR="005658FD" w:rsidRPr="004A5613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Excellent communicator</w:t>
      </w:r>
    </w:p>
    <w:p w:rsidR="009819DD" w:rsidRPr="004A5613" w:rsidRDefault="005658FD" w:rsidP="00996636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9819DD" w:rsidRPr="004A5613" w:rsidSect="002A5DDB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  <w:r w:rsidRPr="004A5613">
        <w:rPr>
          <w:rFonts w:ascii="Garamond" w:hAnsi="Garamond"/>
        </w:rPr>
        <w:t>A sense of fun!</w:t>
      </w:r>
    </w:p>
    <w:p w:rsidR="00996636" w:rsidRPr="004A5613" w:rsidRDefault="00996636" w:rsidP="00996636">
      <w:pPr>
        <w:spacing w:after="0" w:line="240" w:lineRule="auto"/>
        <w:rPr>
          <w:rFonts w:ascii="Garamond" w:hAnsi="Garamond"/>
        </w:rPr>
      </w:pPr>
    </w:p>
    <w:p w:rsidR="004A5613" w:rsidRPr="004A5613" w:rsidRDefault="004A5613" w:rsidP="004A561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Hours of work</w:t>
      </w:r>
    </w:p>
    <w:p w:rsidR="00E15371" w:rsidRDefault="00E15371" w:rsidP="00DE2F1C">
      <w:pPr>
        <w:spacing w:line="240" w:lineRule="auto"/>
        <w:rPr>
          <w:rFonts w:ascii="Garamond" w:hAnsi="Garamond"/>
        </w:rPr>
      </w:pPr>
    </w:p>
    <w:p w:rsidR="004A5613" w:rsidRDefault="00326978" w:rsidP="00DE2F1C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Full time (40hrs per week) on a </w:t>
      </w:r>
      <w:r w:rsidR="009C0B18">
        <w:rPr>
          <w:rFonts w:ascii="Garamond" w:hAnsi="Garamond"/>
        </w:rPr>
        <w:t>fixed term basis (maternity cover).</w:t>
      </w:r>
    </w:p>
    <w:p w:rsidR="003B19C3" w:rsidRPr="004A5613" w:rsidRDefault="003B19C3" w:rsidP="00DE2F1C">
      <w:pPr>
        <w:spacing w:line="240" w:lineRule="auto"/>
        <w:rPr>
          <w:rFonts w:ascii="Garamond" w:hAnsi="Garamond"/>
          <w:b/>
        </w:rPr>
      </w:pPr>
    </w:p>
    <w:p w:rsidR="003B19C3" w:rsidRPr="004A5613" w:rsidRDefault="003B19C3" w:rsidP="003B19C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Goodwood Framework</w:t>
      </w:r>
    </w:p>
    <w:p w:rsidR="003B19C3" w:rsidRPr="004A5613" w:rsidRDefault="003B19C3" w:rsidP="003B19C3">
      <w:pPr>
        <w:spacing w:line="240" w:lineRule="auto"/>
        <w:rPr>
          <w:rFonts w:ascii="Garamond" w:hAnsi="Garamond"/>
          <w:b/>
        </w:rPr>
      </w:pPr>
    </w:p>
    <w:tbl>
      <w:tblPr>
        <w:tblW w:w="6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2410"/>
      </w:tblGrid>
      <w:tr w:rsidR="003B19C3" w:rsidTr="00CB584F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C3" w:rsidRDefault="003B19C3" w:rsidP="00CB584F">
            <w:pPr>
              <w:pStyle w:val="BodyText2"/>
              <w:ind w:left="720" w:right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C3" w:rsidRDefault="003B19C3" w:rsidP="00CB584F">
            <w:pPr>
              <w:pStyle w:val="BodyText2"/>
              <w:ind w:right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  <w:t>LEVEL</w:t>
            </w:r>
          </w:p>
        </w:tc>
      </w:tr>
      <w:tr w:rsidR="003B19C3" w:rsidTr="00CB584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C3" w:rsidRDefault="003B19C3" w:rsidP="00CB584F">
            <w:pPr>
              <w:pStyle w:val="BodyText2"/>
              <w:ind w:right="0"/>
              <w:jc w:val="left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C3" w:rsidRDefault="003B19C3" w:rsidP="00CB584F">
            <w:pPr>
              <w:pStyle w:val="BodyText2"/>
              <w:ind w:right="0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2</w:t>
            </w:r>
          </w:p>
        </w:tc>
      </w:tr>
      <w:tr w:rsidR="003B19C3" w:rsidTr="00CB584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C3" w:rsidRDefault="003B19C3" w:rsidP="00CB584F">
            <w:pPr>
              <w:pStyle w:val="BodyText2"/>
              <w:ind w:right="0"/>
              <w:jc w:val="left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C3" w:rsidRDefault="003B19C3" w:rsidP="00CB584F">
            <w:pPr>
              <w:pStyle w:val="BodyText2"/>
              <w:ind w:right="0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2</w:t>
            </w:r>
          </w:p>
        </w:tc>
      </w:tr>
      <w:tr w:rsidR="003B19C3" w:rsidTr="00CB584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C3" w:rsidRDefault="003B19C3" w:rsidP="00CB584F">
            <w:pPr>
              <w:pStyle w:val="BodyText2"/>
              <w:ind w:right="0"/>
              <w:jc w:val="left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C3" w:rsidRDefault="003B19C3" w:rsidP="00CB584F">
            <w:pPr>
              <w:pStyle w:val="BodyText2"/>
              <w:ind w:right="0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2</w:t>
            </w:r>
          </w:p>
        </w:tc>
      </w:tr>
      <w:tr w:rsidR="003B19C3" w:rsidTr="00CB584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C3" w:rsidRDefault="003B19C3" w:rsidP="00CB584F">
            <w:pPr>
              <w:pStyle w:val="BodyText2"/>
              <w:ind w:right="0"/>
              <w:jc w:val="left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C3" w:rsidRDefault="003B19C3" w:rsidP="00CB584F">
            <w:pPr>
              <w:pStyle w:val="BodyText2"/>
              <w:ind w:right="0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1</w:t>
            </w:r>
          </w:p>
        </w:tc>
      </w:tr>
      <w:tr w:rsidR="003B19C3" w:rsidTr="00CB584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C3" w:rsidRDefault="003B19C3" w:rsidP="00CB584F">
            <w:pPr>
              <w:pStyle w:val="BodyText2"/>
              <w:ind w:right="0"/>
              <w:jc w:val="left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C3" w:rsidRDefault="003B19C3" w:rsidP="00CB584F">
            <w:pPr>
              <w:pStyle w:val="BodyText2"/>
              <w:ind w:right="0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1</w:t>
            </w:r>
          </w:p>
        </w:tc>
      </w:tr>
    </w:tbl>
    <w:p w:rsidR="003B19C3" w:rsidRPr="004A5613" w:rsidRDefault="003B19C3" w:rsidP="003B19C3">
      <w:pPr>
        <w:spacing w:after="0" w:line="240" w:lineRule="auto"/>
        <w:rPr>
          <w:rFonts w:ascii="Garamond" w:hAnsi="Garamond"/>
        </w:rPr>
      </w:pPr>
    </w:p>
    <w:p w:rsidR="00097D67" w:rsidRPr="004A5613" w:rsidRDefault="00097D67" w:rsidP="00617173">
      <w:pPr>
        <w:spacing w:after="0" w:line="240" w:lineRule="auto"/>
        <w:rPr>
          <w:rFonts w:ascii="Garamond" w:hAnsi="Garamond"/>
        </w:rPr>
      </w:pPr>
    </w:p>
    <w:sectPr w:rsidR="00097D67" w:rsidRPr="004A5613" w:rsidSect="00617173">
      <w:type w:val="continuous"/>
      <w:pgSz w:w="11906" w:h="16838"/>
      <w:pgMar w:top="709" w:right="1440" w:bottom="142" w:left="1843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613" w:rsidRDefault="004A5613" w:rsidP="00617173">
      <w:pPr>
        <w:spacing w:after="0" w:line="240" w:lineRule="auto"/>
      </w:pPr>
      <w:r>
        <w:separator/>
      </w:r>
    </w:p>
  </w:endnote>
  <w:endnote w:type="continuationSeparator" w:id="0">
    <w:p w:rsidR="004A5613" w:rsidRDefault="004A5613" w:rsidP="0061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613" w:rsidRDefault="004A5613" w:rsidP="00617173">
      <w:pPr>
        <w:spacing w:after="0" w:line="240" w:lineRule="auto"/>
      </w:pPr>
      <w:r>
        <w:separator/>
      </w:r>
    </w:p>
  </w:footnote>
  <w:footnote w:type="continuationSeparator" w:id="0">
    <w:p w:rsidR="004A5613" w:rsidRDefault="004A5613" w:rsidP="0061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7D85F66"/>
    <w:multiLevelType w:val="hybridMultilevel"/>
    <w:tmpl w:val="AC5A6866"/>
    <w:lvl w:ilvl="0" w:tplc="9D820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46575"/>
    <w:multiLevelType w:val="hybridMultilevel"/>
    <w:tmpl w:val="19BA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E547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640563"/>
    <w:multiLevelType w:val="hybridMultilevel"/>
    <w:tmpl w:val="9D847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B4335F"/>
    <w:multiLevelType w:val="hybridMultilevel"/>
    <w:tmpl w:val="FE8E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44997"/>
    <w:multiLevelType w:val="hybridMultilevel"/>
    <w:tmpl w:val="EE18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18"/>
  </w:num>
  <w:num w:numId="12">
    <w:abstractNumId w:val="5"/>
  </w:num>
  <w:num w:numId="13">
    <w:abstractNumId w:val="10"/>
  </w:num>
  <w:num w:numId="14">
    <w:abstractNumId w:val="1"/>
  </w:num>
  <w:num w:numId="15">
    <w:abstractNumId w:val="9"/>
  </w:num>
  <w:num w:numId="16">
    <w:abstractNumId w:val="7"/>
  </w:num>
  <w:num w:numId="17">
    <w:abstractNumId w:val="16"/>
  </w:num>
  <w:num w:numId="18">
    <w:abstractNumId w:val="19"/>
  </w:num>
  <w:num w:numId="19">
    <w:abstractNumId w:val="15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12564"/>
    <w:rsid w:val="00116CE3"/>
    <w:rsid w:val="001175C9"/>
    <w:rsid w:val="00140668"/>
    <w:rsid w:val="00177A8D"/>
    <w:rsid w:val="00194A99"/>
    <w:rsid w:val="001A6154"/>
    <w:rsid w:val="001D14FD"/>
    <w:rsid w:val="001D7436"/>
    <w:rsid w:val="001F6E18"/>
    <w:rsid w:val="00206E1D"/>
    <w:rsid w:val="00211DFA"/>
    <w:rsid w:val="002233A4"/>
    <w:rsid w:val="002807F3"/>
    <w:rsid w:val="00286199"/>
    <w:rsid w:val="002A1144"/>
    <w:rsid w:val="002A5DDB"/>
    <w:rsid w:val="002B5B0F"/>
    <w:rsid w:val="002E00A6"/>
    <w:rsid w:val="002F4CD8"/>
    <w:rsid w:val="002F5072"/>
    <w:rsid w:val="00326978"/>
    <w:rsid w:val="00344C4E"/>
    <w:rsid w:val="003462D1"/>
    <w:rsid w:val="003675F7"/>
    <w:rsid w:val="003B19C3"/>
    <w:rsid w:val="003D7B04"/>
    <w:rsid w:val="003E3D09"/>
    <w:rsid w:val="003F29E4"/>
    <w:rsid w:val="003F6A0B"/>
    <w:rsid w:val="00477841"/>
    <w:rsid w:val="00491B01"/>
    <w:rsid w:val="004A5613"/>
    <w:rsid w:val="00523027"/>
    <w:rsid w:val="00545A01"/>
    <w:rsid w:val="005658FD"/>
    <w:rsid w:val="00574034"/>
    <w:rsid w:val="00595410"/>
    <w:rsid w:val="0059728C"/>
    <w:rsid w:val="005A6B3C"/>
    <w:rsid w:val="005E7E4F"/>
    <w:rsid w:val="00617173"/>
    <w:rsid w:val="0062513F"/>
    <w:rsid w:val="00682152"/>
    <w:rsid w:val="00686106"/>
    <w:rsid w:val="006B760B"/>
    <w:rsid w:val="006E24F4"/>
    <w:rsid w:val="00703FDE"/>
    <w:rsid w:val="00707538"/>
    <w:rsid w:val="00750D29"/>
    <w:rsid w:val="00755871"/>
    <w:rsid w:val="007932E9"/>
    <w:rsid w:val="0080033E"/>
    <w:rsid w:val="008125FC"/>
    <w:rsid w:val="00830A95"/>
    <w:rsid w:val="008611E6"/>
    <w:rsid w:val="00876F59"/>
    <w:rsid w:val="00877F3D"/>
    <w:rsid w:val="009047A2"/>
    <w:rsid w:val="00915517"/>
    <w:rsid w:val="009819DD"/>
    <w:rsid w:val="009840B7"/>
    <w:rsid w:val="009842B4"/>
    <w:rsid w:val="00995E02"/>
    <w:rsid w:val="00996636"/>
    <w:rsid w:val="009968D9"/>
    <w:rsid w:val="009A7D45"/>
    <w:rsid w:val="009C0B18"/>
    <w:rsid w:val="009C2C4E"/>
    <w:rsid w:val="009E6BB3"/>
    <w:rsid w:val="009F5B1F"/>
    <w:rsid w:val="00A37E70"/>
    <w:rsid w:val="00A869DC"/>
    <w:rsid w:val="00AA4654"/>
    <w:rsid w:val="00AE42A8"/>
    <w:rsid w:val="00B34B2E"/>
    <w:rsid w:val="00B65D54"/>
    <w:rsid w:val="00BF1E45"/>
    <w:rsid w:val="00BF614F"/>
    <w:rsid w:val="00C541FE"/>
    <w:rsid w:val="00C643C0"/>
    <w:rsid w:val="00CD41C1"/>
    <w:rsid w:val="00CF5A97"/>
    <w:rsid w:val="00D1072F"/>
    <w:rsid w:val="00D33E9C"/>
    <w:rsid w:val="00D44355"/>
    <w:rsid w:val="00D46CF7"/>
    <w:rsid w:val="00D553BA"/>
    <w:rsid w:val="00D91BF4"/>
    <w:rsid w:val="00D93D20"/>
    <w:rsid w:val="00DB2E98"/>
    <w:rsid w:val="00DC38FF"/>
    <w:rsid w:val="00DC5D2F"/>
    <w:rsid w:val="00DD44C5"/>
    <w:rsid w:val="00DE1786"/>
    <w:rsid w:val="00DE2F1C"/>
    <w:rsid w:val="00E15371"/>
    <w:rsid w:val="00E82E8D"/>
    <w:rsid w:val="00E87793"/>
    <w:rsid w:val="00E95EFA"/>
    <w:rsid w:val="00EB798E"/>
    <w:rsid w:val="00F02738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BABF3-0507-4996-8BAF-E6D55C11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1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17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D2153-631F-48DD-A173-244927C2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2</cp:revision>
  <cp:lastPrinted>2018-01-03T09:53:00Z</cp:lastPrinted>
  <dcterms:created xsi:type="dcterms:W3CDTF">2018-01-22T14:09:00Z</dcterms:created>
  <dcterms:modified xsi:type="dcterms:W3CDTF">2018-01-22T14:09:00Z</dcterms:modified>
</cp:coreProperties>
</file>