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E5E1" w14:textId="77777777" w:rsidR="00097D67" w:rsidRPr="00996636" w:rsidRDefault="002511C7" w:rsidP="00FF1B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5ECD1B0" wp14:editId="6934FE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A67B" w14:textId="77777777" w:rsidR="00097D67" w:rsidRPr="00996636" w:rsidRDefault="00097D67" w:rsidP="00FF1B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2C189F0" w14:textId="77777777" w:rsidR="00996636" w:rsidRDefault="00996636" w:rsidP="00FF1B99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5D57A15" w14:textId="77777777" w:rsidR="00097D67" w:rsidRPr="00996636" w:rsidRDefault="00097D67" w:rsidP="00FF1B99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9B92C75" w14:textId="77777777" w:rsidR="00344FE6" w:rsidRDefault="00344FE6" w:rsidP="00FF1B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FEB3A28" w14:textId="77777777" w:rsidR="00996636" w:rsidRPr="00996636" w:rsidRDefault="00996636" w:rsidP="00FF1B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1E22C61B" w14:textId="77777777" w:rsidR="00097D67" w:rsidRPr="00996636" w:rsidRDefault="00097D67" w:rsidP="00FF1B99">
      <w:pPr>
        <w:spacing w:after="0" w:line="240" w:lineRule="auto"/>
        <w:jc w:val="center"/>
        <w:rPr>
          <w:rFonts w:ascii="Garamond" w:hAnsi="Garamond"/>
          <w:b/>
        </w:rPr>
      </w:pPr>
    </w:p>
    <w:p w14:paraId="3716CEC7" w14:textId="77777777" w:rsidR="00097D67" w:rsidRPr="00996636" w:rsidRDefault="00996636" w:rsidP="00FF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38A0E52" w14:textId="77777777" w:rsidR="00FF1B99" w:rsidRDefault="00FF1B99" w:rsidP="00FF1B99">
      <w:pPr>
        <w:spacing w:after="0" w:line="240" w:lineRule="auto"/>
        <w:rPr>
          <w:rFonts w:ascii="Garamond" w:hAnsi="Garamond"/>
        </w:rPr>
      </w:pPr>
    </w:p>
    <w:p w14:paraId="01078163" w14:textId="4EFAD7C3" w:rsidR="0059728C" w:rsidRDefault="00996636" w:rsidP="00FF1B99">
      <w:pPr>
        <w:spacing w:after="0" w:line="240" w:lineRule="auto"/>
        <w:rPr>
          <w:rFonts w:ascii="Garamond" w:hAnsi="Garamond"/>
        </w:rPr>
      </w:pPr>
      <w:r w:rsidRPr="00FF1B99">
        <w:rPr>
          <w:rFonts w:ascii="Garamond" w:hAnsi="Garamond"/>
        </w:rPr>
        <w:t xml:space="preserve">The </w:t>
      </w:r>
      <w:r w:rsidR="00E825B5">
        <w:rPr>
          <w:rFonts w:ascii="Garamond" w:hAnsi="Garamond"/>
          <w:b/>
        </w:rPr>
        <w:t>Golf Member Events Co-Ordinator</w:t>
      </w:r>
      <w:r w:rsidRPr="00FF1B99">
        <w:rPr>
          <w:rFonts w:ascii="Garamond" w:hAnsi="Garamond"/>
          <w:b/>
        </w:rPr>
        <w:t xml:space="preserve"> </w:t>
      </w:r>
      <w:r w:rsidRPr="00FF1B99">
        <w:rPr>
          <w:rFonts w:ascii="Garamond" w:hAnsi="Garamond"/>
        </w:rPr>
        <w:t xml:space="preserve">will be part of </w:t>
      </w:r>
      <w:r w:rsidR="009819DD" w:rsidRPr="00FF1B99">
        <w:rPr>
          <w:rFonts w:ascii="Garamond" w:hAnsi="Garamond"/>
        </w:rPr>
        <w:t xml:space="preserve">the </w:t>
      </w:r>
      <w:r w:rsidR="000A65F1" w:rsidRPr="00FF1B99">
        <w:rPr>
          <w:rFonts w:ascii="Garamond" w:hAnsi="Garamond"/>
        </w:rPr>
        <w:t xml:space="preserve">Golf </w:t>
      </w:r>
      <w:proofErr w:type="gramStart"/>
      <w:r w:rsidR="000A65F1" w:rsidRPr="00FF1B99">
        <w:rPr>
          <w:rFonts w:ascii="Garamond" w:hAnsi="Garamond"/>
        </w:rPr>
        <w:t>At</w:t>
      </w:r>
      <w:proofErr w:type="gramEnd"/>
      <w:r w:rsidR="000A65F1" w:rsidRPr="00FF1B99">
        <w:rPr>
          <w:rFonts w:ascii="Garamond" w:hAnsi="Garamond"/>
        </w:rPr>
        <w:t xml:space="preserve"> Goodwood team</w:t>
      </w:r>
      <w:r w:rsidRPr="00FF1B99">
        <w:rPr>
          <w:rFonts w:ascii="Garamond" w:hAnsi="Garamond"/>
        </w:rPr>
        <w:t xml:space="preserve"> and report to the </w:t>
      </w:r>
      <w:r w:rsidR="00F95DF5" w:rsidRPr="00FF1B99">
        <w:rPr>
          <w:rFonts w:ascii="Garamond" w:hAnsi="Garamond"/>
        </w:rPr>
        <w:t>Golf Operations Manager.</w:t>
      </w:r>
    </w:p>
    <w:p w14:paraId="16E10BF3" w14:textId="77777777" w:rsidR="00FF1B99" w:rsidRPr="00FF1B99" w:rsidRDefault="00FF1B99" w:rsidP="00FF1B99">
      <w:pPr>
        <w:spacing w:after="0" w:line="240" w:lineRule="auto"/>
        <w:rPr>
          <w:rFonts w:ascii="Garamond" w:hAnsi="Garamond"/>
        </w:rPr>
      </w:pPr>
    </w:p>
    <w:p w14:paraId="17FB6552" w14:textId="77777777" w:rsidR="00996636" w:rsidRPr="00996636" w:rsidRDefault="00996636" w:rsidP="00FF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17C3C26B" w14:textId="77777777" w:rsidR="00FF1B99" w:rsidRDefault="00FF1B99" w:rsidP="00FF1B99">
      <w:pPr>
        <w:spacing w:after="0" w:line="240" w:lineRule="auto"/>
        <w:jc w:val="both"/>
        <w:rPr>
          <w:rFonts w:ascii="Garamond" w:hAnsi="Garamond"/>
        </w:rPr>
      </w:pPr>
    </w:p>
    <w:p w14:paraId="41820CEA" w14:textId="52942106" w:rsidR="0059728C" w:rsidRDefault="0059728C" w:rsidP="00FF1B99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4C06312D" w14:textId="77777777" w:rsidR="00FF1B99" w:rsidRPr="00FF1B99" w:rsidRDefault="00FF1B99" w:rsidP="00FF1B99">
      <w:pPr>
        <w:spacing w:after="0" w:line="240" w:lineRule="auto"/>
        <w:jc w:val="both"/>
        <w:rPr>
          <w:rFonts w:ascii="Garamond" w:hAnsi="Garamond"/>
        </w:rPr>
      </w:pPr>
    </w:p>
    <w:p w14:paraId="353647BF" w14:textId="77777777" w:rsidR="0059728C" w:rsidRPr="00996636" w:rsidRDefault="0059728C" w:rsidP="00FF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7E6B42F3" w14:textId="77777777" w:rsidR="0059728C" w:rsidRPr="00996636" w:rsidRDefault="0059728C" w:rsidP="00FF1B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3F458F0" w14:textId="77777777" w:rsidR="0059728C" w:rsidRPr="00996636" w:rsidRDefault="0059728C" w:rsidP="00FF1B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0004E85A" w14:textId="77777777" w:rsidR="0059728C" w:rsidRPr="00996636" w:rsidRDefault="0059728C" w:rsidP="00FF1B9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7526D3B" w14:textId="77777777" w:rsidR="0059728C" w:rsidRPr="00996636" w:rsidRDefault="0059728C" w:rsidP="00FF1B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1035548B" w14:textId="77777777" w:rsidR="0059728C" w:rsidRPr="00996636" w:rsidRDefault="0059728C" w:rsidP="00FF1B99">
      <w:pPr>
        <w:spacing w:after="0" w:line="240" w:lineRule="auto"/>
        <w:rPr>
          <w:rFonts w:ascii="Garamond" w:hAnsi="Garamond"/>
        </w:rPr>
      </w:pPr>
    </w:p>
    <w:p w14:paraId="1FE8DC96" w14:textId="77777777" w:rsidR="008C53AE" w:rsidRPr="00996636" w:rsidRDefault="008C53AE" w:rsidP="008C53AE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43633132" w14:textId="77777777" w:rsidR="008C53AE" w:rsidRPr="00996636" w:rsidRDefault="008C53AE" w:rsidP="008C53AE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8C53AE" w:rsidRPr="00996636" w14:paraId="28C49DE4" w14:textId="77777777" w:rsidTr="00E37ABD">
        <w:tc>
          <w:tcPr>
            <w:tcW w:w="2310" w:type="dxa"/>
          </w:tcPr>
          <w:p w14:paraId="4F6328AD" w14:textId="77777777" w:rsidR="008C53AE" w:rsidRPr="007B7BCC" w:rsidRDefault="008C53AE" w:rsidP="00E37AB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A1C42B3" w14:textId="77777777" w:rsidR="008C53AE" w:rsidRPr="00996636" w:rsidRDefault="008C53AE" w:rsidP="00E37AB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19379C4E" w14:textId="77777777" w:rsidR="008C53AE" w:rsidRPr="007B7BCC" w:rsidRDefault="008C53AE" w:rsidP="00E37AB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0574168F" w14:textId="77777777" w:rsidR="008C53AE" w:rsidRPr="00996636" w:rsidRDefault="008C53AE" w:rsidP="00E37AB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1922498" w14:textId="77777777" w:rsidR="008C53AE" w:rsidRPr="007B7BCC" w:rsidRDefault="008C53AE" w:rsidP="00E37AB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E92C158" w14:textId="77777777" w:rsidR="008C53AE" w:rsidRPr="00996636" w:rsidRDefault="008C53AE" w:rsidP="00E37AB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F103CEA" w14:textId="77777777" w:rsidR="008C53AE" w:rsidRPr="007B7BCC" w:rsidRDefault="008C53AE" w:rsidP="00E37AB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CFD9EDE" w14:textId="77777777" w:rsidR="008C53AE" w:rsidRPr="00996636" w:rsidRDefault="008C53AE" w:rsidP="00E37AB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2A9A7B87" w14:textId="77777777" w:rsidR="00996636" w:rsidRDefault="00996636" w:rsidP="00FF1B99">
      <w:pPr>
        <w:spacing w:after="0" w:line="240" w:lineRule="auto"/>
        <w:rPr>
          <w:rFonts w:ascii="Garamond" w:hAnsi="Garamond"/>
        </w:rPr>
      </w:pPr>
    </w:p>
    <w:p w14:paraId="0381A697" w14:textId="77777777" w:rsidR="00996636" w:rsidRDefault="00996636" w:rsidP="00FF1B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FE09958" w14:textId="77777777" w:rsidR="00996636" w:rsidRDefault="00996636" w:rsidP="00FF1B99">
      <w:pPr>
        <w:spacing w:after="0" w:line="240" w:lineRule="auto"/>
        <w:jc w:val="both"/>
        <w:rPr>
          <w:rFonts w:ascii="Garamond" w:hAnsi="Garamond"/>
          <w:b/>
        </w:rPr>
      </w:pPr>
    </w:p>
    <w:p w14:paraId="06677813" w14:textId="4CD42BA1" w:rsidR="00F95DF5" w:rsidRPr="00F95DF5" w:rsidRDefault="00F95DF5" w:rsidP="00FF1B99">
      <w:pPr>
        <w:spacing w:after="0" w:line="240" w:lineRule="auto"/>
        <w:jc w:val="both"/>
        <w:rPr>
          <w:rFonts w:ascii="Garamond" w:hAnsi="Garamond"/>
          <w:bCs/>
        </w:rPr>
      </w:pPr>
      <w:bookmarkStart w:id="0" w:name="_Hlk22639440"/>
      <w:r w:rsidRPr="00F95DF5">
        <w:rPr>
          <w:rFonts w:ascii="Garamond" w:hAnsi="Garamond"/>
          <w:bCs/>
        </w:rPr>
        <w:t>To h</w:t>
      </w:r>
      <w:r w:rsidR="00E825B5">
        <w:rPr>
          <w:rFonts w:ascii="Garamond" w:hAnsi="Garamond"/>
          <w:bCs/>
        </w:rPr>
        <w:t xml:space="preserve">ave specific responsibility of the member events programme, from diary management, competition administration, overseeing of all club matches and full preparation and delivery of our innovative and brilliant marquee events.  </w:t>
      </w:r>
    </w:p>
    <w:bookmarkEnd w:id="0"/>
    <w:p w14:paraId="4A761FBB" w14:textId="77777777" w:rsidR="00F95DF5" w:rsidRDefault="00F95DF5" w:rsidP="00FF1B99">
      <w:pPr>
        <w:spacing w:after="0" w:line="240" w:lineRule="auto"/>
        <w:jc w:val="both"/>
        <w:rPr>
          <w:rFonts w:ascii="Garamond" w:hAnsi="Garamond"/>
          <w:b/>
        </w:rPr>
      </w:pPr>
    </w:p>
    <w:p w14:paraId="30AC36EE" w14:textId="77777777" w:rsidR="00996636" w:rsidRDefault="00996636" w:rsidP="00FF1B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59C414D0" w14:textId="77777777" w:rsidR="000927B0" w:rsidRDefault="000927B0" w:rsidP="00FF1B99">
      <w:pPr>
        <w:pStyle w:val="ListParagraph"/>
        <w:ind w:left="0"/>
        <w:rPr>
          <w:rFonts w:ascii="Garamond" w:eastAsia="Calibri" w:hAnsi="Garamond"/>
          <w:sz w:val="22"/>
          <w:szCs w:val="22"/>
          <w:lang w:eastAsia="en-US"/>
        </w:rPr>
      </w:pPr>
    </w:p>
    <w:p w14:paraId="619CAA9B" w14:textId="77777777" w:rsidR="00AF5EFA" w:rsidRDefault="00AF5EFA" w:rsidP="00FF1B99">
      <w:pPr>
        <w:pStyle w:val="ListParagraph"/>
        <w:numPr>
          <w:ilvl w:val="0"/>
          <w:numId w:val="27"/>
        </w:numPr>
        <w:rPr>
          <w:rFonts w:ascii="Garamond" w:hAnsi="Garamond"/>
          <w:sz w:val="22"/>
          <w:szCs w:val="22"/>
        </w:rPr>
      </w:pPr>
      <w:r w:rsidRPr="00325D8A">
        <w:rPr>
          <w:rFonts w:ascii="Garamond" w:hAnsi="Garamond"/>
          <w:sz w:val="22"/>
          <w:szCs w:val="22"/>
        </w:rPr>
        <w:t>Deliver creative and exceptional member events, ensuring all planning and preparation is completed with detail and in a timely fashion;</w:t>
      </w:r>
    </w:p>
    <w:p w14:paraId="5249DC24" w14:textId="77777777" w:rsidR="00AF5EFA" w:rsidRPr="00DD1A5F" w:rsidRDefault="00AF5EFA" w:rsidP="00FF1B99">
      <w:pPr>
        <w:numPr>
          <w:ilvl w:val="0"/>
          <w:numId w:val="27"/>
        </w:numPr>
        <w:tabs>
          <w:tab w:val="num" w:pos="426"/>
        </w:tabs>
        <w:spacing w:after="0" w:line="240" w:lineRule="auto"/>
        <w:jc w:val="both"/>
        <w:rPr>
          <w:rFonts w:ascii="Garamond" w:eastAsia="MS Mincho" w:hAnsi="Garamond" w:cs="Arial"/>
          <w:lang w:eastAsia="ja-JP"/>
        </w:rPr>
      </w:pPr>
      <w:r>
        <w:rPr>
          <w:rFonts w:ascii="Garamond" w:eastAsia="MS Mincho" w:hAnsi="Garamond" w:cs="Tahoma"/>
          <w:lang w:eastAsia="ja-JP"/>
        </w:rPr>
        <w:t>To drive the development of an inclusive member events program that improves member engagement and retention;</w:t>
      </w:r>
    </w:p>
    <w:p w14:paraId="2D3396A6" w14:textId="0688096C" w:rsidR="00DD1A5F" w:rsidRDefault="00DD1A5F" w:rsidP="00DD1A5F">
      <w:pPr>
        <w:pStyle w:val="ListParagraph"/>
        <w:numPr>
          <w:ilvl w:val="0"/>
          <w:numId w:val="27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DD1A5F">
        <w:rPr>
          <w:rFonts w:ascii="Garamond" w:hAnsi="Garamond"/>
          <w:sz w:val="22"/>
          <w:szCs w:val="22"/>
        </w:rPr>
        <w:t>To ensure effective diary management with a trained team supporting the administration and delivery of member golf events;</w:t>
      </w:r>
    </w:p>
    <w:p w14:paraId="5E687D53" w14:textId="25F0AED2" w:rsidR="002F71A6" w:rsidRDefault="002F71A6" w:rsidP="00DD1A5F">
      <w:pPr>
        <w:pStyle w:val="ListParagraph"/>
        <w:numPr>
          <w:ilvl w:val="0"/>
          <w:numId w:val="27"/>
        </w:numPr>
        <w:spacing w:after="160" w:line="259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ensure exceptional administration of day-to-day competitions making the daily competition operations and member experience is as smooth as possible;</w:t>
      </w:r>
    </w:p>
    <w:p w14:paraId="40375625" w14:textId="41DB005E" w:rsidR="002F71A6" w:rsidRPr="00DD1A5F" w:rsidRDefault="002F71A6" w:rsidP="00DD1A5F">
      <w:pPr>
        <w:pStyle w:val="ListParagraph"/>
        <w:numPr>
          <w:ilvl w:val="0"/>
          <w:numId w:val="27"/>
        </w:numPr>
        <w:spacing w:after="160" w:line="259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To ensure effective member communications both pre and post events to drive engagement and enhancing the overall member experience; </w:t>
      </w:r>
    </w:p>
    <w:p w14:paraId="768F3721" w14:textId="77777777" w:rsidR="00F95DF5" w:rsidRPr="00325D8A" w:rsidRDefault="00F95DF5" w:rsidP="00FF1B99">
      <w:pPr>
        <w:pStyle w:val="ListParagraph"/>
        <w:numPr>
          <w:ilvl w:val="0"/>
          <w:numId w:val="27"/>
        </w:numPr>
        <w:rPr>
          <w:rFonts w:ascii="Garamond" w:hAnsi="Garamond"/>
          <w:sz w:val="22"/>
          <w:szCs w:val="22"/>
        </w:rPr>
      </w:pPr>
      <w:r w:rsidRPr="00325D8A">
        <w:rPr>
          <w:rFonts w:ascii="Garamond" w:hAnsi="Garamond"/>
          <w:sz w:val="22"/>
          <w:szCs w:val="22"/>
        </w:rPr>
        <w:t>To ensure a good working relationship is built with the Food &amp; Beverage outlets whilst ensuring the correct billing procedures are followed;</w:t>
      </w:r>
    </w:p>
    <w:p w14:paraId="42F2E186" w14:textId="7B5A66DF" w:rsidR="00DD1A5F" w:rsidRDefault="00F95DF5" w:rsidP="00202343">
      <w:pPr>
        <w:pStyle w:val="ListParagraph"/>
        <w:numPr>
          <w:ilvl w:val="0"/>
          <w:numId w:val="27"/>
        </w:numPr>
        <w:rPr>
          <w:rFonts w:ascii="Garamond" w:hAnsi="Garamond"/>
          <w:sz w:val="22"/>
          <w:szCs w:val="22"/>
        </w:rPr>
      </w:pPr>
      <w:r w:rsidRPr="00325D8A">
        <w:rPr>
          <w:rFonts w:ascii="Garamond" w:hAnsi="Garamond"/>
          <w:sz w:val="22"/>
          <w:szCs w:val="22"/>
        </w:rPr>
        <w:t>Organise and run member matches both at home and away;</w:t>
      </w:r>
      <w:r w:rsidR="00DD1A5F" w:rsidRPr="00202343">
        <w:rPr>
          <w:rFonts w:ascii="Garamond" w:hAnsi="Garamond"/>
          <w:sz w:val="22"/>
          <w:szCs w:val="22"/>
        </w:rPr>
        <w:t xml:space="preserve"> </w:t>
      </w:r>
    </w:p>
    <w:p w14:paraId="334BFCB0" w14:textId="5B69C54D" w:rsidR="00BC10F0" w:rsidRPr="00202343" w:rsidRDefault="00BC10F0" w:rsidP="00202343">
      <w:pPr>
        <w:pStyle w:val="ListParagraph"/>
        <w:numPr>
          <w:ilvl w:val="0"/>
          <w:numId w:val="2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in the on-going development and the running of the Junior development pathway;</w:t>
      </w:r>
    </w:p>
    <w:p w14:paraId="75264088" w14:textId="48BAD7BA" w:rsidR="00DD1A5F" w:rsidRDefault="00DD1A5F" w:rsidP="00DD1A5F">
      <w:pPr>
        <w:pStyle w:val="ListParagraph"/>
        <w:numPr>
          <w:ilvl w:val="0"/>
          <w:numId w:val="2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within the Operations Team where required, carrying out all daily operational tasks in line with all SOP’s;</w:t>
      </w:r>
    </w:p>
    <w:p w14:paraId="2ECCB92F" w14:textId="024315A3" w:rsidR="002F71A6" w:rsidRDefault="002F71A6" w:rsidP="00DD1A5F">
      <w:pPr>
        <w:pStyle w:val="ListParagraph"/>
        <w:numPr>
          <w:ilvl w:val="0"/>
          <w:numId w:val="2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in the administration of handicap related tasks ensuring that all policies within the WHS are adhered to;</w:t>
      </w:r>
    </w:p>
    <w:p w14:paraId="7382C15A" w14:textId="49DB05C8" w:rsidR="0037510E" w:rsidRPr="0037510E" w:rsidRDefault="0037510E" w:rsidP="0037510E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255C71">
        <w:rPr>
          <w:rFonts w:ascii="Garamond" w:hAnsi="Garamond"/>
        </w:rPr>
        <w:t xml:space="preserve">Any other duties </w:t>
      </w:r>
      <w:r>
        <w:rPr>
          <w:rFonts w:ascii="Garamond" w:hAnsi="Garamond"/>
        </w:rPr>
        <w:t>that</w:t>
      </w:r>
      <w:r w:rsidRPr="00255C71">
        <w:rPr>
          <w:rFonts w:ascii="Garamond" w:hAnsi="Garamond"/>
        </w:rPr>
        <w:t xml:space="preserve"> may be reasonably requested </w:t>
      </w:r>
      <w:r>
        <w:rPr>
          <w:rFonts w:ascii="Garamond" w:hAnsi="Garamond"/>
        </w:rPr>
        <w:t xml:space="preserve">by the senior management team </w:t>
      </w:r>
      <w:r w:rsidRPr="00255C71">
        <w:rPr>
          <w:rFonts w:ascii="Garamond" w:hAnsi="Garamond"/>
        </w:rPr>
        <w:t>in order to ensure satisfact</w:t>
      </w:r>
      <w:r>
        <w:rPr>
          <w:rFonts w:ascii="Garamond" w:hAnsi="Garamond"/>
        </w:rPr>
        <w:t>ory performance within the role;</w:t>
      </w:r>
    </w:p>
    <w:p w14:paraId="070D508A" w14:textId="77777777" w:rsidR="001D7436" w:rsidRDefault="001D7436" w:rsidP="00FF1B99">
      <w:pPr>
        <w:shd w:val="clear" w:color="auto" w:fill="FFFFFF"/>
        <w:spacing w:after="0" w:line="240" w:lineRule="auto"/>
        <w:ind w:left="720"/>
        <w:rPr>
          <w:rFonts w:ascii="Garamond" w:hAnsi="Garamond"/>
          <w:b/>
          <w:color w:val="333333"/>
        </w:rPr>
      </w:pPr>
    </w:p>
    <w:p w14:paraId="24D7785B" w14:textId="77777777" w:rsidR="00996636" w:rsidRPr="00996636" w:rsidRDefault="00996636" w:rsidP="00FF1B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7930F3B4" w14:textId="77777777" w:rsidR="00996636" w:rsidRDefault="00996636" w:rsidP="00FF1B99">
      <w:pPr>
        <w:spacing w:after="0" w:line="240" w:lineRule="auto"/>
        <w:rPr>
          <w:rFonts w:ascii="Garamond" w:hAnsi="Garamond"/>
          <w:b/>
          <w:color w:val="333333"/>
        </w:rPr>
        <w:sectPr w:rsidR="00996636" w:rsidSect="00DA0954">
          <w:pgSz w:w="11906" w:h="16838"/>
          <w:pgMar w:top="1276" w:right="1440" w:bottom="1135" w:left="1440" w:header="426" w:footer="0" w:gutter="0"/>
          <w:cols w:space="708"/>
          <w:rtlGutter/>
          <w:docGrid w:linePitch="360"/>
        </w:sectPr>
      </w:pPr>
    </w:p>
    <w:p w14:paraId="6F31EF73" w14:textId="77777777" w:rsidR="00FF1B99" w:rsidRDefault="00FF1B99" w:rsidP="00FF1B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FF1B99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7B8C85F8" w14:textId="61F42B67" w:rsidR="005658FD" w:rsidRDefault="009819D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 xml:space="preserve">Passion for </w:t>
      </w:r>
      <w:r w:rsidR="001D7436">
        <w:rPr>
          <w:rFonts w:ascii="Garamond" w:hAnsi="Garamond"/>
        </w:rPr>
        <w:t>what you do</w:t>
      </w:r>
    </w:p>
    <w:p w14:paraId="58FC6A23" w14:textId="77777777" w:rsidR="005658FD" w:rsidRPr="008611E6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6680A20B" w14:textId="77777777" w:rsidR="005658FD" w:rsidRPr="003D7B04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FD57E53" w14:textId="77777777" w:rsidR="005658FD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C5C196E" w14:textId="77777777" w:rsidR="005658FD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0D189F7A" w14:textId="0C9BCFB7" w:rsidR="005658FD" w:rsidRPr="00FF1B99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04AABEE0" w14:textId="77777777" w:rsidR="005658FD" w:rsidRPr="003D7B04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256949A7" w14:textId="77777777" w:rsidR="005658FD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33B60EF" w14:textId="77777777" w:rsidR="005658FD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2802A5CA" w14:textId="77777777" w:rsidR="000927B0" w:rsidRDefault="000927B0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Excellent coaching and mentoring skills</w:t>
      </w:r>
    </w:p>
    <w:p w14:paraId="089EFE9E" w14:textId="77777777" w:rsidR="000927B0" w:rsidRDefault="000927B0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Strong relationship building skills</w:t>
      </w:r>
    </w:p>
    <w:p w14:paraId="569AAAC5" w14:textId="77777777" w:rsidR="005658FD" w:rsidRDefault="005658FD" w:rsidP="00FF1B9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6962A53" w14:textId="77777777" w:rsidR="009819DD" w:rsidRDefault="009819DD" w:rsidP="00FF1B99">
      <w:pPr>
        <w:spacing w:after="0" w:line="240" w:lineRule="auto"/>
        <w:rPr>
          <w:rFonts w:ascii="Garamond" w:hAnsi="Garamond"/>
        </w:rPr>
        <w:sectPr w:rsidR="009819DD" w:rsidSect="00FF1B99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49E27510" w14:textId="77777777" w:rsidR="00996636" w:rsidRDefault="00996636" w:rsidP="00FF1B99">
      <w:pPr>
        <w:spacing w:after="0" w:line="240" w:lineRule="auto"/>
        <w:rPr>
          <w:rFonts w:ascii="Garamond" w:hAnsi="Garamond"/>
        </w:rPr>
      </w:pPr>
    </w:p>
    <w:p w14:paraId="0FB1C886" w14:textId="77777777" w:rsidR="00996636" w:rsidRDefault="00996636" w:rsidP="00FF1B9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278F6163" w14:textId="77777777" w:rsidR="00FF1B99" w:rsidRDefault="00FF1B99" w:rsidP="00FF1B99">
      <w:pPr>
        <w:spacing w:after="0" w:line="240" w:lineRule="auto"/>
        <w:ind w:left="426"/>
        <w:jc w:val="both"/>
        <w:rPr>
          <w:rFonts w:ascii="Garamond" w:hAnsi="Garamond"/>
        </w:rPr>
      </w:pPr>
    </w:p>
    <w:p w14:paraId="1E1A8984" w14:textId="77777777" w:rsidR="00325D8A" w:rsidRPr="00871C0B" w:rsidRDefault="00325D8A" w:rsidP="00FF1B99">
      <w:pPr>
        <w:numPr>
          <w:ilvl w:val="0"/>
          <w:numId w:val="15"/>
        </w:numPr>
        <w:spacing w:after="0" w:line="240" w:lineRule="auto"/>
        <w:ind w:left="142" w:hanging="426"/>
        <w:jc w:val="both"/>
        <w:rPr>
          <w:rFonts w:ascii="Garamond" w:hAnsi="Garamond"/>
        </w:rPr>
      </w:pPr>
      <w:r>
        <w:rPr>
          <w:rFonts w:ascii="Garamond" w:hAnsi="Garamond"/>
        </w:rPr>
        <w:t>Previous r</w:t>
      </w:r>
      <w:r w:rsidRPr="00871C0B">
        <w:rPr>
          <w:rFonts w:ascii="Garamond" w:hAnsi="Garamond"/>
        </w:rPr>
        <w:t xml:space="preserve">elevant experience </w:t>
      </w:r>
      <w:r>
        <w:rPr>
          <w:rFonts w:ascii="Garamond" w:hAnsi="Garamond"/>
        </w:rPr>
        <w:t xml:space="preserve">of working </w:t>
      </w:r>
      <w:r w:rsidRPr="00871C0B">
        <w:rPr>
          <w:rFonts w:ascii="Garamond" w:hAnsi="Garamond"/>
        </w:rPr>
        <w:t>in golf related services</w:t>
      </w:r>
      <w:r>
        <w:rPr>
          <w:rFonts w:ascii="Garamond" w:hAnsi="Garamond"/>
        </w:rPr>
        <w:t xml:space="preserve"> would be beneficial;</w:t>
      </w:r>
    </w:p>
    <w:p w14:paraId="7B1A5C26" w14:textId="77777777" w:rsidR="00325D8A" w:rsidRPr="00871C0B" w:rsidRDefault="00325D8A" w:rsidP="00FF1B99">
      <w:pPr>
        <w:numPr>
          <w:ilvl w:val="0"/>
          <w:numId w:val="15"/>
        </w:numPr>
        <w:spacing w:after="0" w:line="240" w:lineRule="auto"/>
        <w:ind w:left="142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The a</w:t>
      </w:r>
      <w:r w:rsidRPr="00871C0B">
        <w:rPr>
          <w:rFonts w:ascii="Garamond" w:hAnsi="Garamond" w:cs="Tahoma"/>
        </w:rPr>
        <w:t>bility to anticipate customer needs and exceed their expectations;</w:t>
      </w:r>
    </w:p>
    <w:p w14:paraId="3D4E1DC8" w14:textId="77777777" w:rsidR="00325D8A" w:rsidRPr="00871C0B" w:rsidRDefault="00325D8A" w:rsidP="00FF1B99">
      <w:pPr>
        <w:pStyle w:val="msolistparagraph0"/>
        <w:numPr>
          <w:ilvl w:val="0"/>
          <w:numId w:val="15"/>
        </w:numPr>
        <w:ind w:left="142" w:hanging="426"/>
        <w:jc w:val="both"/>
        <w:rPr>
          <w:rFonts w:ascii="Garamond" w:hAnsi="Garamond"/>
          <w:sz w:val="22"/>
          <w:szCs w:val="22"/>
        </w:rPr>
      </w:pPr>
      <w:r w:rsidRPr="00871C0B">
        <w:rPr>
          <w:rFonts w:ascii="Garamond" w:hAnsi="Garamond"/>
          <w:sz w:val="22"/>
          <w:szCs w:val="22"/>
        </w:rPr>
        <w:t>Experience of working at a commercial Golf Club</w:t>
      </w:r>
      <w:r>
        <w:rPr>
          <w:rFonts w:ascii="Garamond" w:hAnsi="Garamond"/>
          <w:sz w:val="22"/>
          <w:szCs w:val="22"/>
        </w:rPr>
        <w:t xml:space="preserve"> is desirable</w:t>
      </w:r>
      <w:r w:rsidRPr="00871C0B">
        <w:rPr>
          <w:rFonts w:ascii="Garamond" w:hAnsi="Garamond"/>
          <w:sz w:val="22"/>
          <w:szCs w:val="22"/>
        </w:rPr>
        <w:t>;</w:t>
      </w:r>
    </w:p>
    <w:p w14:paraId="78D964C9" w14:textId="77777777" w:rsidR="00325D8A" w:rsidRPr="00FF1020" w:rsidRDefault="00325D8A" w:rsidP="00FF1B99">
      <w:pPr>
        <w:pStyle w:val="msolistparagraph0"/>
        <w:numPr>
          <w:ilvl w:val="0"/>
          <w:numId w:val="15"/>
        </w:numPr>
        <w:ind w:left="142" w:hanging="426"/>
        <w:jc w:val="both"/>
        <w:rPr>
          <w:rFonts w:ascii="Garamond" w:hAnsi="Garamond"/>
          <w:sz w:val="22"/>
          <w:szCs w:val="22"/>
        </w:rPr>
      </w:pPr>
      <w:r w:rsidRPr="00871C0B">
        <w:rPr>
          <w:rFonts w:ascii="Garamond" w:hAnsi="Garamond"/>
          <w:sz w:val="22"/>
          <w:szCs w:val="22"/>
        </w:rPr>
        <w:t>Experience or knowledge of running golf even</w:t>
      </w:r>
      <w:r>
        <w:rPr>
          <w:rFonts w:ascii="Garamond" w:hAnsi="Garamond"/>
          <w:sz w:val="22"/>
          <w:szCs w:val="22"/>
        </w:rPr>
        <w:t>ts (either member or golf days).</w:t>
      </w:r>
    </w:p>
    <w:p w14:paraId="46FC58C6" w14:textId="77777777" w:rsidR="00996636" w:rsidRPr="00617173" w:rsidRDefault="00996636" w:rsidP="00FF1B99">
      <w:pPr>
        <w:spacing w:after="0" w:line="240" w:lineRule="auto"/>
        <w:rPr>
          <w:rFonts w:ascii="Garamond" w:hAnsi="Garamond"/>
          <w:sz w:val="6"/>
          <w:szCs w:val="6"/>
        </w:rPr>
      </w:pPr>
    </w:p>
    <w:p w14:paraId="59E6712E" w14:textId="77777777" w:rsidR="00617173" w:rsidRPr="00617173" w:rsidRDefault="00617173" w:rsidP="00FF1B99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890D5F6" w14:textId="77777777" w:rsidR="00996636" w:rsidRDefault="00996636" w:rsidP="00FF1B9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676D3FEB" w14:textId="77777777" w:rsidR="00996636" w:rsidRPr="00617173" w:rsidRDefault="00996636" w:rsidP="00FF1B99">
      <w:pPr>
        <w:spacing w:after="0" w:line="240" w:lineRule="auto"/>
        <w:jc w:val="center"/>
        <w:rPr>
          <w:rFonts w:ascii="Garamond" w:hAnsi="Garamond"/>
          <w:sz w:val="10"/>
          <w:szCs w:val="1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482B91FE" w14:textId="77777777" w:rsidTr="00617173">
        <w:trPr>
          <w:jc w:val="center"/>
        </w:trPr>
        <w:tc>
          <w:tcPr>
            <w:tcW w:w="4503" w:type="dxa"/>
          </w:tcPr>
          <w:p w14:paraId="6539F675" w14:textId="77777777" w:rsidR="00996636" w:rsidRPr="009A7D45" w:rsidRDefault="00996636" w:rsidP="00FF1B99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BB0C968" w14:textId="77777777" w:rsidR="00996636" w:rsidRPr="009A7D45" w:rsidRDefault="00996636" w:rsidP="00FF1B99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4050F415" w14:textId="77777777" w:rsidTr="00617173">
        <w:trPr>
          <w:jc w:val="center"/>
        </w:trPr>
        <w:tc>
          <w:tcPr>
            <w:tcW w:w="4503" w:type="dxa"/>
          </w:tcPr>
          <w:p w14:paraId="4A8C96D0" w14:textId="77777777" w:rsidR="00996636" w:rsidRPr="009A7D45" w:rsidRDefault="00996636" w:rsidP="00FF1B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0E8285BA" w14:textId="77777777" w:rsidR="00996636" w:rsidRPr="003F6A0B" w:rsidRDefault="00325D8A" w:rsidP="00FF1B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119A1B4E" w14:textId="77777777" w:rsidTr="00617173">
        <w:trPr>
          <w:jc w:val="center"/>
        </w:trPr>
        <w:tc>
          <w:tcPr>
            <w:tcW w:w="4503" w:type="dxa"/>
          </w:tcPr>
          <w:p w14:paraId="7CB0965A" w14:textId="77777777" w:rsidR="00996636" w:rsidRPr="009A7D45" w:rsidRDefault="00996636" w:rsidP="00FF1B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1D84FAE6" w14:textId="77777777" w:rsidR="00996636" w:rsidRPr="003F6A0B" w:rsidRDefault="00325D8A" w:rsidP="00FF1B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1DE3FEAD" w14:textId="77777777" w:rsidTr="00617173">
        <w:trPr>
          <w:jc w:val="center"/>
        </w:trPr>
        <w:tc>
          <w:tcPr>
            <w:tcW w:w="4503" w:type="dxa"/>
          </w:tcPr>
          <w:p w14:paraId="60163954" w14:textId="77777777" w:rsidR="00996636" w:rsidRPr="009A7D45" w:rsidRDefault="00996636" w:rsidP="00FF1B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4FA23BFB" w14:textId="77777777" w:rsidR="00996636" w:rsidRPr="003F6A0B" w:rsidRDefault="00325D8A" w:rsidP="00FF1B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135A7C6E" w14:textId="77777777" w:rsidTr="00617173">
        <w:trPr>
          <w:jc w:val="center"/>
        </w:trPr>
        <w:tc>
          <w:tcPr>
            <w:tcW w:w="4503" w:type="dxa"/>
          </w:tcPr>
          <w:p w14:paraId="4EADFB4E" w14:textId="77777777" w:rsidR="00996636" w:rsidRPr="009A7D45" w:rsidRDefault="00996636" w:rsidP="00FF1B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038EAB9E" w14:textId="77777777" w:rsidR="00996636" w:rsidRPr="003F6A0B" w:rsidRDefault="00325D8A" w:rsidP="00FF1B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38C251A6" w14:textId="77777777" w:rsidTr="00617173">
        <w:trPr>
          <w:jc w:val="center"/>
        </w:trPr>
        <w:tc>
          <w:tcPr>
            <w:tcW w:w="4503" w:type="dxa"/>
          </w:tcPr>
          <w:p w14:paraId="11644C00" w14:textId="77777777" w:rsidR="00996636" w:rsidRPr="009A7D45" w:rsidRDefault="00996636" w:rsidP="00FF1B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4FC44CC7" w14:textId="77777777" w:rsidR="00996636" w:rsidRPr="003F6A0B" w:rsidRDefault="00325D8A" w:rsidP="00FF1B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14:paraId="11C3219A" w14:textId="77777777" w:rsidR="00097D67" w:rsidRPr="00996636" w:rsidRDefault="00097D67" w:rsidP="00FF1B99">
      <w:pPr>
        <w:spacing w:after="0" w:line="240" w:lineRule="auto"/>
        <w:rPr>
          <w:rFonts w:ascii="Garamond" w:hAnsi="Garamond"/>
        </w:rPr>
      </w:pPr>
    </w:p>
    <w:sectPr w:rsidR="00097D67" w:rsidRPr="00996636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D221" w14:textId="77777777" w:rsidR="007108B0" w:rsidRDefault="007108B0" w:rsidP="00617173">
      <w:pPr>
        <w:spacing w:after="0" w:line="240" w:lineRule="auto"/>
      </w:pPr>
      <w:r>
        <w:separator/>
      </w:r>
    </w:p>
  </w:endnote>
  <w:endnote w:type="continuationSeparator" w:id="0">
    <w:p w14:paraId="23744E90" w14:textId="77777777" w:rsidR="007108B0" w:rsidRDefault="007108B0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B852" w14:textId="77777777" w:rsidR="007108B0" w:rsidRDefault="007108B0" w:rsidP="00617173">
      <w:pPr>
        <w:spacing w:after="0" w:line="240" w:lineRule="auto"/>
      </w:pPr>
      <w:r>
        <w:separator/>
      </w:r>
    </w:p>
  </w:footnote>
  <w:footnote w:type="continuationSeparator" w:id="0">
    <w:p w14:paraId="325D072F" w14:textId="77777777" w:rsidR="007108B0" w:rsidRDefault="007108B0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5E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1A8"/>
    <w:multiLevelType w:val="hybridMultilevel"/>
    <w:tmpl w:val="A39AB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2E33"/>
    <w:multiLevelType w:val="hybridMultilevel"/>
    <w:tmpl w:val="3494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4646A7"/>
    <w:multiLevelType w:val="hybridMultilevel"/>
    <w:tmpl w:val="E9E0FD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A246CF"/>
    <w:multiLevelType w:val="hybridMultilevel"/>
    <w:tmpl w:val="77FEB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96DA2"/>
    <w:multiLevelType w:val="hybridMultilevel"/>
    <w:tmpl w:val="0102E8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5EC3"/>
    <w:multiLevelType w:val="hybridMultilevel"/>
    <w:tmpl w:val="61EA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4173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CF61060"/>
    <w:multiLevelType w:val="hybridMultilevel"/>
    <w:tmpl w:val="BB646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07CF5"/>
    <w:multiLevelType w:val="hybridMultilevel"/>
    <w:tmpl w:val="4386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11"/>
  </w:num>
  <w:num w:numId="5">
    <w:abstractNumId w:val="19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25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0"/>
  </w:num>
  <w:num w:numId="17">
    <w:abstractNumId w:val="22"/>
  </w:num>
  <w:num w:numId="18">
    <w:abstractNumId w:val="13"/>
  </w:num>
  <w:num w:numId="19">
    <w:abstractNumId w:val="17"/>
  </w:num>
  <w:num w:numId="20">
    <w:abstractNumId w:val="12"/>
  </w:num>
  <w:num w:numId="21">
    <w:abstractNumId w:val="4"/>
  </w:num>
  <w:num w:numId="22">
    <w:abstractNumId w:val="2"/>
  </w:num>
  <w:num w:numId="23">
    <w:abstractNumId w:val="6"/>
  </w:num>
  <w:num w:numId="24">
    <w:abstractNumId w:val="0"/>
  </w:num>
  <w:num w:numId="25">
    <w:abstractNumId w:val="23"/>
  </w:num>
  <w:num w:numId="26">
    <w:abstractNumId w:val="21"/>
  </w:num>
  <w:num w:numId="27">
    <w:abstractNumId w:val="24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27B0"/>
    <w:rsid w:val="00097D67"/>
    <w:rsid w:val="000A65F1"/>
    <w:rsid w:val="00112564"/>
    <w:rsid w:val="00115981"/>
    <w:rsid w:val="001175C9"/>
    <w:rsid w:val="00177A8D"/>
    <w:rsid w:val="00194A99"/>
    <w:rsid w:val="001D14FD"/>
    <w:rsid w:val="001D7436"/>
    <w:rsid w:val="001F6E18"/>
    <w:rsid w:val="00202343"/>
    <w:rsid w:val="00211DFA"/>
    <w:rsid w:val="002233A4"/>
    <w:rsid w:val="002511C7"/>
    <w:rsid w:val="002807F3"/>
    <w:rsid w:val="00286199"/>
    <w:rsid w:val="002A1144"/>
    <w:rsid w:val="002E00A6"/>
    <w:rsid w:val="002F5072"/>
    <w:rsid w:val="002F71A6"/>
    <w:rsid w:val="00325D8A"/>
    <w:rsid w:val="00344C4E"/>
    <w:rsid w:val="00344FE6"/>
    <w:rsid w:val="003462D1"/>
    <w:rsid w:val="003675F7"/>
    <w:rsid w:val="0037510E"/>
    <w:rsid w:val="003D7B04"/>
    <w:rsid w:val="003F29E4"/>
    <w:rsid w:val="003F6A0B"/>
    <w:rsid w:val="00440470"/>
    <w:rsid w:val="00457CF4"/>
    <w:rsid w:val="00477841"/>
    <w:rsid w:val="00491B01"/>
    <w:rsid w:val="00541F2D"/>
    <w:rsid w:val="005658FD"/>
    <w:rsid w:val="00574034"/>
    <w:rsid w:val="0059728C"/>
    <w:rsid w:val="005A6B3C"/>
    <w:rsid w:val="005E7E4F"/>
    <w:rsid w:val="00617173"/>
    <w:rsid w:val="0062513F"/>
    <w:rsid w:val="00682152"/>
    <w:rsid w:val="0070241A"/>
    <w:rsid w:val="00707538"/>
    <w:rsid w:val="007108B0"/>
    <w:rsid w:val="00755871"/>
    <w:rsid w:val="00784E94"/>
    <w:rsid w:val="0079745D"/>
    <w:rsid w:val="007D4145"/>
    <w:rsid w:val="007E55A5"/>
    <w:rsid w:val="008125FC"/>
    <w:rsid w:val="008611E6"/>
    <w:rsid w:val="00876F59"/>
    <w:rsid w:val="00877F3D"/>
    <w:rsid w:val="008C53AE"/>
    <w:rsid w:val="009047A2"/>
    <w:rsid w:val="00915517"/>
    <w:rsid w:val="009819DD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F5EFA"/>
    <w:rsid w:val="00B34B2E"/>
    <w:rsid w:val="00BC10F0"/>
    <w:rsid w:val="00CD41C1"/>
    <w:rsid w:val="00CD60D0"/>
    <w:rsid w:val="00CF5A97"/>
    <w:rsid w:val="00D1072F"/>
    <w:rsid w:val="00D46CF7"/>
    <w:rsid w:val="00D553BA"/>
    <w:rsid w:val="00D807ED"/>
    <w:rsid w:val="00D91BF4"/>
    <w:rsid w:val="00D93D20"/>
    <w:rsid w:val="00DA0954"/>
    <w:rsid w:val="00DB2E98"/>
    <w:rsid w:val="00DC5D2F"/>
    <w:rsid w:val="00DD1A5F"/>
    <w:rsid w:val="00DD44C5"/>
    <w:rsid w:val="00DE1786"/>
    <w:rsid w:val="00E825B5"/>
    <w:rsid w:val="00E82E8D"/>
    <w:rsid w:val="00E87793"/>
    <w:rsid w:val="00EB798E"/>
    <w:rsid w:val="00F816EA"/>
    <w:rsid w:val="00F95DF5"/>
    <w:rsid w:val="00FC3858"/>
    <w:rsid w:val="00FF1B99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F698"/>
  <w15:chartTrackingRefBased/>
  <w15:docId w15:val="{75EA7624-997F-4BD6-AE5E-FFC06EF0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17173"/>
    <w:rPr>
      <w:lang w:eastAsia="en-US"/>
    </w:rPr>
  </w:style>
  <w:style w:type="paragraph" w:customStyle="1" w:styleId="msolistparagraph0">
    <w:name w:val="msolistparagraph"/>
    <w:basedOn w:val="Normal"/>
    <w:rsid w:val="00325D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0065-A95E-4AFD-94E4-786A844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cp:lastModifiedBy>David Macey</cp:lastModifiedBy>
  <cp:revision>2</cp:revision>
  <cp:lastPrinted>2021-10-15T10:09:00Z</cp:lastPrinted>
  <dcterms:created xsi:type="dcterms:W3CDTF">2021-10-15T10:10:00Z</dcterms:created>
  <dcterms:modified xsi:type="dcterms:W3CDTF">2021-10-15T10:10:00Z</dcterms:modified>
</cp:coreProperties>
</file>