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D34B8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D5E4F1" wp14:editId="2DBCD84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C3E8E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7F87A8B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281FFBC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03CB5F2" w14:textId="77777777" w:rsidR="0081583E" w:rsidRDefault="0081583E" w:rsidP="0081583E">
      <w:pPr>
        <w:spacing w:after="0" w:line="240" w:lineRule="auto"/>
        <w:ind w:left="720" w:firstLine="720"/>
        <w:jc w:val="center"/>
        <w:rPr>
          <w:rFonts w:ascii="Garamond" w:hAnsi="Garamond"/>
          <w:b/>
          <w:sz w:val="40"/>
          <w:szCs w:val="40"/>
        </w:rPr>
      </w:pPr>
    </w:p>
    <w:p w14:paraId="141CFF46" w14:textId="77777777" w:rsidR="00097D67" w:rsidRDefault="0081583E" w:rsidP="0081583E">
      <w:pPr>
        <w:spacing w:after="0" w:line="240" w:lineRule="auto"/>
        <w:ind w:left="720" w:firstLine="72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                  </w:t>
      </w:r>
      <w:r w:rsidR="00996636" w:rsidRPr="00996636">
        <w:rPr>
          <w:rFonts w:ascii="Garamond" w:hAnsi="Garamond"/>
          <w:b/>
          <w:sz w:val="40"/>
          <w:szCs w:val="40"/>
        </w:rPr>
        <w:t>GOODWOOD</w:t>
      </w:r>
    </w:p>
    <w:p w14:paraId="3779EBA9" w14:textId="77777777" w:rsidR="0081583E" w:rsidRPr="000E2919" w:rsidRDefault="0081583E" w:rsidP="0081583E">
      <w:pPr>
        <w:spacing w:after="0" w:line="240" w:lineRule="auto"/>
        <w:ind w:left="720" w:firstLine="720"/>
        <w:jc w:val="center"/>
        <w:rPr>
          <w:rFonts w:ascii="Garamond" w:hAnsi="Garamond"/>
          <w:b/>
          <w:sz w:val="40"/>
          <w:szCs w:val="40"/>
        </w:rPr>
      </w:pPr>
    </w:p>
    <w:p w14:paraId="5B5273F5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5375560" w14:textId="67CAB4D9" w:rsidR="0059728C" w:rsidRPr="00D652EB" w:rsidRDefault="00996636" w:rsidP="00996636">
      <w:pPr>
        <w:rPr>
          <w:rFonts w:ascii="Garamond" w:hAnsi="Garamond"/>
        </w:rPr>
      </w:pPr>
      <w:r w:rsidRPr="00D652EB">
        <w:rPr>
          <w:rFonts w:ascii="Garamond" w:hAnsi="Garamond"/>
        </w:rPr>
        <w:t xml:space="preserve">The </w:t>
      </w:r>
      <w:r w:rsidR="002251B8" w:rsidRPr="00D652EB">
        <w:rPr>
          <w:rFonts w:ascii="Garamond" w:hAnsi="Garamond"/>
          <w:b/>
          <w:bCs/>
        </w:rPr>
        <w:t xml:space="preserve">House Events </w:t>
      </w:r>
      <w:r w:rsidR="003550F7" w:rsidRPr="00D652EB">
        <w:rPr>
          <w:rFonts w:ascii="Garamond" w:hAnsi="Garamond"/>
          <w:b/>
          <w:bCs/>
        </w:rPr>
        <w:t>Team Leader</w:t>
      </w:r>
      <w:r w:rsidR="003550F7" w:rsidRPr="00D652EB">
        <w:rPr>
          <w:rFonts w:ascii="Garamond" w:hAnsi="Garamond"/>
          <w:b/>
        </w:rPr>
        <w:t xml:space="preserve"> </w:t>
      </w:r>
      <w:r w:rsidRPr="00D652EB">
        <w:rPr>
          <w:rFonts w:ascii="Garamond" w:hAnsi="Garamond"/>
        </w:rPr>
        <w:t xml:space="preserve">will be part of </w:t>
      </w:r>
      <w:r w:rsidR="005E5FD2" w:rsidRPr="00D652EB">
        <w:rPr>
          <w:rFonts w:ascii="Garamond" w:hAnsi="Garamond"/>
        </w:rPr>
        <w:t>House</w:t>
      </w:r>
      <w:r w:rsidR="00A91C57" w:rsidRPr="00D652EB">
        <w:rPr>
          <w:rFonts w:ascii="Garamond" w:hAnsi="Garamond"/>
        </w:rPr>
        <w:t xml:space="preserve"> team </w:t>
      </w:r>
      <w:r w:rsidRPr="00D652EB">
        <w:rPr>
          <w:rFonts w:ascii="Garamond" w:hAnsi="Garamond"/>
        </w:rPr>
        <w:t>report</w:t>
      </w:r>
      <w:r w:rsidR="00A91C57" w:rsidRPr="00D652EB">
        <w:rPr>
          <w:rFonts w:ascii="Garamond" w:hAnsi="Garamond"/>
        </w:rPr>
        <w:t>ing</w:t>
      </w:r>
      <w:r w:rsidRPr="00D652EB">
        <w:rPr>
          <w:rFonts w:ascii="Garamond" w:hAnsi="Garamond"/>
        </w:rPr>
        <w:t xml:space="preserve"> to the </w:t>
      </w:r>
      <w:r w:rsidR="00AA400D" w:rsidRPr="00D652EB">
        <w:rPr>
          <w:rFonts w:ascii="Garamond" w:hAnsi="Garamond"/>
        </w:rPr>
        <w:t>Head Butler.</w:t>
      </w:r>
      <w:r w:rsidR="00847BD9" w:rsidRPr="00D652EB">
        <w:rPr>
          <w:rFonts w:ascii="Garamond" w:hAnsi="Garamond"/>
        </w:rPr>
        <w:t xml:space="preserve"> </w:t>
      </w:r>
    </w:p>
    <w:p w14:paraId="36D2EF69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55375713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86F452F" w14:textId="77777777" w:rsidR="002251B8" w:rsidRDefault="002251B8" w:rsidP="002251B8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6183EBD0" w14:textId="77777777" w:rsidR="002251B8" w:rsidRPr="00996636" w:rsidRDefault="002251B8" w:rsidP="002251B8">
      <w:pPr>
        <w:spacing w:after="0" w:line="240" w:lineRule="auto"/>
        <w:jc w:val="both"/>
        <w:rPr>
          <w:rFonts w:ascii="Garamond" w:hAnsi="Garamond"/>
        </w:rPr>
      </w:pPr>
    </w:p>
    <w:p w14:paraId="731F2ADD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0DBC481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CE1F57A" w14:textId="77777777" w:rsidR="002251B8" w:rsidRPr="00996636" w:rsidRDefault="002251B8" w:rsidP="002251B8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32939F89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45C0DD4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A8B6DA9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11FAB89A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5A88950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7ACF67DD" w14:textId="77777777">
        <w:tc>
          <w:tcPr>
            <w:tcW w:w="2310" w:type="dxa"/>
          </w:tcPr>
          <w:p w14:paraId="44C935E2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7624F5DE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02F92C87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2C2DF9A8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01D08538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3793799B" w14:textId="77777777" w:rsidR="00996636" w:rsidRDefault="00996636" w:rsidP="000E29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2FACF4FF" w14:textId="77777777" w:rsidR="00EE29DD" w:rsidRPr="00161A4E" w:rsidRDefault="00EE29DD" w:rsidP="00EE29DD">
      <w:pPr>
        <w:pStyle w:val="Title"/>
        <w:tabs>
          <w:tab w:val="left" w:pos="2268"/>
        </w:tabs>
        <w:ind w:hanging="11"/>
        <w:jc w:val="left"/>
        <w:rPr>
          <w:b w:val="0"/>
          <w:sz w:val="22"/>
          <w:szCs w:val="22"/>
        </w:rPr>
      </w:pPr>
      <w:r w:rsidRPr="00161A4E">
        <w:rPr>
          <w:b w:val="0"/>
          <w:sz w:val="22"/>
          <w:szCs w:val="22"/>
        </w:rPr>
        <w:t xml:space="preserve">To assist, when needed, the </w:t>
      </w:r>
      <w:r w:rsidR="003550F7" w:rsidRPr="00161A4E">
        <w:rPr>
          <w:b w:val="0"/>
          <w:sz w:val="22"/>
          <w:szCs w:val="22"/>
        </w:rPr>
        <w:t>Head Butler and Butlers</w:t>
      </w:r>
      <w:r w:rsidRPr="00161A4E">
        <w:rPr>
          <w:b w:val="0"/>
          <w:sz w:val="22"/>
          <w:szCs w:val="22"/>
        </w:rPr>
        <w:t xml:space="preserve"> in the day-to-day running of the House, the training of new staff and maintaining high level of service throughout the House. </w:t>
      </w:r>
      <w:r w:rsidRPr="00161A4E">
        <w:rPr>
          <w:rFonts w:cs="Tahoma"/>
          <w:b w:val="0"/>
          <w:sz w:val="22"/>
          <w:szCs w:val="22"/>
        </w:rPr>
        <w:t>To offer all customers a personal, friendly and efficient service.</w:t>
      </w:r>
    </w:p>
    <w:p w14:paraId="193FA245" w14:textId="77777777" w:rsidR="00EE29DD" w:rsidRDefault="00EE29DD" w:rsidP="00EE29DD">
      <w:pPr>
        <w:pStyle w:val="Title"/>
        <w:tabs>
          <w:tab w:val="left" w:pos="2268"/>
        </w:tabs>
        <w:ind w:hanging="1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14:paraId="3940FD6B" w14:textId="77777777" w:rsidR="00996636" w:rsidRDefault="00996636" w:rsidP="007D4F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D46CF3C" w14:textId="77777777" w:rsidR="00256A20" w:rsidRDefault="00256A20" w:rsidP="00256A20">
      <w:pPr>
        <w:spacing w:after="0" w:line="240" w:lineRule="auto"/>
        <w:ind w:left="720"/>
        <w:jc w:val="both"/>
        <w:rPr>
          <w:rFonts w:ascii="Garamond" w:hAnsi="Garamond"/>
          <w:szCs w:val="24"/>
        </w:rPr>
      </w:pPr>
    </w:p>
    <w:p w14:paraId="7088F0B5" w14:textId="77777777" w:rsidR="00EE29DD" w:rsidRDefault="00EE29DD" w:rsidP="00EE29DD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5E104A">
        <w:rPr>
          <w:rFonts w:ascii="Garamond" w:hAnsi="Garamond"/>
        </w:rPr>
        <w:t>To ensure all guests are greeted and served promptly</w:t>
      </w:r>
    </w:p>
    <w:p w14:paraId="365763F4" w14:textId="33C70F48" w:rsidR="002821C4" w:rsidRPr="005E104A" w:rsidRDefault="002821C4" w:rsidP="002821C4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ensure House administrative tasks are completed daily to include; billing, staff booking, payroll and other ad</w:t>
      </w:r>
      <w:r w:rsidR="00D652EB">
        <w:rPr>
          <w:rFonts w:ascii="Garamond" w:hAnsi="Garamond"/>
        </w:rPr>
        <w:t>-</w:t>
      </w:r>
      <w:r>
        <w:rPr>
          <w:rFonts w:ascii="Garamond" w:hAnsi="Garamond"/>
        </w:rPr>
        <w:t>hoc duties as required.</w:t>
      </w:r>
    </w:p>
    <w:p w14:paraId="37591DF6" w14:textId="6B6F726E" w:rsidR="002821C4" w:rsidRDefault="002821C4" w:rsidP="00EE29DD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organise staffing and payroll for all events in the House including headline motorsport events </w:t>
      </w:r>
    </w:p>
    <w:p w14:paraId="50874DA2" w14:textId="313DD3EF" w:rsidR="00EE29DD" w:rsidRPr="005E104A" w:rsidRDefault="00EE29DD" w:rsidP="00EE29DD">
      <w:pPr>
        <w:numPr>
          <w:ilvl w:val="0"/>
          <w:numId w:val="23"/>
        </w:numPr>
        <w:spacing w:after="0" w:line="240" w:lineRule="auto"/>
        <w:rPr>
          <w:rFonts w:ascii="Garamond" w:hAnsi="Garamond"/>
        </w:rPr>
      </w:pPr>
      <w:r w:rsidRPr="005E104A">
        <w:rPr>
          <w:rFonts w:ascii="Garamond" w:hAnsi="Garamond"/>
        </w:rPr>
        <w:t xml:space="preserve">Ensure that you have a good product knowledge on all </w:t>
      </w:r>
      <w:r>
        <w:rPr>
          <w:rFonts w:ascii="Garamond" w:hAnsi="Garamond"/>
        </w:rPr>
        <w:t xml:space="preserve">the BEO’s and </w:t>
      </w:r>
      <w:r w:rsidR="002251B8">
        <w:rPr>
          <w:rFonts w:ascii="Garamond" w:hAnsi="Garamond"/>
        </w:rPr>
        <w:t>m</w:t>
      </w:r>
      <w:r>
        <w:rPr>
          <w:rFonts w:ascii="Garamond" w:hAnsi="Garamond"/>
        </w:rPr>
        <w:t>emos for upcoming events</w:t>
      </w:r>
    </w:p>
    <w:p w14:paraId="71BA1FAF" w14:textId="77777777" w:rsidR="00EE29DD" w:rsidRDefault="00EE29DD" w:rsidP="00EE29DD">
      <w:pPr>
        <w:numPr>
          <w:ilvl w:val="0"/>
          <w:numId w:val="23"/>
        </w:numPr>
        <w:spacing w:after="0" w:line="240" w:lineRule="auto"/>
        <w:rPr>
          <w:rFonts w:ascii="Garamond" w:hAnsi="Garamond"/>
        </w:rPr>
      </w:pPr>
      <w:r w:rsidRPr="00693884">
        <w:rPr>
          <w:rFonts w:ascii="Garamond" w:hAnsi="Garamond"/>
        </w:rPr>
        <w:t>At the end o</w:t>
      </w:r>
      <w:r>
        <w:rPr>
          <w:rFonts w:ascii="Garamond" w:hAnsi="Garamond"/>
        </w:rPr>
        <w:t xml:space="preserve">f each shift, to ensure all back </w:t>
      </w:r>
      <w:r w:rsidRPr="00693884">
        <w:rPr>
          <w:rFonts w:ascii="Garamond" w:hAnsi="Garamond"/>
        </w:rPr>
        <w:t>and front of</w:t>
      </w:r>
      <w:r>
        <w:rPr>
          <w:rFonts w:ascii="Garamond" w:hAnsi="Garamond"/>
        </w:rPr>
        <w:t xml:space="preserve"> house areas are clean and tidy</w:t>
      </w:r>
    </w:p>
    <w:p w14:paraId="0C5E62A1" w14:textId="77777777" w:rsidR="003550F7" w:rsidRDefault="003550F7" w:rsidP="003550F7">
      <w:pPr>
        <w:pStyle w:val="Title"/>
        <w:numPr>
          <w:ilvl w:val="0"/>
          <w:numId w:val="23"/>
        </w:numPr>
        <w:tabs>
          <w:tab w:val="left" w:pos="2268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To assist, when needed, Head Butler in day-to-day training of new staff and maintaining high level of service </w:t>
      </w:r>
    </w:p>
    <w:p w14:paraId="1BFA7D40" w14:textId="77777777" w:rsidR="00EE29DD" w:rsidRPr="00B91FA4" w:rsidRDefault="003550F7" w:rsidP="00EE29DD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To work at the House, Motor Circuit Catering venues and any offsite venues as and when required.</w:t>
      </w:r>
    </w:p>
    <w:p w14:paraId="73A3D404" w14:textId="77777777" w:rsidR="00EE29DD" w:rsidRPr="00DB5216" w:rsidRDefault="00EE29DD" w:rsidP="00EE29DD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To be aware of and </w:t>
      </w:r>
      <w:r w:rsidRPr="00DB5216">
        <w:rPr>
          <w:rFonts w:ascii="Garamond" w:hAnsi="Garamond" w:cs="Tahoma"/>
        </w:rPr>
        <w:t xml:space="preserve">responsible for </w:t>
      </w:r>
      <w:r>
        <w:rPr>
          <w:rFonts w:ascii="Garamond" w:hAnsi="Garamond" w:cs="Tahoma"/>
        </w:rPr>
        <w:t xml:space="preserve">health and safety, </w:t>
      </w:r>
      <w:r w:rsidRPr="00DB5216">
        <w:rPr>
          <w:rFonts w:ascii="Garamond" w:hAnsi="Garamond" w:cs="Tahoma"/>
        </w:rPr>
        <w:t xml:space="preserve">reporting any maintenance issues </w:t>
      </w:r>
      <w:r>
        <w:rPr>
          <w:rFonts w:ascii="Garamond" w:hAnsi="Garamond" w:cs="Tahoma"/>
        </w:rPr>
        <w:t xml:space="preserve">to </w:t>
      </w:r>
      <w:r w:rsidRPr="00DB5216">
        <w:rPr>
          <w:rFonts w:ascii="Garamond" w:hAnsi="Garamond" w:cs="Tahoma"/>
        </w:rPr>
        <w:t xml:space="preserve">relevant department managers and ensure that line managers are kept completely up to date with progress on </w:t>
      </w:r>
      <w:r>
        <w:rPr>
          <w:rFonts w:ascii="Garamond" w:hAnsi="Garamond" w:cs="Tahoma"/>
        </w:rPr>
        <w:t>outstanding actions</w:t>
      </w:r>
    </w:p>
    <w:p w14:paraId="6F09A080" w14:textId="03082602" w:rsidR="00D00438" w:rsidRDefault="00331512" w:rsidP="007D4FA5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represent </w:t>
      </w:r>
      <w:r w:rsidR="007D4FA5">
        <w:rPr>
          <w:rFonts w:ascii="Garamond" w:hAnsi="Garamond"/>
        </w:rPr>
        <w:t xml:space="preserve">and be an ambassador of </w:t>
      </w:r>
      <w:r w:rsidR="00393EDD">
        <w:rPr>
          <w:rFonts w:ascii="Garamond" w:hAnsi="Garamond"/>
        </w:rPr>
        <w:t>Goodwood House</w:t>
      </w:r>
      <w:r>
        <w:rPr>
          <w:rFonts w:ascii="Garamond" w:hAnsi="Garamond"/>
        </w:rPr>
        <w:t xml:space="preserve"> and </w:t>
      </w:r>
      <w:r w:rsidR="00D652EB"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the </w:t>
      </w:r>
      <w:r w:rsidR="00D652EB">
        <w:rPr>
          <w:rFonts w:ascii="Garamond" w:hAnsi="Garamond"/>
        </w:rPr>
        <w:t>C</w:t>
      </w:r>
      <w:r>
        <w:rPr>
          <w:rFonts w:ascii="Garamond" w:hAnsi="Garamond"/>
        </w:rPr>
        <w:t xml:space="preserve">ompany in line with the Goodwood </w:t>
      </w:r>
      <w:r w:rsidR="00D652EB">
        <w:rPr>
          <w:rFonts w:ascii="Garamond" w:hAnsi="Garamond"/>
        </w:rPr>
        <w:t>v</w:t>
      </w:r>
      <w:r>
        <w:rPr>
          <w:rFonts w:ascii="Garamond" w:hAnsi="Garamond"/>
        </w:rPr>
        <w:t>alues</w:t>
      </w:r>
      <w:r w:rsidR="007D4FA5">
        <w:rPr>
          <w:rFonts w:ascii="Garamond" w:hAnsi="Garamond"/>
        </w:rPr>
        <w:t xml:space="preserve"> </w:t>
      </w:r>
      <w:r w:rsidR="00D652EB">
        <w:rPr>
          <w:rFonts w:ascii="Garamond" w:hAnsi="Garamond"/>
        </w:rPr>
        <w:t xml:space="preserve">and behaviours </w:t>
      </w:r>
    </w:p>
    <w:p w14:paraId="5F5F42DD" w14:textId="77777777" w:rsidR="00C26A02" w:rsidRDefault="007D4FA5" w:rsidP="000E2919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 w:rsidRPr="00276518">
        <w:rPr>
          <w:rFonts w:ascii="Garamond" w:hAnsi="Garamond"/>
        </w:rPr>
        <w:t xml:space="preserve">To undertake any other duties as requested </w:t>
      </w:r>
      <w:r>
        <w:rPr>
          <w:rFonts w:ascii="Garamond" w:hAnsi="Garamond"/>
        </w:rPr>
        <w:t xml:space="preserve">to fulfil the needs of the business </w:t>
      </w:r>
    </w:p>
    <w:p w14:paraId="6494F592" w14:textId="77777777" w:rsidR="00217089" w:rsidRPr="000E2919" w:rsidRDefault="00217089" w:rsidP="00217089">
      <w:pPr>
        <w:spacing w:after="0" w:line="240" w:lineRule="auto"/>
        <w:ind w:left="720"/>
        <w:jc w:val="both"/>
        <w:rPr>
          <w:rFonts w:ascii="Garamond" w:hAnsi="Garamond"/>
        </w:rPr>
      </w:pPr>
    </w:p>
    <w:p w14:paraId="419DC159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5C0F4EF8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Sect="00C26A02">
          <w:pgSz w:w="11906" w:h="16838"/>
          <w:pgMar w:top="851" w:right="1440" w:bottom="2268" w:left="1440" w:header="708" w:footer="708" w:gutter="0"/>
          <w:cols w:space="708"/>
          <w:rtlGutter/>
          <w:docGrid w:linePitch="360"/>
        </w:sectPr>
      </w:pPr>
    </w:p>
    <w:p w14:paraId="52555F8D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303F8DCC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112FA254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6B733479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3DB0FC7E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49D35566" w14:textId="77777777" w:rsidR="005658FD" w:rsidRDefault="005658FD" w:rsidP="000E291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4B800BE9" w14:textId="77777777" w:rsidR="00217089" w:rsidRPr="000E2919" w:rsidRDefault="00217089" w:rsidP="00217089">
      <w:pPr>
        <w:spacing w:after="0" w:line="240" w:lineRule="auto"/>
        <w:ind w:left="360"/>
        <w:rPr>
          <w:rFonts w:ascii="Garamond" w:hAnsi="Garamond"/>
        </w:rPr>
      </w:pPr>
    </w:p>
    <w:p w14:paraId="0A55CC07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880EEF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255CBCC5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71C2A422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531FB2FF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222CA37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BB450D6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C26A02">
          <w:type w:val="continuous"/>
          <w:pgSz w:w="11906" w:h="16838"/>
          <w:pgMar w:top="851" w:right="1440" w:bottom="1843" w:left="1843" w:header="708" w:footer="708" w:gutter="0"/>
          <w:cols w:num="2" w:space="708"/>
          <w:rtlGutter/>
          <w:docGrid w:linePitch="360"/>
        </w:sectPr>
      </w:pPr>
    </w:p>
    <w:p w14:paraId="1F8DE5B5" w14:textId="77777777" w:rsidR="00996636" w:rsidRDefault="00996636" w:rsidP="007D4FA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2F240542" w14:textId="77777777" w:rsidR="002251B8" w:rsidRDefault="00EE29DD" w:rsidP="002251B8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951087">
        <w:rPr>
          <w:rFonts w:ascii="Garamond" w:hAnsi="Garamond"/>
          <w:sz w:val="22"/>
          <w:szCs w:val="22"/>
        </w:rPr>
        <w:t>Experience</w:t>
      </w:r>
      <w:r>
        <w:rPr>
          <w:rFonts w:ascii="Garamond" w:hAnsi="Garamond"/>
          <w:sz w:val="22"/>
          <w:szCs w:val="22"/>
        </w:rPr>
        <w:t xml:space="preserve"> of</w:t>
      </w:r>
      <w:r w:rsidRPr="00951087">
        <w:rPr>
          <w:rFonts w:ascii="Garamond" w:hAnsi="Garamond"/>
          <w:sz w:val="22"/>
          <w:szCs w:val="22"/>
        </w:rPr>
        <w:t xml:space="preserve"> working in a customer facing role, ideally within the h</w:t>
      </w:r>
      <w:r>
        <w:rPr>
          <w:rFonts w:ascii="Garamond" w:hAnsi="Garamond"/>
          <w:sz w:val="22"/>
          <w:szCs w:val="22"/>
        </w:rPr>
        <w:t>ospitality industry</w:t>
      </w:r>
    </w:p>
    <w:p w14:paraId="696A92C9" w14:textId="7D8FF5E4" w:rsidR="002251B8" w:rsidRPr="002251B8" w:rsidRDefault="002251B8" w:rsidP="002251B8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251B8">
        <w:rPr>
          <w:rFonts w:ascii="Garamond" w:hAnsi="Garamond" w:cs="Arial"/>
          <w:color w:val="000000"/>
          <w:sz w:val="22"/>
          <w:szCs w:val="22"/>
        </w:rPr>
        <w:t xml:space="preserve">Administrative experience </w:t>
      </w:r>
      <w:r>
        <w:rPr>
          <w:rFonts w:ascii="Garamond" w:hAnsi="Garamond" w:cs="Arial"/>
          <w:color w:val="000000"/>
          <w:sz w:val="22"/>
          <w:szCs w:val="22"/>
        </w:rPr>
        <w:t xml:space="preserve">ideally within </w:t>
      </w:r>
      <w:r w:rsidRPr="002251B8">
        <w:rPr>
          <w:rFonts w:ascii="Garamond" w:hAnsi="Garamond" w:cs="Arial"/>
          <w:color w:val="000000"/>
          <w:sz w:val="22"/>
          <w:szCs w:val="22"/>
        </w:rPr>
        <w:t xml:space="preserve">an event operation </w:t>
      </w:r>
    </w:p>
    <w:p w14:paraId="13456CC6" w14:textId="77777777" w:rsidR="002251B8" w:rsidRDefault="002251B8" w:rsidP="002251B8">
      <w:pPr>
        <w:pStyle w:val="ListParagraph"/>
        <w:ind w:left="426"/>
        <w:jc w:val="both"/>
        <w:rPr>
          <w:rFonts w:ascii="Garamond" w:hAnsi="Garamond"/>
          <w:sz w:val="22"/>
          <w:szCs w:val="22"/>
        </w:rPr>
      </w:pPr>
    </w:p>
    <w:p w14:paraId="5B057004" w14:textId="77777777" w:rsidR="00217089" w:rsidRPr="007D4FA5" w:rsidRDefault="00217089" w:rsidP="00217089">
      <w:pPr>
        <w:spacing w:after="0" w:line="240" w:lineRule="auto"/>
        <w:ind w:left="360"/>
        <w:rPr>
          <w:rFonts w:ascii="Garamond" w:hAnsi="Garamond"/>
        </w:rPr>
      </w:pPr>
    </w:p>
    <w:p w14:paraId="7AA73EB6" w14:textId="77777777" w:rsidR="0022339F" w:rsidRDefault="0022339F" w:rsidP="00996636">
      <w:pPr>
        <w:spacing w:after="0" w:line="240" w:lineRule="auto"/>
        <w:rPr>
          <w:rFonts w:ascii="Garamond" w:hAnsi="Garamond"/>
        </w:rPr>
      </w:pPr>
    </w:p>
    <w:sectPr w:rsidR="0022339F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23BB"/>
    <w:multiLevelType w:val="hybridMultilevel"/>
    <w:tmpl w:val="F692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5C9D"/>
    <w:multiLevelType w:val="hybridMultilevel"/>
    <w:tmpl w:val="62E6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5462"/>
    <w:multiLevelType w:val="hybridMultilevel"/>
    <w:tmpl w:val="648CA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8A2F9A"/>
    <w:multiLevelType w:val="hybridMultilevel"/>
    <w:tmpl w:val="C23CF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A07036"/>
    <w:multiLevelType w:val="hybridMultilevel"/>
    <w:tmpl w:val="269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512E4"/>
    <w:multiLevelType w:val="hybridMultilevel"/>
    <w:tmpl w:val="CF42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50D29"/>
    <w:multiLevelType w:val="hybridMultilevel"/>
    <w:tmpl w:val="431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E74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300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D50C6F"/>
    <w:multiLevelType w:val="hybridMultilevel"/>
    <w:tmpl w:val="81984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493900">
    <w:abstractNumId w:val="24"/>
  </w:num>
  <w:num w:numId="2" w16cid:durableId="1691687792">
    <w:abstractNumId w:val="16"/>
  </w:num>
  <w:num w:numId="3" w16cid:durableId="1837762679">
    <w:abstractNumId w:val="4"/>
  </w:num>
  <w:num w:numId="4" w16cid:durableId="1139808325">
    <w:abstractNumId w:val="9"/>
  </w:num>
  <w:num w:numId="5" w16cid:durableId="894659882">
    <w:abstractNumId w:val="15"/>
  </w:num>
  <w:num w:numId="6" w16cid:durableId="506403187">
    <w:abstractNumId w:val="14"/>
  </w:num>
  <w:num w:numId="7" w16cid:durableId="606737379">
    <w:abstractNumId w:val="5"/>
  </w:num>
  <w:num w:numId="8" w16cid:durableId="1458841430">
    <w:abstractNumId w:val="7"/>
  </w:num>
  <w:num w:numId="9" w16cid:durableId="1735931122">
    <w:abstractNumId w:val="2"/>
  </w:num>
  <w:num w:numId="10" w16cid:durableId="1472136223">
    <w:abstractNumId w:val="13"/>
  </w:num>
  <w:num w:numId="11" w16cid:durableId="612172918">
    <w:abstractNumId w:val="23"/>
  </w:num>
  <w:num w:numId="12" w16cid:durableId="418064004">
    <w:abstractNumId w:val="6"/>
  </w:num>
  <w:num w:numId="13" w16cid:durableId="636421970">
    <w:abstractNumId w:val="11"/>
  </w:num>
  <w:num w:numId="14" w16cid:durableId="941260481">
    <w:abstractNumId w:val="3"/>
  </w:num>
  <w:num w:numId="15" w16cid:durableId="916356571">
    <w:abstractNumId w:val="10"/>
  </w:num>
  <w:num w:numId="16" w16cid:durableId="916786483">
    <w:abstractNumId w:val="12"/>
  </w:num>
  <w:num w:numId="17" w16cid:durableId="439183847">
    <w:abstractNumId w:val="19"/>
  </w:num>
  <w:num w:numId="18" w16cid:durableId="1336346195">
    <w:abstractNumId w:val="1"/>
  </w:num>
  <w:num w:numId="19" w16cid:durableId="1156918907">
    <w:abstractNumId w:val="0"/>
  </w:num>
  <w:num w:numId="20" w16cid:durableId="1375034359">
    <w:abstractNumId w:val="8"/>
  </w:num>
  <w:num w:numId="21" w16cid:durableId="518738205">
    <w:abstractNumId w:val="22"/>
  </w:num>
  <w:num w:numId="22" w16cid:durableId="228152895">
    <w:abstractNumId w:val="18"/>
  </w:num>
  <w:num w:numId="23" w16cid:durableId="1094979479">
    <w:abstractNumId w:val="20"/>
  </w:num>
  <w:num w:numId="24" w16cid:durableId="561717957">
    <w:abstractNumId w:val="21"/>
  </w:num>
  <w:num w:numId="25" w16cid:durableId="14988858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66E6"/>
    <w:rsid w:val="0007684A"/>
    <w:rsid w:val="00097D67"/>
    <w:rsid w:val="000A6DA5"/>
    <w:rsid w:val="000E2919"/>
    <w:rsid w:val="00112564"/>
    <w:rsid w:val="001175C9"/>
    <w:rsid w:val="00161A4E"/>
    <w:rsid w:val="00163641"/>
    <w:rsid w:val="00177A8D"/>
    <w:rsid w:val="001841A8"/>
    <w:rsid w:val="00194A99"/>
    <w:rsid w:val="001D14FD"/>
    <w:rsid w:val="001F6E18"/>
    <w:rsid w:val="00211DFA"/>
    <w:rsid w:val="00217089"/>
    <w:rsid w:val="0022339F"/>
    <w:rsid w:val="002233A4"/>
    <w:rsid w:val="002251B8"/>
    <w:rsid w:val="00256A20"/>
    <w:rsid w:val="002807F3"/>
    <w:rsid w:val="002821C4"/>
    <w:rsid w:val="00286199"/>
    <w:rsid w:val="002E00A6"/>
    <w:rsid w:val="002F5072"/>
    <w:rsid w:val="00320B9D"/>
    <w:rsid w:val="00331512"/>
    <w:rsid w:val="00344C4E"/>
    <w:rsid w:val="003462D1"/>
    <w:rsid w:val="003550F7"/>
    <w:rsid w:val="00393EDD"/>
    <w:rsid w:val="003C1C0D"/>
    <w:rsid w:val="003D7B04"/>
    <w:rsid w:val="003F29E4"/>
    <w:rsid w:val="003F6A0B"/>
    <w:rsid w:val="004275E4"/>
    <w:rsid w:val="00477841"/>
    <w:rsid w:val="00491B01"/>
    <w:rsid w:val="004C75F5"/>
    <w:rsid w:val="005658FD"/>
    <w:rsid w:val="00573BFB"/>
    <w:rsid w:val="00574034"/>
    <w:rsid w:val="0059728C"/>
    <w:rsid w:val="005A6B3C"/>
    <w:rsid w:val="005B1BEC"/>
    <w:rsid w:val="005E5FD2"/>
    <w:rsid w:val="005E7E4F"/>
    <w:rsid w:val="0062513F"/>
    <w:rsid w:val="00682152"/>
    <w:rsid w:val="0069487A"/>
    <w:rsid w:val="006C0C06"/>
    <w:rsid w:val="00706890"/>
    <w:rsid w:val="007527CC"/>
    <w:rsid w:val="00755871"/>
    <w:rsid w:val="00786B3E"/>
    <w:rsid w:val="00792DBA"/>
    <w:rsid w:val="007D4FA5"/>
    <w:rsid w:val="008125FC"/>
    <w:rsid w:val="0081583E"/>
    <w:rsid w:val="00820688"/>
    <w:rsid w:val="00847BD9"/>
    <w:rsid w:val="008611E6"/>
    <w:rsid w:val="00875CA1"/>
    <w:rsid w:val="0087660F"/>
    <w:rsid w:val="00876F59"/>
    <w:rsid w:val="00877F3D"/>
    <w:rsid w:val="008B34E5"/>
    <w:rsid w:val="009047A2"/>
    <w:rsid w:val="00913F0A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556C8"/>
    <w:rsid w:val="00A70014"/>
    <w:rsid w:val="00A74D11"/>
    <w:rsid w:val="00A869DC"/>
    <w:rsid w:val="00A91C57"/>
    <w:rsid w:val="00AA400D"/>
    <w:rsid w:val="00AA4654"/>
    <w:rsid w:val="00B2286E"/>
    <w:rsid w:val="00B34B2E"/>
    <w:rsid w:val="00C26A02"/>
    <w:rsid w:val="00CD41C1"/>
    <w:rsid w:val="00CE202A"/>
    <w:rsid w:val="00CF5A97"/>
    <w:rsid w:val="00D00438"/>
    <w:rsid w:val="00D1072F"/>
    <w:rsid w:val="00D46CF7"/>
    <w:rsid w:val="00D553BA"/>
    <w:rsid w:val="00D652EB"/>
    <w:rsid w:val="00D91BF4"/>
    <w:rsid w:val="00D93D20"/>
    <w:rsid w:val="00DB2E98"/>
    <w:rsid w:val="00DC5D2F"/>
    <w:rsid w:val="00DD44C5"/>
    <w:rsid w:val="00DE1786"/>
    <w:rsid w:val="00E82E8D"/>
    <w:rsid w:val="00E87793"/>
    <w:rsid w:val="00EB798E"/>
    <w:rsid w:val="00EE29DD"/>
    <w:rsid w:val="00F816EA"/>
    <w:rsid w:val="00FB55F7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376E"/>
  <w15:docId w15:val="{9CBCE758-80C8-42C2-82BA-64CAAD4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EE29DD"/>
    <w:pPr>
      <w:spacing w:after="0" w:line="240" w:lineRule="auto"/>
      <w:jc w:val="center"/>
    </w:pPr>
    <w:rPr>
      <w:rFonts w:ascii="Garamond" w:eastAsia="Times New Roman" w:hAnsi="Garamond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E29DD"/>
    <w:rPr>
      <w:rFonts w:ascii="Garamond" w:eastAsia="Times New Roman" w:hAnsi="Garamond"/>
      <w:b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2</cp:revision>
  <cp:lastPrinted>2016-01-19T13:58:00Z</cp:lastPrinted>
  <dcterms:created xsi:type="dcterms:W3CDTF">2024-08-08T14:30:00Z</dcterms:created>
  <dcterms:modified xsi:type="dcterms:W3CDTF">2024-08-08T14:30:00Z</dcterms:modified>
</cp:coreProperties>
</file>