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94A9" w14:textId="77777777" w:rsidR="00097D67" w:rsidRPr="005258E9" w:rsidRDefault="00477841" w:rsidP="00A238E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5258E9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A09A0A" wp14:editId="73425895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ED6A1" w14:textId="77777777" w:rsidR="00097D67" w:rsidRPr="005258E9" w:rsidRDefault="00097D67" w:rsidP="00A238E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33CEA61" w14:textId="77777777" w:rsidR="00996636" w:rsidRPr="005258E9" w:rsidRDefault="00996636" w:rsidP="00A238E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2F869E0" w14:textId="76A1FFF1" w:rsidR="00097D67" w:rsidRDefault="00097D67" w:rsidP="00A238E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FE4CA58" w14:textId="77777777" w:rsidR="00070F33" w:rsidRPr="005258E9" w:rsidRDefault="00070F33" w:rsidP="00A238E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F0279A8" w14:textId="77777777" w:rsidR="00996636" w:rsidRPr="005258E9" w:rsidRDefault="00996636" w:rsidP="00A238E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5258E9">
        <w:rPr>
          <w:rFonts w:ascii="Garamond" w:hAnsi="Garamond"/>
          <w:b/>
          <w:sz w:val="40"/>
          <w:szCs w:val="40"/>
        </w:rPr>
        <w:t>GOODWOOD</w:t>
      </w:r>
    </w:p>
    <w:p w14:paraId="1D022695" w14:textId="77777777" w:rsidR="00097D67" w:rsidRPr="005258E9" w:rsidRDefault="00097D67" w:rsidP="00A238E0">
      <w:pPr>
        <w:spacing w:after="0" w:line="240" w:lineRule="auto"/>
        <w:jc w:val="center"/>
        <w:rPr>
          <w:rFonts w:ascii="Garamond" w:hAnsi="Garamond"/>
          <w:b/>
        </w:rPr>
      </w:pPr>
    </w:p>
    <w:p w14:paraId="768EE20A" w14:textId="77777777" w:rsidR="00097D67" w:rsidRPr="005258E9" w:rsidRDefault="00996636" w:rsidP="00A2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258E9">
        <w:rPr>
          <w:rFonts w:ascii="Garamond" w:hAnsi="Garamond" w:cs="Arial"/>
          <w:b/>
          <w:bCs/>
          <w:lang w:eastAsia="en-GB"/>
        </w:rPr>
        <w:t>The Role</w:t>
      </w:r>
    </w:p>
    <w:p w14:paraId="63AA74A1" w14:textId="77777777" w:rsidR="00A238E0" w:rsidRDefault="00A238E0" w:rsidP="00A238E0">
      <w:pPr>
        <w:spacing w:after="0" w:line="240" w:lineRule="auto"/>
        <w:rPr>
          <w:rFonts w:ascii="Garamond" w:hAnsi="Garamond"/>
        </w:rPr>
      </w:pPr>
    </w:p>
    <w:p w14:paraId="62829783" w14:textId="6EC56FF7" w:rsidR="0059728C" w:rsidRDefault="00996636" w:rsidP="00A238E0">
      <w:pPr>
        <w:spacing w:after="0" w:line="240" w:lineRule="auto"/>
        <w:jc w:val="both"/>
        <w:rPr>
          <w:rFonts w:ascii="Garamond" w:hAnsi="Garamond"/>
        </w:rPr>
      </w:pPr>
      <w:r w:rsidRPr="004D4D2D">
        <w:rPr>
          <w:rFonts w:ascii="Garamond" w:hAnsi="Garamond"/>
        </w:rPr>
        <w:t xml:space="preserve">The </w:t>
      </w:r>
      <w:r w:rsidR="00D16108" w:rsidRPr="004D4D2D">
        <w:rPr>
          <w:rFonts w:ascii="Garamond" w:hAnsi="Garamond"/>
          <w:b/>
          <w:bCs/>
        </w:rPr>
        <w:t>Hospitality</w:t>
      </w:r>
      <w:r w:rsidR="004A4B7B" w:rsidRPr="004D4D2D">
        <w:rPr>
          <w:rFonts w:ascii="Garamond" w:hAnsi="Garamond"/>
          <w:b/>
          <w:bCs/>
        </w:rPr>
        <w:t xml:space="preserve"> </w:t>
      </w:r>
      <w:r w:rsidR="004D4D2D" w:rsidRPr="004D4D2D">
        <w:rPr>
          <w:rFonts w:ascii="Garamond" w:hAnsi="Garamond"/>
          <w:b/>
          <w:bCs/>
        </w:rPr>
        <w:t>Event Planner</w:t>
      </w:r>
      <w:r w:rsidR="00EE6A05" w:rsidRPr="004D4D2D">
        <w:rPr>
          <w:rFonts w:ascii="Garamond" w:hAnsi="Garamond"/>
          <w:b/>
          <w:bCs/>
        </w:rPr>
        <w:t xml:space="preserve"> </w:t>
      </w:r>
      <w:r w:rsidRPr="004D4D2D">
        <w:rPr>
          <w:rFonts w:ascii="Garamond" w:hAnsi="Garamond"/>
        </w:rPr>
        <w:t xml:space="preserve">will be part </w:t>
      </w:r>
      <w:r w:rsidRPr="005258E9">
        <w:rPr>
          <w:rFonts w:ascii="Garamond" w:hAnsi="Garamond"/>
        </w:rPr>
        <w:t>of</w:t>
      </w:r>
      <w:r w:rsidR="00A238E0">
        <w:rPr>
          <w:rFonts w:ascii="Garamond" w:hAnsi="Garamond"/>
        </w:rPr>
        <w:t xml:space="preserve"> the</w:t>
      </w:r>
      <w:r w:rsidRPr="005258E9">
        <w:rPr>
          <w:rFonts w:ascii="Garamond" w:hAnsi="Garamond"/>
        </w:rPr>
        <w:t xml:space="preserve"> </w:t>
      </w:r>
      <w:r w:rsidR="00E70F91" w:rsidRPr="005258E9">
        <w:rPr>
          <w:rFonts w:ascii="Garamond" w:hAnsi="Garamond"/>
        </w:rPr>
        <w:t>Hospitality</w:t>
      </w:r>
      <w:r w:rsidRPr="005258E9">
        <w:rPr>
          <w:rFonts w:ascii="Garamond" w:hAnsi="Garamond"/>
        </w:rPr>
        <w:t xml:space="preserve"> </w:t>
      </w:r>
      <w:r w:rsidR="002F4002">
        <w:rPr>
          <w:rFonts w:ascii="Garamond" w:hAnsi="Garamond"/>
        </w:rPr>
        <w:t xml:space="preserve">and Ticket Office Team </w:t>
      </w:r>
      <w:r w:rsidRPr="005258E9">
        <w:rPr>
          <w:rFonts w:ascii="Garamond" w:hAnsi="Garamond"/>
        </w:rPr>
        <w:t xml:space="preserve">and report to the </w:t>
      </w:r>
      <w:r w:rsidR="00E70F91" w:rsidRPr="005258E9">
        <w:rPr>
          <w:rFonts w:ascii="Garamond" w:hAnsi="Garamond"/>
        </w:rPr>
        <w:t>Hospitality</w:t>
      </w:r>
      <w:r w:rsidR="003121D4">
        <w:rPr>
          <w:rFonts w:ascii="Garamond" w:hAnsi="Garamond"/>
        </w:rPr>
        <w:t xml:space="preserve"> </w:t>
      </w:r>
      <w:r w:rsidR="00070F33">
        <w:rPr>
          <w:rFonts w:ascii="Garamond" w:hAnsi="Garamond"/>
        </w:rPr>
        <w:t>Operations Manager</w:t>
      </w:r>
      <w:r w:rsidR="00982300">
        <w:rPr>
          <w:rFonts w:ascii="Garamond" w:hAnsi="Garamond"/>
        </w:rPr>
        <w:t>.</w:t>
      </w:r>
    </w:p>
    <w:p w14:paraId="1E4EAB69" w14:textId="77777777" w:rsidR="00A238E0" w:rsidRPr="005258E9" w:rsidRDefault="00A238E0" w:rsidP="00A238E0">
      <w:pPr>
        <w:spacing w:after="0" w:line="240" w:lineRule="auto"/>
        <w:rPr>
          <w:rFonts w:ascii="Garamond" w:hAnsi="Garamond"/>
        </w:rPr>
      </w:pPr>
    </w:p>
    <w:p w14:paraId="46FB5C6C" w14:textId="77777777" w:rsidR="00996636" w:rsidRPr="005258E9" w:rsidRDefault="00996636" w:rsidP="00A2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258E9">
        <w:rPr>
          <w:rFonts w:ascii="Garamond" w:hAnsi="Garamond" w:cs="Arial"/>
          <w:b/>
          <w:bCs/>
          <w:lang w:eastAsia="en-GB"/>
        </w:rPr>
        <w:t>About us</w:t>
      </w:r>
    </w:p>
    <w:p w14:paraId="3415814A" w14:textId="77777777" w:rsidR="0059728C" w:rsidRPr="005258E9" w:rsidRDefault="0059728C" w:rsidP="00A238E0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AB77776" w14:textId="77777777" w:rsidR="00A238E0" w:rsidRPr="00996636" w:rsidRDefault="00A238E0" w:rsidP="00A238E0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2B6EB180" w14:textId="77777777" w:rsidR="00A238E0" w:rsidRPr="00996636" w:rsidRDefault="00A238E0" w:rsidP="00A238E0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09C47DA" w14:textId="77777777" w:rsidR="00A238E0" w:rsidRPr="00996636" w:rsidRDefault="00A238E0" w:rsidP="00A2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167D538F" w14:textId="77777777" w:rsidR="00A238E0" w:rsidRPr="00996636" w:rsidRDefault="00A238E0" w:rsidP="00A238E0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0FB54DD" w14:textId="77777777" w:rsidR="00A238E0" w:rsidRPr="00996636" w:rsidRDefault="00A238E0" w:rsidP="00A238E0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24F379CE" w14:textId="77777777" w:rsidR="00A238E0" w:rsidRPr="00996636" w:rsidRDefault="00A238E0" w:rsidP="00A238E0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B948D4F" w14:textId="77777777" w:rsidR="00A238E0" w:rsidRPr="00996636" w:rsidRDefault="00A238E0" w:rsidP="00A238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7CFDCF63" w14:textId="77777777" w:rsidR="00A238E0" w:rsidRPr="00996636" w:rsidRDefault="00A238E0" w:rsidP="00A238E0">
      <w:pPr>
        <w:spacing w:after="0" w:line="240" w:lineRule="auto"/>
        <w:rPr>
          <w:rFonts w:ascii="Garamond" w:hAnsi="Garamond"/>
        </w:rPr>
      </w:pPr>
    </w:p>
    <w:p w14:paraId="3009F1F1" w14:textId="77777777" w:rsidR="00A238E0" w:rsidRPr="00996636" w:rsidRDefault="00A238E0" w:rsidP="00A238E0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08937076" w14:textId="77777777" w:rsidR="00A238E0" w:rsidRPr="00996636" w:rsidRDefault="00A238E0" w:rsidP="00A238E0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A238E0" w:rsidRPr="00996636" w14:paraId="71B0A2C9" w14:textId="77777777" w:rsidTr="00BC6CC6">
        <w:tc>
          <w:tcPr>
            <w:tcW w:w="2310" w:type="dxa"/>
          </w:tcPr>
          <w:p w14:paraId="1B4E2467" w14:textId="77777777" w:rsidR="00A238E0" w:rsidRPr="007B7BCC" w:rsidRDefault="00A238E0" w:rsidP="00A238E0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1FD74C7A" w14:textId="77777777" w:rsidR="00A238E0" w:rsidRPr="00996636" w:rsidRDefault="00A238E0" w:rsidP="00A238E0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219D9B9F" w14:textId="77777777" w:rsidR="00A238E0" w:rsidRPr="007B7BCC" w:rsidRDefault="00A238E0" w:rsidP="00A238E0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3667D830" w14:textId="77777777" w:rsidR="00A238E0" w:rsidRPr="00996636" w:rsidRDefault="00A238E0" w:rsidP="00A238E0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48DD7078" w14:textId="77777777" w:rsidR="00A238E0" w:rsidRPr="007B7BCC" w:rsidRDefault="00A238E0" w:rsidP="00A238E0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72308CEC" w14:textId="77777777" w:rsidR="00A238E0" w:rsidRPr="00996636" w:rsidRDefault="00A238E0" w:rsidP="00A238E0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4B9B3810" w14:textId="77777777" w:rsidR="00A238E0" w:rsidRPr="007B7BCC" w:rsidRDefault="00A238E0" w:rsidP="00A238E0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1CC2A13F" w14:textId="77777777" w:rsidR="00A238E0" w:rsidRPr="00996636" w:rsidRDefault="00A238E0" w:rsidP="00A238E0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B4DF28B" w14:textId="77777777" w:rsidR="00996636" w:rsidRPr="005258E9" w:rsidRDefault="00996636" w:rsidP="00A238E0">
      <w:pPr>
        <w:spacing w:after="0" w:line="240" w:lineRule="auto"/>
        <w:rPr>
          <w:rFonts w:ascii="Garamond" w:hAnsi="Garamond"/>
        </w:rPr>
      </w:pPr>
    </w:p>
    <w:p w14:paraId="785EAB5D" w14:textId="77777777" w:rsidR="00E70F91" w:rsidRPr="008508AA" w:rsidRDefault="00996636" w:rsidP="00A238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8508AA">
        <w:rPr>
          <w:rFonts w:ascii="Garamond" w:hAnsi="Garamond"/>
          <w:b/>
        </w:rPr>
        <w:t>Purpose of the role</w:t>
      </w:r>
    </w:p>
    <w:p w14:paraId="22824AE2" w14:textId="77777777" w:rsidR="00341EC0" w:rsidRPr="00341EC0" w:rsidRDefault="00341EC0" w:rsidP="00A238E0">
      <w:pPr>
        <w:spacing w:after="0" w:line="240" w:lineRule="auto"/>
        <w:ind w:right="26"/>
        <w:rPr>
          <w:rFonts w:ascii="Garamond" w:hAnsi="Garamond"/>
          <w:sz w:val="8"/>
          <w:szCs w:val="8"/>
        </w:rPr>
      </w:pPr>
    </w:p>
    <w:p w14:paraId="7C3884DC" w14:textId="77777777" w:rsidR="00A238E0" w:rsidRDefault="00A238E0" w:rsidP="00A238E0">
      <w:pPr>
        <w:spacing w:after="0" w:line="240" w:lineRule="auto"/>
        <w:ind w:right="26"/>
        <w:rPr>
          <w:rFonts w:ascii="Garamond" w:hAnsi="Garamond"/>
        </w:rPr>
      </w:pPr>
    </w:p>
    <w:p w14:paraId="27160A49" w14:textId="71163692" w:rsidR="0050744B" w:rsidRPr="00915FA3" w:rsidRDefault="0050744B" w:rsidP="00A238E0">
      <w:pPr>
        <w:spacing w:after="0" w:line="240" w:lineRule="auto"/>
        <w:ind w:right="26"/>
        <w:jc w:val="both"/>
        <w:rPr>
          <w:rFonts w:ascii="Garamond" w:hAnsi="Garamond"/>
        </w:rPr>
      </w:pPr>
      <w:r w:rsidRPr="00915FA3">
        <w:rPr>
          <w:rFonts w:ascii="Garamond" w:hAnsi="Garamond"/>
        </w:rPr>
        <w:t>To provide comprehensive administrative</w:t>
      </w:r>
      <w:r w:rsidR="004D4D2D">
        <w:rPr>
          <w:rFonts w:ascii="Garamond" w:hAnsi="Garamond"/>
        </w:rPr>
        <w:t xml:space="preserve"> and operational</w:t>
      </w:r>
      <w:r w:rsidRPr="00915FA3">
        <w:rPr>
          <w:rFonts w:ascii="Garamond" w:hAnsi="Garamond"/>
        </w:rPr>
        <w:t xml:space="preserve"> support to the </w:t>
      </w:r>
      <w:r>
        <w:rPr>
          <w:rFonts w:ascii="Garamond" w:hAnsi="Garamond"/>
        </w:rPr>
        <w:t>Hospitality Operations Team</w:t>
      </w:r>
      <w:r w:rsidRPr="00915FA3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assisting to deliver events to the highest standard and accuracy. </w:t>
      </w:r>
    </w:p>
    <w:p w14:paraId="2646560C" w14:textId="77777777" w:rsidR="00C2616F" w:rsidRDefault="00C2616F" w:rsidP="00A238E0">
      <w:pPr>
        <w:spacing w:after="0" w:line="240" w:lineRule="auto"/>
        <w:rPr>
          <w:rFonts w:ascii="Garamond" w:hAnsi="Garamond"/>
        </w:rPr>
      </w:pPr>
    </w:p>
    <w:p w14:paraId="6E9B9692" w14:textId="77777777" w:rsidR="00996636" w:rsidRPr="005258E9" w:rsidRDefault="00996636" w:rsidP="00A238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58E9">
        <w:rPr>
          <w:rFonts w:ascii="Garamond" w:hAnsi="Garamond"/>
          <w:b/>
        </w:rPr>
        <w:t>Key responsibilities</w:t>
      </w:r>
    </w:p>
    <w:p w14:paraId="679AF73B" w14:textId="77777777" w:rsidR="00341EC0" w:rsidRDefault="00341EC0" w:rsidP="00A238E0">
      <w:pPr>
        <w:pStyle w:val="ListParagraph"/>
        <w:ind w:left="284"/>
        <w:contextualSpacing w:val="0"/>
        <w:jc w:val="both"/>
        <w:rPr>
          <w:rFonts w:ascii="Garamond" w:hAnsi="Garamond"/>
          <w:sz w:val="22"/>
          <w:szCs w:val="22"/>
        </w:rPr>
      </w:pPr>
    </w:p>
    <w:p w14:paraId="3B0DA933" w14:textId="7B7F8EEC" w:rsidR="00A56332" w:rsidRPr="004D4D2D" w:rsidRDefault="00A56332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sz w:val="22"/>
          <w:szCs w:val="22"/>
        </w:rPr>
      </w:pPr>
      <w:r w:rsidRPr="004D4D2D">
        <w:rPr>
          <w:rFonts w:ascii="Garamond" w:hAnsi="Garamond"/>
          <w:sz w:val="22"/>
          <w:szCs w:val="22"/>
        </w:rPr>
        <w:t>To accurately update customer records on the ticketing and hospitality system</w:t>
      </w:r>
      <w:r w:rsidR="009229FC" w:rsidRPr="004D4D2D">
        <w:rPr>
          <w:rFonts w:ascii="Garamond" w:hAnsi="Garamond"/>
          <w:sz w:val="22"/>
          <w:szCs w:val="22"/>
        </w:rPr>
        <w:t>s</w:t>
      </w:r>
    </w:p>
    <w:p w14:paraId="491D38AA" w14:textId="4E476F5C" w:rsidR="00A56332" w:rsidRPr="004D4D2D" w:rsidRDefault="00A56332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sz w:val="22"/>
          <w:szCs w:val="22"/>
        </w:rPr>
      </w:pPr>
      <w:r w:rsidRPr="004D4D2D">
        <w:rPr>
          <w:rFonts w:ascii="Garamond" w:hAnsi="Garamond"/>
          <w:sz w:val="22"/>
          <w:szCs w:val="22"/>
        </w:rPr>
        <w:t>Process ticket orders, ensuring the highest level of attention to detail</w:t>
      </w:r>
    </w:p>
    <w:p w14:paraId="0D6F4447" w14:textId="77777777" w:rsidR="009229FC" w:rsidRPr="004D4D2D" w:rsidRDefault="009229FC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b/>
          <w:sz w:val="22"/>
          <w:szCs w:val="22"/>
        </w:rPr>
      </w:pPr>
      <w:r w:rsidRPr="004D4D2D">
        <w:rPr>
          <w:rFonts w:ascii="Garamond" w:hAnsi="Garamond"/>
          <w:sz w:val="22"/>
          <w:szCs w:val="22"/>
        </w:rPr>
        <w:t xml:space="preserve">Raise credit notes within the booking system  </w:t>
      </w:r>
    </w:p>
    <w:p w14:paraId="50A9F82F" w14:textId="77777777" w:rsidR="009229FC" w:rsidRPr="004D4D2D" w:rsidRDefault="009229FC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bCs/>
          <w:sz w:val="22"/>
          <w:szCs w:val="22"/>
        </w:rPr>
      </w:pPr>
      <w:r w:rsidRPr="004D4D2D">
        <w:rPr>
          <w:rFonts w:ascii="Garamond" w:hAnsi="Garamond"/>
          <w:bCs/>
          <w:sz w:val="22"/>
          <w:szCs w:val="22"/>
        </w:rPr>
        <w:t xml:space="preserve">Work with the hospitality sales team to resolve administrative queries or client enquiries </w:t>
      </w:r>
    </w:p>
    <w:p w14:paraId="43FEDD16" w14:textId="4EDF660E" w:rsidR="009229FC" w:rsidRPr="004D4D2D" w:rsidRDefault="009229FC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b/>
          <w:sz w:val="22"/>
          <w:szCs w:val="22"/>
        </w:rPr>
      </w:pPr>
      <w:r w:rsidRPr="004D4D2D">
        <w:rPr>
          <w:rFonts w:ascii="Garamond" w:hAnsi="Garamond"/>
          <w:sz w:val="22"/>
          <w:szCs w:val="22"/>
        </w:rPr>
        <w:t xml:space="preserve">Manage the </w:t>
      </w:r>
      <w:r w:rsidR="00341EC0" w:rsidRPr="004D4D2D">
        <w:rPr>
          <w:rFonts w:ascii="Garamond" w:hAnsi="Garamond"/>
          <w:sz w:val="22"/>
          <w:szCs w:val="22"/>
        </w:rPr>
        <w:t>h</w:t>
      </w:r>
      <w:r w:rsidRPr="004D4D2D">
        <w:rPr>
          <w:rFonts w:ascii="Garamond" w:hAnsi="Garamond"/>
          <w:sz w:val="22"/>
          <w:szCs w:val="22"/>
        </w:rPr>
        <w:t xml:space="preserve">ospitality </w:t>
      </w:r>
      <w:r w:rsidR="00341EC0" w:rsidRPr="004D4D2D">
        <w:rPr>
          <w:rFonts w:ascii="Garamond" w:hAnsi="Garamond"/>
          <w:sz w:val="22"/>
          <w:szCs w:val="22"/>
        </w:rPr>
        <w:t>t</w:t>
      </w:r>
      <w:r w:rsidRPr="004D4D2D">
        <w:rPr>
          <w:rFonts w:ascii="Garamond" w:hAnsi="Garamond"/>
          <w:sz w:val="22"/>
          <w:szCs w:val="22"/>
        </w:rPr>
        <w:t>eam in-box along with the Hospitality Event Planner, answering customer queries in a timely manner</w:t>
      </w:r>
    </w:p>
    <w:p w14:paraId="4678FFC8" w14:textId="77777777" w:rsidR="009229FC" w:rsidRPr="004D4D2D" w:rsidRDefault="009229FC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b/>
          <w:sz w:val="22"/>
          <w:szCs w:val="22"/>
        </w:rPr>
      </w:pPr>
      <w:r w:rsidRPr="004D4D2D">
        <w:rPr>
          <w:rFonts w:ascii="Garamond" w:hAnsi="Garamond"/>
          <w:bCs/>
          <w:sz w:val="22"/>
          <w:szCs w:val="22"/>
        </w:rPr>
        <w:t xml:space="preserve">Communicate with customers to ensure their pre-event information is correct including ticketing information, host and signage names </w:t>
      </w:r>
    </w:p>
    <w:p w14:paraId="25880E64" w14:textId="615C51C3" w:rsidR="009229FC" w:rsidRPr="004D4D2D" w:rsidRDefault="009229FC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sz w:val="22"/>
          <w:szCs w:val="22"/>
        </w:rPr>
      </w:pPr>
      <w:r w:rsidRPr="004D4D2D">
        <w:rPr>
          <w:rFonts w:ascii="Garamond" w:hAnsi="Garamond"/>
          <w:sz w:val="22"/>
          <w:szCs w:val="22"/>
        </w:rPr>
        <w:t>Arrange supplies for events including tickets, amenity kits and staff paperwork</w:t>
      </w:r>
    </w:p>
    <w:p w14:paraId="758D7128" w14:textId="4C6288C1" w:rsidR="00C42273" w:rsidRPr="004D4D2D" w:rsidRDefault="00C42273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sz w:val="22"/>
          <w:szCs w:val="22"/>
        </w:rPr>
      </w:pPr>
      <w:r w:rsidRPr="004D4D2D">
        <w:rPr>
          <w:rFonts w:ascii="Garamond" w:hAnsi="Garamond"/>
          <w:sz w:val="22"/>
          <w:szCs w:val="22"/>
        </w:rPr>
        <w:t>Assist with event set up</w:t>
      </w:r>
      <w:r w:rsidR="009229FC" w:rsidRPr="004D4D2D">
        <w:rPr>
          <w:rFonts w:ascii="Garamond" w:hAnsi="Garamond"/>
          <w:sz w:val="22"/>
          <w:szCs w:val="22"/>
        </w:rPr>
        <w:t xml:space="preserve">, receiving and unpacking deliveries and snagging hospitality facilities </w:t>
      </w:r>
    </w:p>
    <w:p w14:paraId="32F64868" w14:textId="0E7D9117" w:rsidR="009229FC" w:rsidRPr="004D4D2D" w:rsidRDefault="00A56332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b/>
          <w:sz w:val="22"/>
          <w:szCs w:val="22"/>
        </w:rPr>
      </w:pPr>
      <w:r w:rsidRPr="004D4D2D">
        <w:rPr>
          <w:rFonts w:ascii="Garamond" w:hAnsi="Garamond"/>
          <w:sz w:val="22"/>
          <w:szCs w:val="22"/>
        </w:rPr>
        <w:lastRenderedPageBreak/>
        <w:t>Work as a team on event days b</w:t>
      </w:r>
      <w:r w:rsidR="009229FC" w:rsidRPr="004D4D2D">
        <w:rPr>
          <w:rFonts w:ascii="Garamond" w:hAnsi="Garamond"/>
          <w:sz w:val="22"/>
          <w:szCs w:val="22"/>
        </w:rPr>
        <w:t>oth in the office and operationally</w:t>
      </w:r>
    </w:p>
    <w:p w14:paraId="503333E2" w14:textId="5BA99A1D" w:rsidR="00AE23A1" w:rsidRPr="004D4D2D" w:rsidRDefault="00052905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b/>
          <w:sz w:val="22"/>
          <w:szCs w:val="22"/>
        </w:rPr>
      </w:pPr>
      <w:r w:rsidRPr="004D4D2D">
        <w:rPr>
          <w:rFonts w:ascii="Garamond" w:hAnsi="Garamond"/>
          <w:sz w:val="22"/>
          <w:szCs w:val="22"/>
        </w:rPr>
        <w:t>Accurately record c</w:t>
      </w:r>
      <w:r w:rsidR="00AE23A1" w:rsidRPr="004D4D2D">
        <w:rPr>
          <w:rFonts w:ascii="Garamond" w:hAnsi="Garamond"/>
          <w:sz w:val="22"/>
          <w:szCs w:val="22"/>
        </w:rPr>
        <w:t xml:space="preserve">ustomer complaints </w:t>
      </w:r>
      <w:r w:rsidR="009229FC" w:rsidRPr="004D4D2D">
        <w:rPr>
          <w:rFonts w:ascii="Garamond" w:hAnsi="Garamond"/>
          <w:sz w:val="22"/>
          <w:szCs w:val="22"/>
        </w:rPr>
        <w:t xml:space="preserve">post event </w:t>
      </w:r>
      <w:r w:rsidRPr="004D4D2D">
        <w:rPr>
          <w:rFonts w:ascii="Garamond" w:hAnsi="Garamond"/>
          <w:sz w:val="22"/>
          <w:szCs w:val="22"/>
        </w:rPr>
        <w:t>and share with relevant managers to respond</w:t>
      </w:r>
    </w:p>
    <w:p w14:paraId="148A4246" w14:textId="1232B36E" w:rsidR="00341EC0" w:rsidRPr="004D4D2D" w:rsidRDefault="00341EC0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b/>
          <w:sz w:val="22"/>
          <w:szCs w:val="22"/>
        </w:rPr>
      </w:pPr>
      <w:r w:rsidRPr="004D4D2D">
        <w:rPr>
          <w:rFonts w:ascii="Garamond" w:hAnsi="Garamond"/>
          <w:sz w:val="22"/>
          <w:szCs w:val="22"/>
        </w:rPr>
        <w:t xml:space="preserve">Ensure all on event information is recorded to assist with post event billing </w:t>
      </w:r>
    </w:p>
    <w:p w14:paraId="1692D8EC" w14:textId="4A82F71E" w:rsidR="008508AA" w:rsidRPr="004D4D2D" w:rsidRDefault="008508AA" w:rsidP="00A238E0">
      <w:pPr>
        <w:pStyle w:val="ListParagraph"/>
        <w:numPr>
          <w:ilvl w:val="0"/>
          <w:numId w:val="31"/>
        </w:numPr>
        <w:ind w:left="284" w:hanging="295"/>
        <w:contextualSpacing w:val="0"/>
        <w:jc w:val="both"/>
        <w:rPr>
          <w:rFonts w:ascii="Garamond" w:hAnsi="Garamond"/>
          <w:b/>
          <w:sz w:val="22"/>
          <w:szCs w:val="22"/>
        </w:rPr>
      </w:pPr>
      <w:r w:rsidRPr="004D4D2D">
        <w:rPr>
          <w:rFonts w:ascii="Garamond" w:hAnsi="Garamond"/>
          <w:sz w:val="22"/>
          <w:szCs w:val="22"/>
        </w:rPr>
        <w:t xml:space="preserve">To support with the wider tasks of the </w:t>
      </w:r>
      <w:r w:rsidR="00341EC0" w:rsidRPr="004D4D2D">
        <w:rPr>
          <w:rFonts w:ascii="Garamond" w:hAnsi="Garamond"/>
          <w:sz w:val="22"/>
          <w:szCs w:val="22"/>
        </w:rPr>
        <w:t>h</w:t>
      </w:r>
      <w:r w:rsidRPr="004D4D2D">
        <w:rPr>
          <w:rFonts w:ascii="Garamond" w:hAnsi="Garamond"/>
          <w:sz w:val="22"/>
          <w:szCs w:val="22"/>
        </w:rPr>
        <w:t xml:space="preserve">ospitality </w:t>
      </w:r>
      <w:r w:rsidR="00341EC0" w:rsidRPr="004D4D2D">
        <w:rPr>
          <w:rFonts w:ascii="Garamond" w:hAnsi="Garamond"/>
          <w:sz w:val="22"/>
          <w:szCs w:val="22"/>
        </w:rPr>
        <w:t>s</w:t>
      </w:r>
      <w:r w:rsidRPr="004D4D2D">
        <w:rPr>
          <w:rFonts w:ascii="Garamond" w:hAnsi="Garamond"/>
          <w:sz w:val="22"/>
          <w:szCs w:val="22"/>
        </w:rPr>
        <w:t xml:space="preserve">ales and </w:t>
      </w:r>
      <w:r w:rsidR="00341EC0" w:rsidRPr="004D4D2D">
        <w:rPr>
          <w:rFonts w:ascii="Garamond" w:hAnsi="Garamond"/>
          <w:sz w:val="22"/>
          <w:szCs w:val="22"/>
        </w:rPr>
        <w:t>o</w:t>
      </w:r>
      <w:r w:rsidRPr="004D4D2D">
        <w:rPr>
          <w:rFonts w:ascii="Garamond" w:hAnsi="Garamond"/>
          <w:sz w:val="22"/>
          <w:szCs w:val="22"/>
        </w:rPr>
        <w:t>perations department and undertake any other duties as requested in accordance with the scope and responsibilities of the role</w:t>
      </w:r>
    </w:p>
    <w:p w14:paraId="7E2521F0" w14:textId="77777777" w:rsidR="00165D36" w:rsidRPr="005258E9" w:rsidRDefault="00165D36" w:rsidP="00A238E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B6792C9" w14:textId="77777777" w:rsidR="00996636" w:rsidRPr="004B3165" w:rsidRDefault="00996636" w:rsidP="00A238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B3165">
        <w:rPr>
          <w:rFonts w:ascii="Garamond" w:hAnsi="Garamond"/>
          <w:b/>
        </w:rPr>
        <w:t>Qualities you will possess</w:t>
      </w:r>
    </w:p>
    <w:p w14:paraId="1F76F214" w14:textId="77777777" w:rsidR="00996636" w:rsidRPr="00070F33" w:rsidRDefault="00996636" w:rsidP="00A238E0">
      <w:pPr>
        <w:spacing w:after="0" w:line="240" w:lineRule="auto"/>
        <w:rPr>
          <w:rFonts w:ascii="Garamond" w:hAnsi="Garamond"/>
          <w:b/>
          <w:color w:val="FF0000"/>
        </w:rPr>
        <w:sectPr w:rsidR="00996636" w:rsidRPr="00070F33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8C3575F" w14:textId="77777777" w:rsidR="00341EC0" w:rsidRDefault="00341EC0" w:rsidP="00A238E0">
      <w:pPr>
        <w:spacing w:after="0" w:line="240" w:lineRule="auto"/>
        <w:ind w:left="360"/>
        <w:rPr>
          <w:rFonts w:ascii="Garamond" w:hAnsi="Garamond"/>
        </w:rPr>
      </w:pPr>
    </w:p>
    <w:p w14:paraId="1F4DD5A6" w14:textId="77777777" w:rsidR="00A238E0" w:rsidRDefault="00A238E0" w:rsidP="00A238E0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A238E0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DDD4D65" w14:textId="3F0B8A3F" w:rsidR="008D1B98" w:rsidRPr="00827A9E" w:rsidRDefault="008D1B98" w:rsidP="00A238E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142" w:hanging="284"/>
        <w:rPr>
          <w:rFonts w:ascii="Garamond" w:hAnsi="Garamond"/>
        </w:rPr>
      </w:pPr>
      <w:r w:rsidRPr="00827A9E">
        <w:rPr>
          <w:rFonts w:ascii="Garamond" w:hAnsi="Garamond"/>
        </w:rPr>
        <w:t xml:space="preserve">Attention to detail </w:t>
      </w:r>
    </w:p>
    <w:p w14:paraId="5AA12D9A" w14:textId="2542E1CB" w:rsidR="008D1B98" w:rsidRPr="00827A9E" w:rsidRDefault="008D1B98" w:rsidP="00A238E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142" w:hanging="284"/>
        <w:rPr>
          <w:rFonts w:ascii="Garamond" w:hAnsi="Garamond"/>
        </w:rPr>
      </w:pPr>
      <w:r w:rsidRPr="00827A9E">
        <w:rPr>
          <w:rFonts w:ascii="Garamond" w:hAnsi="Garamond"/>
        </w:rPr>
        <w:t xml:space="preserve">Ability to prioritise and organise </w:t>
      </w:r>
    </w:p>
    <w:p w14:paraId="6326EF4A" w14:textId="77777777" w:rsidR="008D1B98" w:rsidRPr="00827A9E" w:rsidRDefault="008D1B98" w:rsidP="00A238E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142" w:hanging="284"/>
        <w:rPr>
          <w:rFonts w:ascii="Garamond" w:hAnsi="Garamond"/>
        </w:rPr>
      </w:pPr>
      <w:r w:rsidRPr="00827A9E">
        <w:rPr>
          <w:rFonts w:ascii="Garamond" w:hAnsi="Garamond"/>
        </w:rPr>
        <w:t>Take responsibility for yourself</w:t>
      </w:r>
    </w:p>
    <w:p w14:paraId="3131A090" w14:textId="70C056A5" w:rsidR="005658FD" w:rsidRPr="00827A9E" w:rsidRDefault="008D1B98" w:rsidP="00A238E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142" w:hanging="284"/>
        <w:rPr>
          <w:rFonts w:ascii="Garamond" w:hAnsi="Garamond"/>
          <w:sz w:val="24"/>
          <w:szCs w:val="24"/>
        </w:rPr>
      </w:pPr>
      <w:r w:rsidRPr="00827A9E">
        <w:rPr>
          <w:rFonts w:ascii="Garamond" w:hAnsi="Garamond"/>
        </w:rPr>
        <w:t>Ability to work under pressure</w:t>
      </w:r>
    </w:p>
    <w:p w14:paraId="57E99019" w14:textId="77777777" w:rsidR="005658FD" w:rsidRPr="00827A9E" w:rsidRDefault="005658FD" w:rsidP="00A238E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142" w:hanging="284"/>
        <w:rPr>
          <w:rFonts w:ascii="Garamond" w:hAnsi="Garamond"/>
        </w:rPr>
      </w:pPr>
      <w:r w:rsidRPr="00827A9E">
        <w:rPr>
          <w:rFonts w:ascii="Garamond" w:hAnsi="Garamond"/>
        </w:rPr>
        <w:t>Passion for what you do</w:t>
      </w:r>
    </w:p>
    <w:p w14:paraId="37ED4105" w14:textId="63749318" w:rsidR="00341EC0" w:rsidRPr="00A238E0" w:rsidRDefault="005658FD" w:rsidP="00A238E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142" w:hanging="284"/>
        <w:rPr>
          <w:rFonts w:ascii="Garamond" w:hAnsi="Garamond"/>
        </w:rPr>
      </w:pPr>
      <w:r w:rsidRPr="00827A9E">
        <w:rPr>
          <w:rFonts w:ascii="Garamond" w:hAnsi="Garamond"/>
        </w:rPr>
        <w:t>Positive and friendly with a “can do attitude”</w:t>
      </w:r>
    </w:p>
    <w:p w14:paraId="58B09FA2" w14:textId="74B3B8DD" w:rsidR="005658FD" w:rsidRPr="00827A9E" w:rsidRDefault="005658FD" w:rsidP="00A238E0">
      <w:pPr>
        <w:numPr>
          <w:ilvl w:val="0"/>
          <w:numId w:val="32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Ability to prioritise and organise</w:t>
      </w:r>
    </w:p>
    <w:p w14:paraId="0AE8ED23" w14:textId="77777777" w:rsidR="005658FD" w:rsidRPr="00827A9E" w:rsidRDefault="005658FD" w:rsidP="00A238E0">
      <w:pPr>
        <w:numPr>
          <w:ilvl w:val="0"/>
          <w:numId w:val="32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Proactive</w:t>
      </w:r>
    </w:p>
    <w:p w14:paraId="24DDFEAE" w14:textId="77777777" w:rsidR="00D11765" w:rsidRPr="00827A9E" w:rsidRDefault="00D11765" w:rsidP="00A238E0">
      <w:pPr>
        <w:numPr>
          <w:ilvl w:val="0"/>
          <w:numId w:val="32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Strategic thinker</w:t>
      </w:r>
    </w:p>
    <w:p w14:paraId="73801E11" w14:textId="77777777" w:rsidR="00D11765" w:rsidRPr="00827A9E" w:rsidRDefault="00D11765" w:rsidP="00A238E0">
      <w:pPr>
        <w:numPr>
          <w:ilvl w:val="0"/>
          <w:numId w:val="32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Commercially astute</w:t>
      </w:r>
    </w:p>
    <w:p w14:paraId="471E36A4" w14:textId="77777777" w:rsidR="005658FD" w:rsidRPr="00827A9E" w:rsidRDefault="005658FD" w:rsidP="00A238E0">
      <w:pPr>
        <w:numPr>
          <w:ilvl w:val="0"/>
          <w:numId w:val="32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Excellent communicator</w:t>
      </w:r>
    </w:p>
    <w:p w14:paraId="6D231801" w14:textId="77777777" w:rsidR="005658FD" w:rsidRPr="00827A9E" w:rsidRDefault="005658FD" w:rsidP="00A238E0">
      <w:pPr>
        <w:numPr>
          <w:ilvl w:val="0"/>
          <w:numId w:val="32"/>
        </w:numPr>
        <w:spacing w:after="0" w:line="240" w:lineRule="auto"/>
        <w:rPr>
          <w:rFonts w:ascii="Garamond" w:hAnsi="Garamond"/>
        </w:rPr>
      </w:pPr>
      <w:r w:rsidRPr="00827A9E">
        <w:rPr>
          <w:rFonts w:ascii="Garamond" w:hAnsi="Garamond"/>
        </w:rPr>
        <w:t>A sense of fun!</w:t>
      </w:r>
    </w:p>
    <w:p w14:paraId="080A002C" w14:textId="77777777" w:rsidR="00A238E0" w:rsidRDefault="00A238E0" w:rsidP="00A238E0">
      <w:pPr>
        <w:spacing w:after="0" w:line="240" w:lineRule="auto"/>
        <w:rPr>
          <w:rFonts w:ascii="Garamond" w:hAnsi="Garamond"/>
          <w:color w:val="FF0000"/>
        </w:rPr>
        <w:sectPr w:rsidR="00A238E0" w:rsidSect="00A238E0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FD100AA" w14:textId="77777777" w:rsidR="005658FD" w:rsidRPr="00070F33" w:rsidRDefault="005658FD" w:rsidP="00A238E0">
      <w:pPr>
        <w:spacing w:after="0" w:line="240" w:lineRule="auto"/>
        <w:rPr>
          <w:rFonts w:ascii="Garamond" w:hAnsi="Garamond"/>
          <w:color w:val="FF0000"/>
        </w:rPr>
      </w:pPr>
    </w:p>
    <w:p w14:paraId="70136E92" w14:textId="77777777" w:rsidR="005658FD" w:rsidRPr="00070F33" w:rsidRDefault="005658FD" w:rsidP="00A238E0">
      <w:pPr>
        <w:spacing w:after="0" w:line="240" w:lineRule="auto"/>
        <w:rPr>
          <w:rFonts w:ascii="Garamond" w:hAnsi="Garamond"/>
          <w:color w:val="FF0000"/>
        </w:rPr>
      </w:pPr>
    </w:p>
    <w:p w14:paraId="3485B7B3" w14:textId="77777777" w:rsidR="005658FD" w:rsidRPr="00070F33" w:rsidRDefault="005658FD" w:rsidP="00A238E0">
      <w:pPr>
        <w:spacing w:after="0" w:line="240" w:lineRule="auto"/>
        <w:rPr>
          <w:rFonts w:ascii="Garamond" w:hAnsi="Garamond"/>
          <w:color w:val="FF0000"/>
        </w:rPr>
        <w:sectPr w:rsidR="005658FD" w:rsidRPr="00070F33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64EEE53" w14:textId="77777777" w:rsidR="005658FD" w:rsidRPr="00827A9E" w:rsidRDefault="00996636" w:rsidP="00A238E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827A9E">
        <w:rPr>
          <w:rFonts w:ascii="Garamond" w:hAnsi="Garamond"/>
          <w:b/>
        </w:rPr>
        <w:t xml:space="preserve">What do you need to be successful? </w:t>
      </w:r>
    </w:p>
    <w:p w14:paraId="2D19CE3B" w14:textId="77777777" w:rsidR="00996636" w:rsidRPr="00070F33" w:rsidRDefault="00996636" w:rsidP="00A238E0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</w:p>
    <w:p w14:paraId="2BB08EFE" w14:textId="57083537" w:rsidR="0014760B" w:rsidRPr="00BD15A1" w:rsidRDefault="0014760B" w:rsidP="00A238E0">
      <w:pPr>
        <w:pStyle w:val="ListParagraph"/>
        <w:numPr>
          <w:ilvl w:val="0"/>
          <w:numId w:val="15"/>
        </w:numPr>
        <w:ind w:left="-142" w:hanging="295"/>
        <w:contextualSpacing w:val="0"/>
        <w:rPr>
          <w:rFonts w:ascii="Garamond" w:hAnsi="Garamond"/>
          <w:sz w:val="22"/>
          <w:szCs w:val="22"/>
        </w:rPr>
      </w:pPr>
      <w:r w:rsidRPr="00BD15A1">
        <w:rPr>
          <w:rFonts w:ascii="Garamond" w:hAnsi="Garamond"/>
          <w:sz w:val="22"/>
          <w:szCs w:val="22"/>
        </w:rPr>
        <w:t>Experience using multiple systems with excellent attention to detail</w:t>
      </w:r>
    </w:p>
    <w:p w14:paraId="70EE6D46" w14:textId="2F5DAA57" w:rsidR="00BD15A1" w:rsidRPr="00BD15A1" w:rsidRDefault="00BD15A1" w:rsidP="00A238E0">
      <w:pPr>
        <w:pStyle w:val="ListParagraph"/>
        <w:numPr>
          <w:ilvl w:val="0"/>
          <w:numId w:val="15"/>
        </w:numPr>
        <w:ind w:left="-142" w:hanging="295"/>
        <w:contextualSpacing w:val="0"/>
        <w:rPr>
          <w:rFonts w:ascii="Garamond" w:hAnsi="Garamond"/>
          <w:sz w:val="22"/>
          <w:szCs w:val="22"/>
        </w:rPr>
      </w:pPr>
      <w:r w:rsidRPr="00BD15A1">
        <w:rPr>
          <w:rFonts w:ascii="Garamond" w:hAnsi="Garamond"/>
          <w:sz w:val="22"/>
          <w:szCs w:val="22"/>
        </w:rPr>
        <w:t>Enjoy working as part of a team</w:t>
      </w:r>
    </w:p>
    <w:p w14:paraId="4E8F6887" w14:textId="045A5268" w:rsidR="00E70F91" w:rsidRPr="00BD15A1" w:rsidRDefault="00E66FA5" w:rsidP="00A238E0">
      <w:pPr>
        <w:pStyle w:val="ListParagraph"/>
        <w:numPr>
          <w:ilvl w:val="0"/>
          <w:numId w:val="15"/>
        </w:numPr>
        <w:ind w:left="-142" w:hanging="295"/>
        <w:contextualSpacing w:val="0"/>
        <w:rPr>
          <w:rFonts w:ascii="Garamond" w:hAnsi="Garamond"/>
          <w:sz w:val="22"/>
          <w:szCs w:val="22"/>
        </w:rPr>
      </w:pPr>
      <w:r w:rsidRPr="00BD15A1">
        <w:rPr>
          <w:rFonts w:ascii="Garamond" w:hAnsi="Garamond"/>
          <w:sz w:val="22"/>
          <w:szCs w:val="22"/>
        </w:rPr>
        <w:t>IT literate</w:t>
      </w:r>
      <w:r w:rsidR="00C5109B" w:rsidRPr="00BD15A1">
        <w:rPr>
          <w:rFonts w:ascii="Garamond" w:hAnsi="Garamond"/>
          <w:sz w:val="22"/>
          <w:szCs w:val="22"/>
        </w:rPr>
        <w:t xml:space="preserve"> and systems orientated</w:t>
      </w:r>
    </w:p>
    <w:p w14:paraId="2973F82B" w14:textId="30E146CC" w:rsidR="00E30821" w:rsidRPr="00BD15A1" w:rsidRDefault="00E30821" w:rsidP="00A238E0">
      <w:pPr>
        <w:pStyle w:val="ListParagraph"/>
        <w:numPr>
          <w:ilvl w:val="0"/>
          <w:numId w:val="15"/>
        </w:numPr>
        <w:ind w:left="-142" w:hanging="295"/>
        <w:contextualSpacing w:val="0"/>
        <w:rPr>
          <w:rFonts w:ascii="Garamond" w:hAnsi="Garamond"/>
          <w:sz w:val="22"/>
          <w:szCs w:val="22"/>
        </w:rPr>
      </w:pPr>
      <w:r w:rsidRPr="00BD15A1">
        <w:rPr>
          <w:rFonts w:ascii="Garamond" w:hAnsi="Garamond"/>
          <w:sz w:val="22"/>
          <w:szCs w:val="22"/>
        </w:rPr>
        <w:t xml:space="preserve">An understanding of financial processes </w:t>
      </w:r>
      <w:r w:rsidR="00BD15A1" w:rsidRPr="00BD15A1">
        <w:rPr>
          <w:rFonts w:ascii="Garamond" w:hAnsi="Garamond"/>
          <w:sz w:val="22"/>
          <w:szCs w:val="22"/>
        </w:rPr>
        <w:t>would be an advantage</w:t>
      </w:r>
    </w:p>
    <w:p w14:paraId="08B9172E" w14:textId="4D65D77A" w:rsidR="00C5109B" w:rsidRPr="00BD15A1" w:rsidRDefault="00C5109B" w:rsidP="00A238E0">
      <w:pPr>
        <w:pStyle w:val="ListParagraph"/>
        <w:numPr>
          <w:ilvl w:val="0"/>
          <w:numId w:val="15"/>
        </w:numPr>
        <w:ind w:left="-142" w:hanging="295"/>
        <w:contextualSpacing w:val="0"/>
        <w:rPr>
          <w:rFonts w:ascii="Garamond" w:hAnsi="Garamond"/>
          <w:sz w:val="22"/>
          <w:szCs w:val="22"/>
        </w:rPr>
      </w:pPr>
      <w:r w:rsidRPr="00BD15A1">
        <w:rPr>
          <w:rFonts w:ascii="Garamond" w:hAnsi="Garamond"/>
          <w:sz w:val="22"/>
          <w:szCs w:val="22"/>
        </w:rPr>
        <w:t xml:space="preserve">Knowledge of the Hospitality industry </w:t>
      </w:r>
    </w:p>
    <w:p w14:paraId="3FBAE374" w14:textId="77777777" w:rsidR="00C5109B" w:rsidRPr="00BD15A1" w:rsidRDefault="00C5109B" w:rsidP="00A238E0">
      <w:pPr>
        <w:pStyle w:val="ListParagraph"/>
        <w:numPr>
          <w:ilvl w:val="0"/>
          <w:numId w:val="15"/>
        </w:numPr>
        <w:ind w:left="-142" w:hanging="295"/>
        <w:contextualSpacing w:val="0"/>
        <w:rPr>
          <w:rFonts w:ascii="Garamond" w:hAnsi="Garamond"/>
          <w:sz w:val="22"/>
          <w:szCs w:val="22"/>
        </w:rPr>
      </w:pPr>
      <w:r w:rsidRPr="00BD15A1">
        <w:rPr>
          <w:rFonts w:ascii="Garamond" w:hAnsi="Garamond"/>
          <w:sz w:val="22"/>
          <w:szCs w:val="22"/>
        </w:rPr>
        <w:t>Ability to work flexibly to meet the needs of the business</w:t>
      </w:r>
    </w:p>
    <w:p w14:paraId="50351085" w14:textId="77777777" w:rsidR="002C453A" w:rsidRPr="00070F33" w:rsidRDefault="002C453A" w:rsidP="00A238E0">
      <w:pPr>
        <w:spacing w:after="0" w:line="240" w:lineRule="auto"/>
        <w:rPr>
          <w:rFonts w:ascii="Garamond" w:hAnsi="Garamond"/>
          <w:color w:val="FF0000"/>
        </w:rPr>
      </w:pPr>
    </w:p>
    <w:p w14:paraId="6DDF5D44" w14:textId="77777777" w:rsidR="00996636" w:rsidRPr="00070F33" w:rsidRDefault="00996636" w:rsidP="00A238E0">
      <w:pPr>
        <w:spacing w:after="0" w:line="240" w:lineRule="auto"/>
        <w:rPr>
          <w:rFonts w:ascii="Garamond" w:hAnsi="Garamond"/>
          <w:color w:val="FF0000"/>
        </w:rPr>
      </w:pPr>
    </w:p>
    <w:p w14:paraId="4AAD40ED" w14:textId="77777777" w:rsidR="00097D67" w:rsidRPr="00070F33" w:rsidRDefault="00097D67" w:rsidP="00A238E0">
      <w:pPr>
        <w:spacing w:after="0" w:line="240" w:lineRule="auto"/>
        <w:rPr>
          <w:rFonts w:ascii="Garamond" w:hAnsi="Garamond"/>
          <w:color w:val="FF0000"/>
        </w:rPr>
      </w:pPr>
    </w:p>
    <w:sectPr w:rsidR="00097D67" w:rsidRPr="00070F33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AF6"/>
    <w:multiLevelType w:val="hybridMultilevel"/>
    <w:tmpl w:val="F48A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947"/>
    <w:multiLevelType w:val="hybridMultilevel"/>
    <w:tmpl w:val="F8E0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1DB2"/>
    <w:multiLevelType w:val="hybridMultilevel"/>
    <w:tmpl w:val="DF3A33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27683"/>
    <w:multiLevelType w:val="hybridMultilevel"/>
    <w:tmpl w:val="92CC1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1E3C31"/>
    <w:multiLevelType w:val="hybridMultilevel"/>
    <w:tmpl w:val="B676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AE42CA"/>
    <w:multiLevelType w:val="hybridMultilevel"/>
    <w:tmpl w:val="0C9874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06482"/>
    <w:multiLevelType w:val="hybridMultilevel"/>
    <w:tmpl w:val="2D043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0571BF7"/>
    <w:multiLevelType w:val="hybridMultilevel"/>
    <w:tmpl w:val="0E06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6FD2776"/>
    <w:multiLevelType w:val="hybridMultilevel"/>
    <w:tmpl w:val="19485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61D"/>
    <w:multiLevelType w:val="hybridMultilevel"/>
    <w:tmpl w:val="E1EA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2A0A"/>
    <w:multiLevelType w:val="hybridMultilevel"/>
    <w:tmpl w:val="0342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53D0B"/>
    <w:multiLevelType w:val="hybridMultilevel"/>
    <w:tmpl w:val="13563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C4189"/>
    <w:multiLevelType w:val="hybridMultilevel"/>
    <w:tmpl w:val="AEAEBB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3622D"/>
    <w:multiLevelType w:val="hybridMultilevel"/>
    <w:tmpl w:val="E05810AC"/>
    <w:lvl w:ilvl="0" w:tplc="CAFA8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351E8"/>
    <w:multiLevelType w:val="hybridMultilevel"/>
    <w:tmpl w:val="CBF0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F0526"/>
    <w:multiLevelType w:val="hybridMultilevel"/>
    <w:tmpl w:val="7E8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402A1"/>
    <w:multiLevelType w:val="hybridMultilevel"/>
    <w:tmpl w:val="2D3A8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8"/>
  </w:num>
  <w:num w:numId="9">
    <w:abstractNumId w:val="3"/>
  </w:num>
  <w:num w:numId="10">
    <w:abstractNumId w:val="16"/>
  </w:num>
  <w:num w:numId="11">
    <w:abstractNumId w:val="26"/>
  </w:num>
  <w:num w:numId="12">
    <w:abstractNumId w:val="7"/>
  </w:num>
  <w:num w:numId="13">
    <w:abstractNumId w:val="13"/>
  </w:num>
  <w:num w:numId="14">
    <w:abstractNumId w:val="4"/>
  </w:num>
  <w:num w:numId="15">
    <w:abstractNumId w:val="12"/>
  </w:num>
  <w:num w:numId="16">
    <w:abstractNumId w:val="14"/>
  </w:num>
  <w:num w:numId="17">
    <w:abstractNumId w:val="25"/>
  </w:num>
  <w:num w:numId="18">
    <w:abstractNumId w:val="2"/>
  </w:num>
  <w:num w:numId="19">
    <w:abstractNumId w:val="30"/>
  </w:num>
  <w:num w:numId="20">
    <w:abstractNumId w:val="27"/>
  </w:num>
  <w:num w:numId="21">
    <w:abstractNumId w:val="22"/>
  </w:num>
  <w:num w:numId="22">
    <w:abstractNumId w:val="28"/>
  </w:num>
  <w:num w:numId="23">
    <w:abstractNumId w:val="24"/>
  </w:num>
  <w:num w:numId="24">
    <w:abstractNumId w:val="9"/>
  </w:num>
  <w:num w:numId="25">
    <w:abstractNumId w:val="21"/>
  </w:num>
  <w:num w:numId="26">
    <w:abstractNumId w:val="11"/>
  </w:num>
  <w:num w:numId="27">
    <w:abstractNumId w:val="19"/>
  </w:num>
  <w:num w:numId="28">
    <w:abstractNumId w:val="1"/>
  </w:num>
  <w:num w:numId="29">
    <w:abstractNumId w:val="23"/>
  </w:num>
  <w:num w:numId="30">
    <w:abstractNumId w:val="0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22AB0"/>
    <w:rsid w:val="000366E6"/>
    <w:rsid w:val="00052905"/>
    <w:rsid w:val="0005472D"/>
    <w:rsid w:val="00070F33"/>
    <w:rsid w:val="0007684A"/>
    <w:rsid w:val="00097D67"/>
    <w:rsid w:val="00112564"/>
    <w:rsid w:val="00112D30"/>
    <w:rsid w:val="001175C9"/>
    <w:rsid w:val="00120C5F"/>
    <w:rsid w:val="00131DFE"/>
    <w:rsid w:val="00146861"/>
    <w:rsid w:val="0014760B"/>
    <w:rsid w:val="00157ACE"/>
    <w:rsid w:val="00165D36"/>
    <w:rsid w:val="00177A8D"/>
    <w:rsid w:val="00194A99"/>
    <w:rsid w:val="001D14FD"/>
    <w:rsid w:val="001F50DC"/>
    <w:rsid w:val="001F6E18"/>
    <w:rsid w:val="00211DFA"/>
    <w:rsid w:val="002233A4"/>
    <w:rsid w:val="002670FE"/>
    <w:rsid w:val="002807F3"/>
    <w:rsid w:val="00286199"/>
    <w:rsid w:val="0029368C"/>
    <w:rsid w:val="002C453A"/>
    <w:rsid w:val="002E00A6"/>
    <w:rsid w:val="002E70E6"/>
    <w:rsid w:val="002F4002"/>
    <w:rsid w:val="002F5072"/>
    <w:rsid w:val="00311B2C"/>
    <w:rsid w:val="003121D4"/>
    <w:rsid w:val="00341EC0"/>
    <w:rsid w:val="0034425F"/>
    <w:rsid w:val="00344C4E"/>
    <w:rsid w:val="003462D1"/>
    <w:rsid w:val="003B2BBA"/>
    <w:rsid w:val="003B72BA"/>
    <w:rsid w:val="003D7B04"/>
    <w:rsid w:val="003F29E4"/>
    <w:rsid w:val="003F6A0B"/>
    <w:rsid w:val="004223CF"/>
    <w:rsid w:val="00444DBB"/>
    <w:rsid w:val="00451E2C"/>
    <w:rsid w:val="004534B4"/>
    <w:rsid w:val="00455F2D"/>
    <w:rsid w:val="00463250"/>
    <w:rsid w:val="00477841"/>
    <w:rsid w:val="0048752D"/>
    <w:rsid w:val="00491B01"/>
    <w:rsid w:val="004A4B7B"/>
    <w:rsid w:val="004B3165"/>
    <w:rsid w:val="004D4D2D"/>
    <w:rsid w:val="0050744B"/>
    <w:rsid w:val="005258E9"/>
    <w:rsid w:val="005340F8"/>
    <w:rsid w:val="00554A57"/>
    <w:rsid w:val="005658FD"/>
    <w:rsid w:val="00574034"/>
    <w:rsid w:val="0059728C"/>
    <w:rsid w:val="005A0E89"/>
    <w:rsid w:val="005A6B3C"/>
    <w:rsid w:val="005E36F6"/>
    <w:rsid w:val="005E7E4F"/>
    <w:rsid w:val="005F72CF"/>
    <w:rsid w:val="00621447"/>
    <w:rsid w:val="0062513F"/>
    <w:rsid w:val="006762EF"/>
    <w:rsid w:val="00682152"/>
    <w:rsid w:val="00707538"/>
    <w:rsid w:val="00745CCB"/>
    <w:rsid w:val="00755871"/>
    <w:rsid w:val="008125FC"/>
    <w:rsid w:val="00827A9E"/>
    <w:rsid w:val="00843F1B"/>
    <w:rsid w:val="008508AA"/>
    <w:rsid w:val="008611E6"/>
    <w:rsid w:val="00876F59"/>
    <w:rsid w:val="00877F3D"/>
    <w:rsid w:val="008B20D7"/>
    <w:rsid w:val="008C3E61"/>
    <w:rsid w:val="008D1B98"/>
    <w:rsid w:val="009047A2"/>
    <w:rsid w:val="009229FC"/>
    <w:rsid w:val="00966571"/>
    <w:rsid w:val="00982300"/>
    <w:rsid w:val="009840B7"/>
    <w:rsid w:val="009842B4"/>
    <w:rsid w:val="00995E02"/>
    <w:rsid w:val="00996636"/>
    <w:rsid w:val="009968D9"/>
    <w:rsid w:val="009A7D45"/>
    <w:rsid w:val="009C2C4E"/>
    <w:rsid w:val="009D7213"/>
    <w:rsid w:val="009F5B1F"/>
    <w:rsid w:val="00A238E0"/>
    <w:rsid w:val="00A37E70"/>
    <w:rsid w:val="00A52018"/>
    <w:rsid w:val="00A56332"/>
    <w:rsid w:val="00A65812"/>
    <w:rsid w:val="00A84A5D"/>
    <w:rsid w:val="00A869DC"/>
    <w:rsid w:val="00AA4654"/>
    <w:rsid w:val="00AE23A1"/>
    <w:rsid w:val="00B34B2E"/>
    <w:rsid w:val="00B757D6"/>
    <w:rsid w:val="00BD15A1"/>
    <w:rsid w:val="00C06459"/>
    <w:rsid w:val="00C23EA9"/>
    <w:rsid w:val="00C2616F"/>
    <w:rsid w:val="00C36969"/>
    <w:rsid w:val="00C42273"/>
    <w:rsid w:val="00C5109B"/>
    <w:rsid w:val="00CA78A8"/>
    <w:rsid w:val="00CB27A7"/>
    <w:rsid w:val="00CC2A5F"/>
    <w:rsid w:val="00CD41C1"/>
    <w:rsid w:val="00CE0807"/>
    <w:rsid w:val="00CF5A97"/>
    <w:rsid w:val="00D04EDC"/>
    <w:rsid w:val="00D1072F"/>
    <w:rsid w:val="00D11765"/>
    <w:rsid w:val="00D16108"/>
    <w:rsid w:val="00D46CF7"/>
    <w:rsid w:val="00D553BA"/>
    <w:rsid w:val="00D91BF4"/>
    <w:rsid w:val="00D93D20"/>
    <w:rsid w:val="00DB2E98"/>
    <w:rsid w:val="00DC5D2F"/>
    <w:rsid w:val="00DD44C5"/>
    <w:rsid w:val="00DE1786"/>
    <w:rsid w:val="00DE2C74"/>
    <w:rsid w:val="00DF4B61"/>
    <w:rsid w:val="00E30821"/>
    <w:rsid w:val="00E66FA5"/>
    <w:rsid w:val="00E70F91"/>
    <w:rsid w:val="00E82E8D"/>
    <w:rsid w:val="00E87793"/>
    <w:rsid w:val="00EA1C11"/>
    <w:rsid w:val="00EA4BFE"/>
    <w:rsid w:val="00EB798E"/>
    <w:rsid w:val="00EE6A05"/>
    <w:rsid w:val="00EE7D98"/>
    <w:rsid w:val="00F5713F"/>
    <w:rsid w:val="00F63DB5"/>
    <w:rsid w:val="00F816EA"/>
    <w:rsid w:val="00F8784C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468F"/>
  <w15:docId w15:val="{D4F1A91B-C8E7-4448-8F90-39E1341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5258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258E9"/>
    <w:rPr>
      <w:rFonts w:ascii="Arial" w:eastAsia="Times New Roman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Whitaker</dc:creator>
  <cp:lastModifiedBy>Katie Medcraft</cp:lastModifiedBy>
  <cp:revision>2</cp:revision>
  <cp:lastPrinted>2014-11-05T15:54:00Z</cp:lastPrinted>
  <dcterms:created xsi:type="dcterms:W3CDTF">2022-03-22T14:18:00Z</dcterms:created>
  <dcterms:modified xsi:type="dcterms:W3CDTF">2022-03-22T14:18:00Z</dcterms:modified>
</cp:coreProperties>
</file>