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FE19" w14:textId="77777777" w:rsidR="00097D67" w:rsidRPr="00996636" w:rsidRDefault="00477841" w:rsidP="0023662C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A7C3C1" wp14:editId="510D874C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C5C1D9" w14:textId="77777777" w:rsidR="00097D67" w:rsidRPr="00996636" w:rsidRDefault="00097D67" w:rsidP="0023662C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0AA8796" w14:textId="77777777" w:rsidR="00996636" w:rsidRDefault="00996636" w:rsidP="0023662C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9205298" w14:textId="77777777" w:rsidR="00097D67" w:rsidRPr="00996636" w:rsidRDefault="00097D67" w:rsidP="0023662C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80D6788" w14:textId="77777777" w:rsidR="00854225" w:rsidRDefault="00854225" w:rsidP="0023662C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549D633" w14:textId="77777777" w:rsidR="00996636" w:rsidRPr="00996636" w:rsidRDefault="00996636" w:rsidP="0023662C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6CAB3DDD" w14:textId="77777777" w:rsidR="00097D67" w:rsidRPr="00996636" w:rsidRDefault="00097D67" w:rsidP="0023662C">
      <w:pPr>
        <w:spacing w:after="0" w:line="240" w:lineRule="auto"/>
        <w:jc w:val="center"/>
        <w:rPr>
          <w:rFonts w:ascii="Garamond" w:hAnsi="Garamond"/>
          <w:b/>
        </w:rPr>
      </w:pPr>
    </w:p>
    <w:p w14:paraId="0071313D" w14:textId="77777777" w:rsidR="00097D67" w:rsidRPr="00996636" w:rsidRDefault="00996636" w:rsidP="00236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117A9EA5" w14:textId="77777777" w:rsidR="0023662C" w:rsidRDefault="0023662C" w:rsidP="0023662C">
      <w:pPr>
        <w:spacing w:after="0"/>
        <w:rPr>
          <w:rFonts w:ascii="Garamond" w:hAnsi="Garamond"/>
          <w:color w:val="000000" w:themeColor="text1"/>
        </w:rPr>
      </w:pPr>
    </w:p>
    <w:p w14:paraId="2824DD3C" w14:textId="56DB2D7A" w:rsidR="0059728C" w:rsidRDefault="00AC53C5" w:rsidP="0023662C">
      <w:pPr>
        <w:spacing w:after="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The </w:t>
      </w:r>
      <w:r w:rsidR="00A9167B">
        <w:rPr>
          <w:rFonts w:ascii="Garamond" w:hAnsi="Garamond"/>
          <w:b/>
          <w:color w:val="000000" w:themeColor="text1"/>
        </w:rPr>
        <w:t>Head</w:t>
      </w:r>
      <w:r w:rsidR="00B27C5D" w:rsidRPr="00AC53C5">
        <w:rPr>
          <w:rFonts w:ascii="Garamond" w:hAnsi="Garamond"/>
          <w:b/>
          <w:color w:val="000000" w:themeColor="text1"/>
        </w:rPr>
        <w:t xml:space="preserve"> Chef</w:t>
      </w:r>
      <w:r w:rsidR="0065304B" w:rsidRPr="00AC53C5">
        <w:rPr>
          <w:rFonts w:ascii="Garamond" w:hAnsi="Garamond"/>
          <w:b/>
          <w:color w:val="000000" w:themeColor="text1"/>
        </w:rPr>
        <w:t xml:space="preserve"> </w:t>
      </w:r>
      <w:r w:rsidR="00996636" w:rsidRPr="00AC53C5">
        <w:rPr>
          <w:rFonts w:ascii="Garamond" w:hAnsi="Garamond"/>
          <w:color w:val="000000" w:themeColor="text1"/>
        </w:rPr>
        <w:t>will be part of</w:t>
      </w:r>
      <w:r>
        <w:rPr>
          <w:rFonts w:ascii="Garamond" w:hAnsi="Garamond"/>
          <w:color w:val="000000" w:themeColor="text1"/>
        </w:rPr>
        <w:t xml:space="preserve"> the</w:t>
      </w:r>
      <w:r w:rsidR="00996636" w:rsidRPr="00AC53C5">
        <w:rPr>
          <w:rFonts w:ascii="Garamond" w:hAnsi="Garamond"/>
          <w:b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>Goodwood House t</w:t>
      </w:r>
      <w:r w:rsidR="00B27C5D" w:rsidRPr="00AC53C5">
        <w:rPr>
          <w:rFonts w:ascii="Garamond" w:hAnsi="Garamond"/>
          <w:b/>
          <w:color w:val="000000" w:themeColor="text1"/>
        </w:rPr>
        <w:t>eam</w:t>
      </w:r>
      <w:r w:rsidR="00A357C7" w:rsidRPr="00AC53C5">
        <w:rPr>
          <w:rFonts w:ascii="Garamond" w:hAnsi="Garamond"/>
          <w:b/>
          <w:color w:val="000000" w:themeColor="text1"/>
        </w:rPr>
        <w:t xml:space="preserve"> </w:t>
      </w:r>
      <w:r w:rsidRPr="00AC53C5">
        <w:rPr>
          <w:rFonts w:ascii="Garamond" w:hAnsi="Garamond"/>
          <w:color w:val="000000" w:themeColor="text1"/>
        </w:rPr>
        <w:t xml:space="preserve">and will </w:t>
      </w:r>
      <w:r w:rsidR="0065304B" w:rsidRPr="00AC53C5">
        <w:rPr>
          <w:rFonts w:ascii="Garamond" w:hAnsi="Garamond"/>
          <w:color w:val="000000" w:themeColor="text1"/>
        </w:rPr>
        <w:t xml:space="preserve">report </w:t>
      </w:r>
      <w:r w:rsidR="00996636" w:rsidRPr="00AC53C5">
        <w:rPr>
          <w:rFonts w:ascii="Garamond" w:hAnsi="Garamond"/>
          <w:color w:val="000000" w:themeColor="text1"/>
        </w:rPr>
        <w:t xml:space="preserve">to the </w:t>
      </w:r>
      <w:r w:rsidR="00F84167">
        <w:rPr>
          <w:rFonts w:ascii="Garamond" w:hAnsi="Garamond"/>
          <w:b/>
          <w:color w:val="000000" w:themeColor="text1"/>
        </w:rPr>
        <w:t>Executive Head Chef</w:t>
      </w:r>
    </w:p>
    <w:p w14:paraId="29481C1B" w14:textId="77777777" w:rsidR="0023662C" w:rsidRPr="00AC53C5" w:rsidRDefault="0023662C" w:rsidP="0023662C">
      <w:pPr>
        <w:spacing w:after="0"/>
        <w:rPr>
          <w:rFonts w:ascii="Garamond" w:hAnsi="Garamond"/>
          <w:color w:val="000000" w:themeColor="text1"/>
        </w:rPr>
      </w:pPr>
    </w:p>
    <w:p w14:paraId="4E6AF6B6" w14:textId="77777777" w:rsidR="00996636" w:rsidRPr="00996636" w:rsidRDefault="00996636" w:rsidP="00236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78877D77" w14:textId="77777777" w:rsidR="0023662C" w:rsidRDefault="0023662C" w:rsidP="0023662C">
      <w:pPr>
        <w:spacing w:after="0" w:line="240" w:lineRule="auto"/>
        <w:jc w:val="both"/>
        <w:rPr>
          <w:rFonts w:ascii="Garamond" w:hAnsi="Garamond"/>
        </w:rPr>
      </w:pPr>
    </w:p>
    <w:p w14:paraId="00E5428F" w14:textId="77777777" w:rsidR="0059728C" w:rsidRPr="00996636" w:rsidRDefault="0059728C" w:rsidP="0023662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76371308" w14:textId="77777777" w:rsidR="0059728C" w:rsidRPr="00996636" w:rsidRDefault="0059728C" w:rsidP="0023662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9E204C2" w14:textId="77777777" w:rsidR="0059728C" w:rsidRPr="00996636" w:rsidRDefault="0059728C" w:rsidP="00236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EDD463E" w14:textId="77777777" w:rsidR="0023662C" w:rsidRDefault="0023662C" w:rsidP="0023662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79DC821A" w14:textId="77777777" w:rsidR="0059728C" w:rsidRPr="00996636" w:rsidRDefault="0059728C" w:rsidP="0023662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1B780786" w14:textId="77777777" w:rsidR="0059728C" w:rsidRPr="00996636" w:rsidRDefault="0059728C" w:rsidP="0023662C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6C55EB1" w14:textId="77777777" w:rsidR="0059728C" w:rsidRPr="00996636" w:rsidRDefault="0059728C" w:rsidP="002366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CCEA34A" w14:textId="77777777" w:rsidR="0023662C" w:rsidRDefault="0023662C" w:rsidP="0023662C">
      <w:pPr>
        <w:spacing w:after="0" w:line="240" w:lineRule="auto"/>
        <w:jc w:val="center"/>
        <w:rPr>
          <w:rFonts w:ascii="Garamond" w:hAnsi="Garamond"/>
          <w:b/>
        </w:rPr>
      </w:pPr>
    </w:p>
    <w:p w14:paraId="5E5B1271" w14:textId="3A9AADA6" w:rsidR="0059728C" w:rsidRPr="00996636" w:rsidRDefault="0059728C" w:rsidP="0023662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A9167B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 xml:space="preserve">ring Do </w:t>
      </w:r>
      <w:r w:rsidRPr="00996636">
        <w:rPr>
          <w:rFonts w:ascii="Garamond" w:hAnsi="Garamond"/>
          <w:b/>
        </w:rPr>
        <w:tab/>
        <w:t xml:space="preserve"> Obsession for Perfection    Sheer Love of Life</w:t>
      </w:r>
    </w:p>
    <w:p w14:paraId="66DF5A9B" w14:textId="77777777" w:rsidR="0059728C" w:rsidRPr="00996636" w:rsidRDefault="0059728C" w:rsidP="0023662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77180D71" w14:textId="77777777">
        <w:tc>
          <w:tcPr>
            <w:tcW w:w="2310" w:type="dxa"/>
          </w:tcPr>
          <w:p w14:paraId="21A3D92E" w14:textId="77777777" w:rsidR="0059728C" w:rsidRPr="00996636" w:rsidRDefault="0059728C" w:rsidP="0023662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25CF90A1" w14:textId="77777777" w:rsidR="0059728C" w:rsidRPr="00996636" w:rsidRDefault="0059728C" w:rsidP="0023662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26EC3EF1" w14:textId="77777777" w:rsidR="0059728C" w:rsidRPr="00996636" w:rsidRDefault="0059728C" w:rsidP="0023662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50375DD8" w14:textId="77777777" w:rsidR="0059728C" w:rsidRPr="00996636" w:rsidRDefault="0059728C" w:rsidP="0023662C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70C8B06B" w14:textId="77777777" w:rsidR="00996636" w:rsidRPr="00177A8D" w:rsidRDefault="00996636" w:rsidP="0023662C">
      <w:pPr>
        <w:spacing w:after="0" w:line="240" w:lineRule="auto"/>
        <w:jc w:val="both"/>
        <w:rPr>
          <w:rFonts w:ascii="Garamond" w:hAnsi="Garamond"/>
        </w:rPr>
      </w:pPr>
    </w:p>
    <w:p w14:paraId="5E24E930" w14:textId="77777777" w:rsidR="00996636" w:rsidRDefault="00996636" w:rsidP="002366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912BB11" w14:textId="77777777" w:rsidR="0023662C" w:rsidRDefault="0023662C" w:rsidP="0023662C">
      <w:pPr>
        <w:spacing w:after="0" w:line="240" w:lineRule="auto"/>
        <w:rPr>
          <w:rFonts w:ascii="Garamond" w:hAnsi="Garamond"/>
        </w:rPr>
      </w:pPr>
    </w:p>
    <w:p w14:paraId="6E9F52D7" w14:textId="6525BC7D" w:rsidR="00AE1B7A" w:rsidRPr="00AC53C5" w:rsidRDefault="00AC53C5" w:rsidP="0023662C">
      <w:pPr>
        <w:spacing w:after="0" w:line="240" w:lineRule="auto"/>
        <w:rPr>
          <w:rFonts w:ascii="Garamond" w:hAnsi="Garamond"/>
        </w:rPr>
      </w:pPr>
      <w:r w:rsidRPr="00AC53C5">
        <w:rPr>
          <w:rFonts w:ascii="Garamond" w:hAnsi="Garamond"/>
        </w:rPr>
        <w:t xml:space="preserve">Responsible for the overall food operation for Goodwood House and Motor Circuit Hospitality, including outside catering for external events such as the cricket pavilion and shoot.  To drive year-round profitability, develop exciting food products and menus as well as create an environment </w:t>
      </w:r>
      <w:r w:rsidR="00683B14">
        <w:rPr>
          <w:rFonts w:ascii="Garamond" w:hAnsi="Garamond"/>
        </w:rPr>
        <w:t>where</w:t>
      </w:r>
      <w:r w:rsidRPr="00AC53C5">
        <w:rPr>
          <w:rFonts w:ascii="Garamond" w:hAnsi="Garamond"/>
        </w:rPr>
        <w:t xml:space="preserve"> the kitchen team </w:t>
      </w:r>
      <w:r w:rsidR="00683B14">
        <w:rPr>
          <w:rFonts w:ascii="Garamond" w:hAnsi="Garamond"/>
        </w:rPr>
        <w:t>can</w:t>
      </w:r>
      <w:r w:rsidRPr="00AC53C5">
        <w:rPr>
          <w:rFonts w:ascii="Garamond" w:hAnsi="Garamond"/>
        </w:rPr>
        <w:t xml:space="preserve"> excel in their roles.  </w:t>
      </w:r>
    </w:p>
    <w:p w14:paraId="7139EFDF" w14:textId="77777777" w:rsidR="0065304B" w:rsidRDefault="0065304B" w:rsidP="0023662C">
      <w:pPr>
        <w:spacing w:after="0" w:line="240" w:lineRule="auto"/>
        <w:rPr>
          <w:rFonts w:ascii="Garamond" w:hAnsi="Garamond"/>
        </w:rPr>
      </w:pPr>
    </w:p>
    <w:p w14:paraId="56B44242" w14:textId="77777777" w:rsidR="00996636" w:rsidRDefault="00996636" w:rsidP="002366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5C5ECEBE" w14:textId="77777777" w:rsidR="0023662C" w:rsidRPr="0023662C" w:rsidRDefault="0023662C" w:rsidP="0023662C">
      <w:pPr>
        <w:pStyle w:val="ListParagraph"/>
        <w:ind w:left="426"/>
        <w:rPr>
          <w:rFonts w:ascii="Garamond" w:hAnsi="Garamond"/>
          <w:b/>
        </w:rPr>
      </w:pPr>
    </w:p>
    <w:p w14:paraId="3C2E3706" w14:textId="2D5DD8B9" w:rsidR="00CF27F4" w:rsidRPr="00AC53C5" w:rsidRDefault="00AC53C5" w:rsidP="0023662C">
      <w:pPr>
        <w:pStyle w:val="ListParagraph"/>
        <w:numPr>
          <w:ilvl w:val="0"/>
          <w:numId w:val="26"/>
        </w:numPr>
        <w:ind w:left="426" w:hanging="426"/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 xml:space="preserve">To write, cost and implement seasonal menus for Goodwood House and Motor Circuit Hospitality with a view of using </w:t>
      </w:r>
      <w:r w:rsidR="00A9167B">
        <w:rPr>
          <w:rFonts w:ascii="Garamond" w:hAnsi="Garamond"/>
          <w:sz w:val="22"/>
          <w:szCs w:val="22"/>
        </w:rPr>
        <w:t>Goodwood Home Farm produce</w:t>
      </w:r>
    </w:p>
    <w:p w14:paraId="5401BF83" w14:textId="77777777" w:rsidR="00AC53C5" w:rsidRPr="00AC53C5" w:rsidRDefault="00AC53C5" w:rsidP="0023662C">
      <w:pPr>
        <w:pStyle w:val="ListParagraph"/>
        <w:numPr>
          <w:ilvl w:val="0"/>
          <w:numId w:val="26"/>
        </w:numPr>
        <w:ind w:left="426" w:hanging="426"/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To ensure that all menus deliver in line with budgeted margins;</w:t>
      </w:r>
    </w:p>
    <w:p w14:paraId="621CF8BA" w14:textId="5BBB598F" w:rsidR="00AC53C5" w:rsidRPr="00AC53C5" w:rsidRDefault="00683B14" w:rsidP="0023662C">
      <w:pPr>
        <w:pStyle w:val="ListParagraph"/>
        <w:numPr>
          <w:ilvl w:val="0"/>
          <w:numId w:val="26"/>
        </w:numPr>
        <w:ind w:left="426" w:hanging="426"/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t>Develop</w:t>
      </w:r>
      <w:r w:rsidR="00AC53C5">
        <w:rPr>
          <w:rFonts w:ascii="Garamond" w:hAnsi="Garamond"/>
          <w:sz w:val="22"/>
          <w:szCs w:val="22"/>
        </w:rPr>
        <w:t xml:space="preserve"> menus </w:t>
      </w:r>
      <w:r>
        <w:rPr>
          <w:rFonts w:ascii="Garamond" w:hAnsi="Garamond"/>
          <w:sz w:val="22"/>
          <w:szCs w:val="22"/>
        </w:rPr>
        <w:t xml:space="preserve">which </w:t>
      </w:r>
      <w:r w:rsidR="00AC53C5">
        <w:rPr>
          <w:rFonts w:ascii="Garamond" w:hAnsi="Garamond"/>
          <w:sz w:val="22"/>
          <w:szCs w:val="22"/>
        </w:rPr>
        <w:t xml:space="preserve">are consistently innovative and creative for </w:t>
      </w:r>
      <w:r w:rsidR="00A9167B">
        <w:rPr>
          <w:rFonts w:ascii="Garamond" w:hAnsi="Garamond"/>
          <w:sz w:val="22"/>
          <w:szCs w:val="22"/>
        </w:rPr>
        <w:t>large scale festivals and bespoke events</w:t>
      </w:r>
      <w:r w:rsidR="00AC53C5">
        <w:rPr>
          <w:rFonts w:ascii="Garamond" w:hAnsi="Garamond"/>
          <w:sz w:val="22"/>
          <w:szCs w:val="22"/>
        </w:rPr>
        <w:t xml:space="preserve">; </w:t>
      </w:r>
    </w:p>
    <w:p w14:paraId="0C7EE63E" w14:textId="08D2F1E1" w:rsidR="00AC53C5" w:rsidRPr="00AC53C5" w:rsidRDefault="00A9167B" w:rsidP="0023662C">
      <w:pPr>
        <w:pStyle w:val="ListParagraph"/>
        <w:numPr>
          <w:ilvl w:val="0"/>
          <w:numId w:val="26"/>
        </w:numPr>
        <w:ind w:left="426" w:hanging="426"/>
        <w:rPr>
          <w:rFonts w:ascii="Garamond" w:hAnsi="Garamond"/>
          <w:b/>
        </w:rPr>
      </w:pPr>
      <w:r>
        <w:rPr>
          <w:rFonts w:ascii="Garamond" w:hAnsi="Garamond"/>
          <w:sz w:val="22"/>
          <w:szCs w:val="22"/>
        </w:rPr>
        <w:lastRenderedPageBreak/>
        <w:t>Deliver</w:t>
      </w:r>
      <w:r w:rsidR="00AC53C5">
        <w:rPr>
          <w:rFonts w:ascii="Garamond" w:hAnsi="Garamond"/>
          <w:sz w:val="22"/>
          <w:szCs w:val="22"/>
        </w:rPr>
        <w:t xml:space="preserve"> menu tastings and liaise directly with clients when advising on menu selections and offerings; </w:t>
      </w:r>
    </w:p>
    <w:p w14:paraId="7B5396DC" w14:textId="3B504448" w:rsidR="004877F6" w:rsidRDefault="00833F58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="004877F6" w:rsidRPr="00C12D3B">
        <w:rPr>
          <w:rFonts w:ascii="Garamond" w:hAnsi="Garamond"/>
          <w:sz w:val="22"/>
          <w:szCs w:val="22"/>
        </w:rPr>
        <w:t>ead by exampl</w:t>
      </w:r>
      <w:r>
        <w:rPr>
          <w:rFonts w:ascii="Garamond" w:hAnsi="Garamond"/>
          <w:sz w:val="22"/>
          <w:szCs w:val="22"/>
        </w:rPr>
        <w:t>e,</w:t>
      </w:r>
      <w:r w:rsidR="004877F6" w:rsidRPr="00C12D3B">
        <w:rPr>
          <w:rFonts w:ascii="Garamond" w:hAnsi="Garamond"/>
          <w:sz w:val="22"/>
          <w:szCs w:val="22"/>
        </w:rPr>
        <w:t xml:space="preserve"> offering excellent levels of service and professionalism</w:t>
      </w:r>
      <w:r>
        <w:rPr>
          <w:rFonts w:ascii="Garamond" w:hAnsi="Garamond"/>
          <w:sz w:val="22"/>
          <w:szCs w:val="22"/>
        </w:rPr>
        <w:t>, whilst</w:t>
      </w:r>
      <w:r w:rsidR="004877F6" w:rsidRPr="00C12D3B">
        <w:rPr>
          <w:rFonts w:ascii="Garamond" w:hAnsi="Garamond"/>
          <w:sz w:val="22"/>
          <w:szCs w:val="22"/>
        </w:rPr>
        <w:t xml:space="preserve"> supporting the team to develop their customer service skills; </w:t>
      </w:r>
    </w:p>
    <w:p w14:paraId="50CF7AEB" w14:textId="6B7D1F6E" w:rsidR="004877F6" w:rsidRDefault="00833F58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="004877F6" w:rsidRPr="00C12D3B">
        <w:rPr>
          <w:rFonts w:ascii="Garamond" w:hAnsi="Garamond"/>
          <w:sz w:val="22"/>
          <w:szCs w:val="22"/>
        </w:rPr>
        <w:t xml:space="preserve">onitor, set and review objectives in line with the performance review and induction processes; </w:t>
      </w:r>
    </w:p>
    <w:p w14:paraId="5A79857F" w14:textId="758DF742" w:rsidR="00683B14" w:rsidRPr="00C12D3B" w:rsidRDefault="00683B14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Use and promote Itrent, procurement and support the apprenticeship program</w:t>
      </w:r>
    </w:p>
    <w:p w14:paraId="42AB7318" w14:textId="21415CD9" w:rsidR="004877F6" w:rsidRPr="00C12D3B" w:rsidRDefault="00833F58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4877F6" w:rsidRPr="00C12D3B">
        <w:rPr>
          <w:rFonts w:ascii="Garamond" w:hAnsi="Garamond"/>
          <w:sz w:val="22"/>
          <w:szCs w:val="22"/>
        </w:rPr>
        <w:t xml:space="preserve">nsure that there is clear, consistent and two-way communication within the team; </w:t>
      </w:r>
    </w:p>
    <w:p w14:paraId="466B44DF" w14:textId="3F91C75C" w:rsidR="00AC53C5" w:rsidRPr="004877F6" w:rsidRDefault="00833F58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="004877F6" w:rsidRPr="00C12D3B">
        <w:rPr>
          <w:rFonts w:ascii="Garamond" w:hAnsi="Garamond"/>
          <w:sz w:val="22"/>
          <w:szCs w:val="22"/>
        </w:rPr>
        <w:t xml:space="preserve">omplete relevant training on the e-learning system and </w:t>
      </w:r>
      <w:r>
        <w:rPr>
          <w:rFonts w:ascii="Garamond" w:hAnsi="Garamond"/>
          <w:sz w:val="22"/>
          <w:szCs w:val="22"/>
        </w:rPr>
        <w:t xml:space="preserve">be </w:t>
      </w:r>
      <w:r w:rsidR="004877F6" w:rsidRPr="00C12D3B">
        <w:rPr>
          <w:rFonts w:ascii="Garamond" w:hAnsi="Garamond"/>
          <w:sz w:val="22"/>
          <w:szCs w:val="22"/>
        </w:rPr>
        <w:t xml:space="preserve">responsible for ensuring the </w:t>
      </w:r>
      <w:r w:rsidR="004877F6">
        <w:rPr>
          <w:rFonts w:ascii="Garamond" w:hAnsi="Garamond"/>
          <w:sz w:val="22"/>
          <w:szCs w:val="22"/>
        </w:rPr>
        <w:t xml:space="preserve">kitchen </w:t>
      </w:r>
      <w:r w:rsidR="004877F6" w:rsidRPr="00C12D3B">
        <w:rPr>
          <w:rFonts w:ascii="Garamond" w:hAnsi="Garamond"/>
          <w:sz w:val="22"/>
          <w:szCs w:val="22"/>
        </w:rPr>
        <w:t xml:space="preserve">team complete their training in a timely manner; </w:t>
      </w:r>
    </w:p>
    <w:p w14:paraId="1C3E0118" w14:textId="127B1742" w:rsidR="004877F6" w:rsidRDefault="004877F6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 w:rsidRPr="00A646FC">
        <w:rPr>
          <w:rFonts w:ascii="Garamond" w:hAnsi="Garamond"/>
          <w:sz w:val="22"/>
          <w:szCs w:val="22"/>
        </w:rPr>
        <w:t>Responsible for the Health &amp; Safety of the department including risk assessments, COSHH and daily checks;</w:t>
      </w:r>
      <w:r w:rsidR="00683B14">
        <w:rPr>
          <w:rFonts w:ascii="Garamond" w:hAnsi="Garamond"/>
          <w:sz w:val="22"/>
          <w:szCs w:val="22"/>
        </w:rPr>
        <w:t xml:space="preserve"> including the food alert management system</w:t>
      </w:r>
    </w:p>
    <w:p w14:paraId="11BCC6A5" w14:textId="5B937399" w:rsidR="004877F6" w:rsidRDefault="00833F58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4877F6">
        <w:rPr>
          <w:rFonts w:ascii="Garamond" w:hAnsi="Garamond"/>
          <w:sz w:val="22"/>
          <w:szCs w:val="22"/>
        </w:rPr>
        <w:t xml:space="preserve">nsure that all good preparation areas are executed to the highest of Health &amp; Safety standards; </w:t>
      </w:r>
    </w:p>
    <w:p w14:paraId="121D6204" w14:textId="223E5722" w:rsidR="004877F6" w:rsidRDefault="00833F58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="004877F6">
        <w:rPr>
          <w:rFonts w:ascii="Garamond" w:hAnsi="Garamond"/>
          <w:sz w:val="22"/>
          <w:szCs w:val="22"/>
        </w:rPr>
        <w:t xml:space="preserve">ontrol food costs and margins consistently; </w:t>
      </w:r>
    </w:p>
    <w:p w14:paraId="0C45DE2A" w14:textId="573BDB4B" w:rsidR="004877F6" w:rsidRDefault="00833F58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="004877F6">
        <w:rPr>
          <w:rFonts w:ascii="Garamond" w:hAnsi="Garamond"/>
          <w:sz w:val="22"/>
          <w:szCs w:val="22"/>
        </w:rPr>
        <w:t xml:space="preserve">anage the kitchen payroll and staff rota in line with business requirements; </w:t>
      </w:r>
    </w:p>
    <w:p w14:paraId="6F68B943" w14:textId="60C75039" w:rsidR="00996636" w:rsidRDefault="00833F58" w:rsidP="0023662C">
      <w:pPr>
        <w:pStyle w:val="ListParagraph"/>
        <w:numPr>
          <w:ilvl w:val="0"/>
          <w:numId w:val="26"/>
        </w:numPr>
        <w:spacing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4877F6">
        <w:rPr>
          <w:rFonts w:ascii="Garamond" w:hAnsi="Garamond"/>
          <w:sz w:val="22"/>
          <w:szCs w:val="22"/>
        </w:rPr>
        <w:t xml:space="preserve">ssist the House Operations Manager with the preparation of budgets and aim to achieve the budgeted gross margin. </w:t>
      </w:r>
    </w:p>
    <w:p w14:paraId="1F982E89" w14:textId="77777777" w:rsidR="004877F6" w:rsidRPr="004877F6" w:rsidRDefault="004877F6" w:rsidP="0023662C">
      <w:pPr>
        <w:pStyle w:val="ListParagraph"/>
        <w:spacing w:line="259" w:lineRule="auto"/>
        <w:ind w:left="426"/>
        <w:rPr>
          <w:rFonts w:ascii="Garamond" w:hAnsi="Garamond"/>
          <w:sz w:val="22"/>
          <w:szCs w:val="22"/>
        </w:rPr>
      </w:pPr>
    </w:p>
    <w:p w14:paraId="2C3E0687" w14:textId="77777777" w:rsidR="00996636" w:rsidRPr="00996636" w:rsidRDefault="00996636" w:rsidP="002366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628D2AD4" w14:textId="77777777" w:rsidR="00996636" w:rsidRDefault="00996636" w:rsidP="0023662C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5CB0F349" w14:textId="77777777" w:rsidR="005658FD" w:rsidRDefault="005658FD" w:rsidP="0023662C">
      <w:pPr>
        <w:spacing w:after="0" w:line="240" w:lineRule="auto"/>
        <w:ind w:left="360"/>
        <w:rPr>
          <w:rFonts w:ascii="Garamond" w:hAnsi="Garamond"/>
        </w:rPr>
      </w:pPr>
    </w:p>
    <w:p w14:paraId="0B72236B" w14:textId="77777777" w:rsidR="004877F6" w:rsidRDefault="004877F6" w:rsidP="0023662C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4877F6" w:rsidSect="004877F6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34C588ED" w14:textId="77777777" w:rsidR="005658FD" w:rsidRDefault="005658FD" w:rsidP="0023662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922C9C3" w14:textId="77777777" w:rsidR="005658FD" w:rsidRPr="008611E6" w:rsidRDefault="005658FD" w:rsidP="0023662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66A2F343" w14:textId="77777777" w:rsidR="005658FD" w:rsidRPr="003D7B04" w:rsidRDefault="005658FD" w:rsidP="0023662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145B3EBD" w14:textId="77777777" w:rsidR="005658FD" w:rsidRDefault="005658FD" w:rsidP="0023662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0B8293A2" w14:textId="77777777" w:rsidR="005658FD" w:rsidRDefault="005658FD" w:rsidP="0023662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2B665F75" w14:textId="77777777" w:rsidR="005658FD" w:rsidRPr="004877F6" w:rsidRDefault="005658FD" w:rsidP="0023662C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1168C86C" w14:textId="77777777" w:rsidR="005658FD" w:rsidRPr="003D7B04" w:rsidRDefault="005658FD" w:rsidP="0023662C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7BDDA48F" w14:textId="77777777" w:rsidR="005658FD" w:rsidRDefault="005658FD" w:rsidP="0023662C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00FEED2D" w14:textId="77777777" w:rsidR="005658FD" w:rsidRDefault="005658FD" w:rsidP="0023662C">
      <w:pPr>
        <w:numPr>
          <w:ilvl w:val="0"/>
          <w:numId w:val="28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4EDD8820" w14:textId="77777777" w:rsidR="004877F6" w:rsidRPr="004877F6" w:rsidRDefault="004877F6" w:rsidP="0023662C">
      <w:pPr>
        <w:numPr>
          <w:ilvl w:val="0"/>
          <w:numId w:val="28"/>
        </w:numPr>
        <w:spacing w:after="0" w:line="240" w:lineRule="auto"/>
        <w:rPr>
          <w:rFonts w:ascii="Garamond" w:hAnsi="Garamond"/>
        </w:rPr>
        <w:sectPr w:rsidR="004877F6" w:rsidRPr="004877F6" w:rsidSect="004877F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>
        <w:rPr>
          <w:rFonts w:ascii="Garamond" w:hAnsi="Garamond"/>
        </w:rPr>
        <w:t>A sense of fun!</w:t>
      </w:r>
    </w:p>
    <w:p w14:paraId="23BC16FC" w14:textId="77777777" w:rsidR="005658FD" w:rsidRDefault="005658FD" w:rsidP="0023662C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1CA7AF2" w14:textId="77777777" w:rsidR="00996636" w:rsidRDefault="00996636" w:rsidP="0023662C">
      <w:pPr>
        <w:spacing w:after="0" w:line="240" w:lineRule="auto"/>
        <w:rPr>
          <w:rFonts w:ascii="Garamond" w:hAnsi="Garamond"/>
        </w:rPr>
      </w:pPr>
    </w:p>
    <w:p w14:paraId="4FDB4EA2" w14:textId="77777777" w:rsidR="00996636" w:rsidRDefault="00996636" w:rsidP="0023662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2B6489F3" w14:textId="77777777" w:rsidR="00996636" w:rsidRDefault="00996636" w:rsidP="0023662C">
      <w:pPr>
        <w:spacing w:after="0" w:line="240" w:lineRule="auto"/>
        <w:rPr>
          <w:rFonts w:ascii="Garamond" w:hAnsi="Garamond"/>
          <w:b/>
        </w:rPr>
      </w:pPr>
    </w:p>
    <w:p w14:paraId="4B0D0BBD" w14:textId="77777777" w:rsidR="004877F6" w:rsidRDefault="004877F6" w:rsidP="0023662C">
      <w:pPr>
        <w:pStyle w:val="ListParagraph"/>
        <w:numPr>
          <w:ilvl w:val="0"/>
          <w:numId w:val="18"/>
        </w:numPr>
        <w:spacing w:line="259" w:lineRule="auto"/>
        <w:ind w:left="0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Intermediate Food Hygiene </w:t>
      </w:r>
    </w:p>
    <w:p w14:paraId="4E88310B" w14:textId="77777777" w:rsidR="004877F6" w:rsidRDefault="004877F6" w:rsidP="0023662C">
      <w:pPr>
        <w:pStyle w:val="ListParagraph"/>
        <w:numPr>
          <w:ilvl w:val="0"/>
          <w:numId w:val="18"/>
        </w:numPr>
        <w:spacing w:line="259" w:lineRule="auto"/>
        <w:ind w:left="0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Previous experience of developing and implementing menus; </w:t>
      </w:r>
    </w:p>
    <w:p w14:paraId="59CE559A" w14:textId="16F8545B" w:rsidR="004877F6" w:rsidRDefault="00833F58" w:rsidP="0023662C">
      <w:pPr>
        <w:pStyle w:val="ListParagraph"/>
        <w:numPr>
          <w:ilvl w:val="0"/>
          <w:numId w:val="18"/>
        </w:numPr>
        <w:spacing w:line="259" w:lineRule="auto"/>
        <w:ind w:left="0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4877F6">
        <w:rPr>
          <w:rFonts w:ascii="Garamond" w:hAnsi="Garamond"/>
          <w:sz w:val="22"/>
          <w:szCs w:val="22"/>
        </w:rPr>
        <w:t>xperience of working at a similar level within a</w:t>
      </w:r>
      <w:r>
        <w:rPr>
          <w:rFonts w:ascii="Garamond" w:hAnsi="Garamond"/>
          <w:sz w:val="22"/>
          <w:szCs w:val="22"/>
        </w:rPr>
        <w:t>n</w:t>
      </w:r>
      <w:r w:rsidR="004877F6">
        <w:rPr>
          <w:rFonts w:ascii="Garamond" w:hAnsi="Garamond"/>
          <w:sz w:val="22"/>
          <w:szCs w:val="22"/>
        </w:rPr>
        <w:t xml:space="preserve"> industry that focusses on high quality food and service; </w:t>
      </w:r>
    </w:p>
    <w:p w14:paraId="5BB6D048" w14:textId="181B2596" w:rsidR="004877F6" w:rsidRPr="004877F6" w:rsidRDefault="004877F6" w:rsidP="0023662C">
      <w:pPr>
        <w:pStyle w:val="ListParagraph"/>
        <w:numPr>
          <w:ilvl w:val="0"/>
          <w:numId w:val="18"/>
        </w:numPr>
        <w:spacing w:line="259" w:lineRule="auto"/>
        <w:ind w:left="0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Proven experience of catering for large numbers of guests</w:t>
      </w:r>
      <w:r w:rsidR="00683B14">
        <w:rPr>
          <w:rFonts w:ascii="Garamond" w:hAnsi="Garamond"/>
          <w:sz w:val="22"/>
          <w:szCs w:val="22"/>
        </w:rPr>
        <w:t>, up to 1,000</w:t>
      </w:r>
      <w:r>
        <w:rPr>
          <w:rFonts w:ascii="Garamond" w:hAnsi="Garamond"/>
          <w:sz w:val="22"/>
          <w:szCs w:val="22"/>
        </w:rPr>
        <w:t xml:space="preserve"> </w:t>
      </w:r>
      <w:r w:rsidR="00683B14">
        <w:rPr>
          <w:rFonts w:ascii="Garamond" w:hAnsi="Garamond"/>
          <w:sz w:val="22"/>
          <w:szCs w:val="22"/>
        </w:rPr>
        <w:t>at our major events</w:t>
      </w:r>
    </w:p>
    <w:p w14:paraId="0F61441C" w14:textId="77777777" w:rsidR="00996636" w:rsidRDefault="00996636" w:rsidP="0023662C">
      <w:pPr>
        <w:spacing w:after="0" w:line="240" w:lineRule="auto"/>
        <w:rPr>
          <w:rFonts w:ascii="Garamond" w:hAnsi="Garamond"/>
        </w:rPr>
      </w:pPr>
    </w:p>
    <w:p w14:paraId="217E9381" w14:textId="77777777" w:rsidR="0023662C" w:rsidRDefault="0023662C" w:rsidP="0023662C">
      <w:pPr>
        <w:spacing w:after="0" w:line="240" w:lineRule="auto"/>
        <w:rPr>
          <w:rFonts w:ascii="Garamond" w:hAnsi="Garamond"/>
        </w:rPr>
      </w:pPr>
    </w:p>
    <w:p w14:paraId="0FED9196" w14:textId="77777777" w:rsidR="0023662C" w:rsidRDefault="0023662C" w:rsidP="0023662C">
      <w:pPr>
        <w:spacing w:after="0" w:line="240" w:lineRule="auto"/>
        <w:rPr>
          <w:rFonts w:ascii="Garamond" w:hAnsi="Garamond"/>
        </w:rPr>
      </w:pPr>
    </w:p>
    <w:sectPr w:rsidR="0023662C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0EC"/>
    <w:multiLevelType w:val="hybridMultilevel"/>
    <w:tmpl w:val="01BE4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9F"/>
    <w:multiLevelType w:val="hybridMultilevel"/>
    <w:tmpl w:val="7968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437"/>
    <w:multiLevelType w:val="hybridMultilevel"/>
    <w:tmpl w:val="9DF2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136B06"/>
    <w:multiLevelType w:val="hybridMultilevel"/>
    <w:tmpl w:val="2514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7A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B4B2A"/>
    <w:multiLevelType w:val="hybridMultilevel"/>
    <w:tmpl w:val="8B86F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C5CFD"/>
    <w:multiLevelType w:val="hybridMultilevel"/>
    <w:tmpl w:val="272C3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E2B3E"/>
    <w:multiLevelType w:val="hybridMultilevel"/>
    <w:tmpl w:val="586A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242469"/>
    <w:multiLevelType w:val="hybridMultilevel"/>
    <w:tmpl w:val="247AD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170254">
    <w:abstractNumId w:val="27"/>
  </w:num>
  <w:num w:numId="2" w16cid:durableId="1871334550">
    <w:abstractNumId w:val="18"/>
  </w:num>
  <w:num w:numId="3" w16cid:durableId="1792822702">
    <w:abstractNumId w:val="5"/>
  </w:num>
  <w:num w:numId="4" w16cid:durableId="2024622664">
    <w:abstractNumId w:val="10"/>
  </w:num>
  <w:num w:numId="5" w16cid:durableId="537549292">
    <w:abstractNumId w:val="17"/>
  </w:num>
  <w:num w:numId="6" w16cid:durableId="1191452727">
    <w:abstractNumId w:val="16"/>
  </w:num>
  <w:num w:numId="7" w16cid:durableId="516889396">
    <w:abstractNumId w:val="6"/>
  </w:num>
  <w:num w:numId="8" w16cid:durableId="1772553680">
    <w:abstractNumId w:val="9"/>
  </w:num>
  <w:num w:numId="9" w16cid:durableId="1136605669">
    <w:abstractNumId w:val="3"/>
  </w:num>
  <w:num w:numId="10" w16cid:durableId="835800184">
    <w:abstractNumId w:val="15"/>
  </w:num>
  <w:num w:numId="11" w16cid:durableId="906918652">
    <w:abstractNumId w:val="24"/>
  </w:num>
  <w:num w:numId="12" w16cid:durableId="182669334">
    <w:abstractNumId w:val="7"/>
  </w:num>
  <w:num w:numId="13" w16cid:durableId="635455427">
    <w:abstractNumId w:val="14"/>
  </w:num>
  <w:num w:numId="14" w16cid:durableId="1707751307">
    <w:abstractNumId w:val="4"/>
  </w:num>
  <w:num w:numId="15" w16cid:durableId="646251884">
    <w:abstractNumId w:val="13"/>
  </w:num>
  <w:num w:numId="16" w16cid:durableId="1978757378">
    <w:abstractNumId w:val="8"/>
  </w:num>
  <w:num w:numId="17" w16cid:durableId="1918897710">
    <w:abstractNumId w:val="25"/>
  </w:num>
  <w:num w:numId="18" w16cid:durableId="215169952">
    <w:abstractNumId w:val="23"/>
  </w:num>
  <w:num w:numId="19" w16cid:durableId="572784778">
    <w:abstractNumId w:val="19"/>
  </w:num>
  <w:num w:numId="20" w16cid:durableId="564949416">
    <w:abstractNumId w:val="21"/>
  </w:num>
  <w:num w:numId="21" w16cid:durableId="988366123">
    <w:abstractNumId w:val="0"/>
  </w:num>
  <w:num w:numId="22" w16cid:durableId="1065762940">
    <w:abstractNumId w:val="1"/>
  </w:num>
  <w:num w:numId="23" w16cid:durableId="811483965">
    <w:abstractNumId w:val="12"/>
  </w:num>
  <w:num w:numId="24" w16cid:durableId="1619944210">
    <w:abstractNumId w:val="20"/>
  </w:num>
  <w:num w:numId="25" w16cid:durableId="1926500108">
    <w:abstractNumId w:val="22"/>
  </w:num>
  <w:num w:numId="26" w16cid:durableId="364599699">
    <w:abstractNumId w:val="11"/>
  </w:num>
  <w:num w:numId="27" w16cid:durableId="1903638183">
    <w:abstractNumId w:val="2"/>
  </w:num>
  <w:num w:numId="28" w16cid:durableId="18689046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3662C"/>
    <w:rsid w:val="002807F3"/>
    <w:rsid w:val="00286199"/>
    <w:rsid w:val="002E00A6"/>
    <w:rsid w:val="002F3276"/>
    <w:rsid w:val="002F5072"/>
    <w:rsid w:val="00344C4E"/>
    <w:rsid w:val="003462D1"/>
    <w:rsid w:val="003D7B04"/>
    <w:rsid w:val="003F29E4"/>
    <w:rsid w:val="003F6A0B"/>
    <w:rsid w:val="00477841"/>
    <w:rsid w:val="004877F6"/>
    <w:rsid w:val="00491B01"/>
    <w:rsid w:val="005658FD"/>
    <w:rsid w:val="00574034"/>
    <w:rsid w:val="0059728C"/>
    <w:rsid w:val="005A6B3C"/>
    <w:rsid w:val="005B1BEC"/>
    <w:rsid w:val="005E7E4F"/>
    <w:rsid w:val="0062513F"/>
    <w:rsid w:val="0065304B"/>
    <w:rsid w:val="00682152"/>
    <w:rsid w:val="00683B14"/>
    <w:rsid w:val="006B1721"/>
    <w:rsid w:val="00755871"/>
    <w:rsid w:val="00763BC1"/>
    <w:rsid w:val="007A1AF6"/>
    <w:rsid w:val="008125FC"/>
    <w:rsid w:val="00833F58"/>
    <w:rsid w:val="00843B67"/>
    <w:rsid w:val="00854225"/>
    <w:rsid w:val="008611E6"/>
    <w:rsid w:val="00867465"/>
    <w:rsid w:val="00876F59"/>
    <w:rsid w:val="00877F3D"/>
    <w:rsid w:val="009047A2"/>
    <w:rsid w:val="009368CA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53724"/>
    <w:rsid w:val="00A666B2"/>
    <w:rsid w:val="00A869DC"/>
    <w:rsid w:val="00A9167B"/>
    <w:rsid w:val="00AA4654"/>
    <w:rsid w:val="00AC53C5"/>
    <w:rsid w:val="00AE1B7A"/>
    <w:rsid w:val="00B27C5D"/>
    <w:rsid w:val="00B34B2E"/>
    <w:rsid w:val="00B45D17"/>
    <w:rsid w:val="00CD41C1"/>
    <w:rsid w:val="00CF27F4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84167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620C"/>
  <w15:docId w15:val="{376DBE9A-B262-46E0-AF5F-FFC4FCBB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3</cp:revision>
  <cp:lastPrinted>2022-04-25T14:56:00Z</cp:lastPrinted>
  <dcterms:created xsi:type="dcterms:W3CDTF">2022-04-26T16:22:00Z</dcterms:created>
  <dcterms:modified xsi:type="dcterms:W3CDTF">2022-04-29T14:59:00Z</dcterms:modified>
</cp:coreProperties>
</file>