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85D5" w14:textId="77777777" w:rsidR="00097D67" w:rsidRPr="00B704C8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B704C8">
        <w:rPr>
          <w:rFonts w:ascii="Garamond" w:hAnsi="Garamond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357293" wp14:editId="7479459E">
            <wp:simplePos x="0" y="0"/>
            <wp:positionH relativeFrom="column">
              <wp:posOffset>2438400</wp:posOffset>
            </wp:positionH>
            <wp:positionV relativeFrom="paragraph">
              <wp:posOffset>-283210</wp:posOffset>
            </wp:positionV>
            <wp:extent cx="752475" cy="1096010"/>
            <wp:effectExtent l="0" t="0" r="9525" b="889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11FCE" w14:textId="77777777" w:rsidR="00097D67" w:rsidRPr="00B704C8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0CAE2377" w14:textId="77777777" w:rsidR="00996636" w:rsidRPr="00B704C8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0F934900" w14:textId="77777777" w:rsidR="0053295B" w:rsidRPr="00B704C8" w:rsidRDefault="0053295B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20644464" w14:textId="77777777" w:rsidR="00996636" w:rsidRPr="00B704C8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B704C8">
        <w:rPr>
          <w:rFonts w:ascii="Garamond" w:hAnsi="Garamond"/>
          <w:b/>
          <w:sz w:val="40"/>
          <w:szCs w:val="40"/>
        </w:rPr>
        <w:t>GOODWOOD</w:t>
      </w:r>
    </w:p>
    <w:p w14:paraId="44F8BB47" w14:textId="77777777" w:rsidR="00097D67" w:rsidRPr="00B704C8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B704C8">
        <w:rPr>
          <w:rFonts w:ascii="Garamond" w:hAnsi="Garamond" w:cs="Arial"/>
          <w:b/>
          <w:bCs/>
          <w:lang w:eastAsia="en-GB"/>
        </w:rPr>
        <w:t>The Role</w:t>
      </w:r>
    </w:p>
    <w:p w14:paraId="1535763A" w14:textId="77777777" w:rsidR="00737D55" w:rsidRPr="00B704C8" w:rsidRDefault="00737D55" w:rsidP="00446B5A">
      <w:pPr>
        <w:spacing w:after="0"/>
        <w:rPr>
          <w:rFonts w:ascii="Garamond" w:hAnsi="Garamond"/>
          <w:sz w:val="16"/>
          <w:szCs w:val="16"/>
        </w:rPr>
      </w:pPr>
    </w:p>
    <w:p w14:paraId="3F0543F8" w14:textId="2413DD42" w:rsidR="0059728C" w:rsidRPr="00B704C8" w:rsidRDefault="00996636" w:rsidP="000E2338">
      <w:pPr>
        <w:jc w:val="both"/>
        <w:rPr>
          <w:rFonts w:ascii="Garamond" w:hAnsi="Garamond"/>
        </w:rPr>
      </w:pPr>
      <w:r w:rsidRPr="00B704C8">
        <w:rPr>
          <w:rFonts w:ascii="Garamond" w:hAnsi="Garamond"/>
        </w:rPr>
        <w:t xml:space="preserve">The </w:t>
      </w:r>
      <w:r w:rsidR="0022538B">
        <w:rPr>
          <w:rFonts w:ascii="Garamond" w:hAnsi="Garamond"/>
          <w:b/>
          <w:bCs/>
        </w:rPr>
        <w:t>Group</w:t>
      </w:r>
      <w:r w:rsidR="00E504CB" w:rsidRPr="00E504CB">
        <w:rPr>
          <w:rFonts w:ascii="Garamond" w:hAnsi="Garamond"/>
          <w:b/>
          <w:bCs/>
        </w:rPr>
        <w:t xml:space="preserve"> </w:t>
      </w:r>
      <w:r w:rsidR="00C73935" w:rsidRPr="00C73935">
        <w:rPr>
          <w:rFonts w:ascii="Garamond" w:hAnsi="Garamond"/>
          <w:b/>
          <w:bCs/>
        </w:rPr>
        <w:t>Project</w:t>
      </w:r>
      <w:r w:rsidR="00E504CB">
        <w:rPr>
          <w:rFonts w:ascii="Garamond" w:hAnsi="Garamond"/>
          <w:b/>
          <w:bCs/>
        </w:rPr>
        <w:t>s</w:t>
      </w:r>
      <w:r w:rsidR="00C73935" w:rsidRPr="00C73935">
        <w:rPr>
          <w:rFonts w:ascii="Garamond" w:hAnsi="Garamond"/>
          <w:b/>
          <w:bCs/>
        </w:rPr>
        <w:t xml:space="preserve"> </w:t>
      </w:r>
      <w:r w:rsidR="005B6196" w:rsidRPr="00B704C8">
        <w:rPr>
          <w:rFonts w:ascii="Garamond" w:hAnsi="Garamond"/>
          <w:b/>
          <w:bCs/>
        </w:rPr>
        <w:t>Event Planner</w:t>
      </w:r>
      <w:r w:rsidRPr="00B704C8">
        <w:rPr>
          <w:rFonts w:ascii="Garamond" w:hAnsi="Garamond"/>
          <w:b/>
        </w:rPr>
        <w:t xml:space="preserve"> </w:t>
      </w:r>
      <w:r w:rsidRPr="00B704C8">
        <w:rPr>
          <w:rFonts w:ascii="Garamond" w:hAnsi="Garamond"/>
        </w:rPr>
        <w:t xml:space="preserve">will be part of </w:t>
      </w:r>
      <w:r w:rsidR="00446B5A" w:rsidRPr="00B704C8">
        <w:rPr>
          <w:rFonts w:ascii="Garamond" w:hAnsi="Garamond"/>
        </w:rPr>
        <w:t>the</w:t>
      </w:r>
      <w:r w:rsidR="005B6196" w:rsidRPr="00B704C8">
        <w:rPr>
          <w:rFonts w:ascii="Garamond" w:hAnsi="Garamond"/>
        </w:rPr>
        <w:t xml:space="preserve"> </w:t>
      </w:r>
      <w:r w:rsidR="0022538B">
        <w:rPr>
          <w:rFonts w:ascii="Garamond" w:hAnsi="Garamond"/>
        </w:rPr>
        <w:t>Group</w:t>
      </w:r>
      <w:r w:rsidR="0096420A">
        <w:rPr>
          <w:rFonts w:ascii="Garamond" w:hAnsi="Garamond"/>
        </w:rPr>
        <w:t xml:space="preserve"> Projects</w:t>
      </w:r>
      <w:r w:rsidR="005B6196" w:rsidRPr="00B704C8">
        <w:rPr>
          <w:rFonts w:ascii="Garamond" w:hAnsi="Garamond"/>
        </w:rPr>
        <w:t xml:space="preserve"> </w:t>
      </w:r>
      <w:r w:rsidR="00446B5A" w:rsidRPr="00B704C8">
        <w:rPr>
          <w:rFonts w:ascii="Garamond" w:hAnsi="Garamond"/>
        </w:rPr>
        <w:t xml:space="preserve">team </w:t>
      </w:r>
      <w:r w:rsidRPr="00B704C8">
        <w:rPr>
          <w:rFonts w:ascii="Garamond" w:hAnsi="Garamond"/>
        </w:rPr>
        <w:t xml:space="preserve">and report to </w:t>
      </w:r>
      <w:r w:rsidR="00C73935">
        <w:rPr>
          <w:rFonts w:ascii="Garamond" w:hAnsi="Garamond"/>
        </w:rPr>
        <w:t xml:space="preserve">the </w:t>
      </w:r>
      <w:r w:rsidR="0022538B">
        <w:rPr>
          <w:rFonts w:ascii="Garamond" w:hAnsi="Garamond"/>
        </w:rPr>
        <w:t>Group</w:t>
      </w:r>
      <w:r w:rsidR="00C73935">
        <w:rPr>
          <w:rFonts w:ascii="Garamond" w:hAnsi="Garamond"/>
        </w:rPr>
        <w:t xml:space="preserve"> Projects Operations Manager</w:t>
      </w:r>
      <w:r w:rsidRPr="00B704C8">
        <w:rPr>
          <w:rFonts w:ascii="Garamond" w:hAnsi="Garamond"/>
        </w:rPr>
        <w:t>.</w:t>
      </w:r>
    </w:p>
    <w:p w14:paraId="480D6413" w14:textId="77777777" w:rsidR="00996636" w:rsidRPr="00B704C8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B704C8">
        <w:rPr>
          <w:rFonts w:ascii="Garamond" w:hAnsi="Garamond" w:cs="Arial"/>
          <w:b/>
          <w:bCs/>
          <w:lang w:eastAsia="en-GB"/>
        </w:rPr>
        <w:t>About us</w:t>
      </w:r>
    </w:p>
    <w:p w14:paraId="44C504B8" w14:textId="77777777" w:rsidR="0059728C" w:rsidRPr="00B704C8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5552DC30" w14:textId="77777777" w:rsidR="0059728C" w:rsidRPr="00B704C8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B704C8">
        <w:rPr>
          <w:rFonts w:ascii="Garamond" w:hAnsi="Garamond"/>
        </w:rPr>
        <w:t xml:space="preserve">At Goodwood, we celebrate our </w:t>
      </w:r>
      <w:proofErr w:type="gramStart"/>
      <w:r w:rsidRPr="00B704C8">
        <w:rPr>
          <w:rFonts w:ascii="Garamond" w:hAnsi="Garamond"/>
        </w:rPr>
        <w:t>300 year</w:t>
      </w:r>
      <w:proofErr w:type="gramEnd"/>
      <w:r w:rsidRPr="00B704C8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 w:rsidRPr="00B704C8">
        <w:rPr>
          <w:rFonts w:ascii="Garamond" w:hAnsi="Garamond"/>
        </w:rPr>
        <w:t>g, 12,000 acres of West Sussex c</w:t>
      </w:r>
      <w:r w:rsidRPr="00B704C8">
        <w:rPr>
          <w:rFonts w:ascii="Garamond" w:hAnsi="Garamond"/>
        </w:rPr>
        <w:t>ountryside and our story both play significant roles in Goodw</w:t>
      </w:r>
      <w:r w:rsidR="00996636" w:rsidRPr="00B704C8">
        <w:rPr>
          <w:rFonts w:ascii="Garamond" w:hAnsi="Garamond"/>
        </w:rPr>
        <w:t>ood’s success.  What really sets</w:t>
      </w:r>
      <w:r w:rsidRPr="00B704C8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 w:rsidRPr="00B704C8">
        <w:rPr>
          <w:rFonts w:ascii="Garamond" w:hAnsi="Garamond"/>
        </w:rPr>
        <w:t>unique</w:t>
      </w:r>
      <w:r w:rsidRPr="00B704C8">
        <w:rPr>
          <w:rFonts w:ascii="Garamond" w:hAnsi="Garamond"/>
        </w:rPr>
        <w:t>, luxury brand we are.</w:t>
      </w:r>
    </w:p>
    <w:p w14:paraId="66D5F301" w14:textId="77777777" w:rsidR="0059728C" w:rsidRPr="00B704C8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8D857D6" w14:textId="77777777" w:rsidR="0059728C" w:rsidRPr="00B704C8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B704C8">
        <w:rPr>
          <w:rFonts w:ascii="Garamond" w:hAnsi="Garamond" w:cs="Arial"/>
          <w:b/>
          <w:bCs/>
          <w:lang w:eastAsia="en-GB"/>
        </w:rPr>
        <w:t>Passionate People</w:t>
      </w:r>
    </w:p>
    <w:p w14:paraId="5EAE8ADA" w14:textId="77777777" w:rsidR="0059728C" w:rsidRPr="00B704C8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911AC6D" w14:textId="77777777" w:rsidR="0059728C" w:rsidRPr="00B704C8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B704C8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B704C8">
        <w:rPr>
          <w:rFonts w:ascii="Garamond" w:hAnsi="Garamond" w:cs="Arial"/>
          <w:b/>
          <w:bCs/>
          <w:lang w:eastAsia="en-GB"/>
        </w:rPr>
        <w:t>world’s leading luxury experience.</w:t>
      </w:r>
      <w:r w:rsidRPr="00B704C8">
        <w:rPr>
          <w:rFonts w:ascii="Garamond" w:hAnsi="Garamond" w:cs="Arial"/>
          <w:lang w:eastAsia="en-GB"/>
        </w:rPr>
        <w:t>”</w:t>
      </w:r>
    </w:p>
    <w:p w14:paraId="6610CCA1" w14:textId="77777777" w:rsidR="0059728C" w:rsidRPr="00B704C8" w:rsidRDefault="0059728C" w:rsidP="00996636">
      <w:pPr>
        <w:spacing w:after="0" w:line="240" w:lineRule="auto"/>
        <w:rPr>
          <w:rFonts w:ascii="Garamond" w:hAnsi="Garamond"/>
          <w:b/>
        </w:rPr>
      </w:pPr>
    </w:p>
    <w:p w14:paraId="2D872012" w14:textId="77777777" w:rsidR="0059728C" w:rsidRPr="00B704C8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B704C8">
        <w:rPr>
          <w:rFonts w:ascii="Garamond" w:hAnsi="Garamond"/>
          <w:b/>
        </w:rPr>
        <w:t>Our Values</w:t>
      </w:r>
    </w:p>
    <w:p w14:paraId="75DEB9B7" w14:textId="77777777" w:rsidR="00515811" w:rsidRPr="00B704C8" w:rsidRDefault="00515811" w:rsidP="00515811">
      <w:pPr>
        <w:spacing w:after="0" w:line="240" w:lineRule="auto"/>
        <w:rPr>
          <w:rFonts w:ascii="Garamond" w:hAnsi="Garamond"/>
        </w:rPr>
      </w:pPr>
    </w:p>
    <w:p w14:paraId="473F059A" w14:textId="2D7006A2" w:rsidR="0059728C" w:rsidRDefault="00515811" w:rsidP="00446B5A">
      <w:pPr>
        <w:spacing w:after="0" w:line="240" w:lineRule="auto"/>
        <w:rPr>
          <w:rFonts w:ascii="Garamond" w:hAnsi="Garamond"/>
          <w:b/>
        </w:rPr>
      </w:pPr>
      <w:r w:rsidRPr="00B704C8">
        <w:rPr>
          <w:rFonts w:ascii="Garamond" w:hAnsi="Garamond"/>
        </w:rPr>
        <w:t xml:space="preserve">    </w:t>
      </w:r>
      <w:r w:rsidR="00B704C8">
        <w:rPr>
          <w:rFonts w:ascii="Garamond" w:hAnsi="Garamond"/>
        </w:rPr>
        <w:t xml:space="preserve">  </w:t>
      </w:r>
      <w:r w:rsidRPr="00B704C8">
        <w:rPr>
          <w:rFonts w:ascii="Garamond" w:hAnsi="Garamond"/>
        </w:rPr>
        <w:t xml:space="preserve"> </w:t>
      </w:r>
      <w:r w:rsidRPr="00B704C8">
        <w:rPr>
          <w:rFonts w:ascii="Garamond" w:hAnsi="Garamond"/>
          <w:b/>
        </w:rPr>
        <w:t xml:space="preserve">   </w:t>
      </w:r>
      <w:r w:rsidR="0059728C" w:rsidRPr="00B704C8">
        <w:rPr>
          <w:rFonts w:ascii="Garamond" w:hAnsi="Garamond"/>
          <w:b/>
        </w:rPr>
        <w:t>The Real Thing</w:t>
      </w:r>
      <w:r w:rsidR="0059728C" w:rsidRPr="00B704C8">
        <w:rPr>
          <w:rFonts w:ascii="Garamond" w:hAnsi="Garamond"/>
          <w:b/>
        </w:rPr>
        <w:tab/>
        <w:t xml:space="preserve">    </w:t>
      </w:r>
      <w:r w:rsidRPr="00B704C8">
        <w:rPr>
          <w:rFonts w:ascii="Garamond" w:hAnsi="Garamond"/>
          <w:b/>
        </w:rPr>
        <w:t xml:space="preserve">     </w:t>
      </w:r>
      <w:r w:rsidR="00B704C8">
        <w:rPr>
          <w:rFonts w:ascii="Garamond" w:hAnsi="Garamond"/>
          <w:b/>
        </w:rPr>
        <w:t xml:space="preserve"> </w:t>
      </w:r>
      <w:r w:rsidRPr="00B704C8">
        <w:rPr>
          <w:rFonts w:ascii="Garamond" w:hAnsi="Garamond"/>
          <w:b/>
        </w:rPr>
        <w:t xml:space="preserve"> </w:t>
      </w:r>
      <w:r w:rsidR="00B704C8">
        <w:rPr>
          <w:rFonts w:ascii="Garamond" w:hAnsi="Garamond"/>
          <w:b/>
        </w:rPr>
        <w:t xml:space="preserve">   </w:t>
      </w:r>
      <w:r w:rsidR="0059728C" w:rsidRPr="00B704C8">
        <w:rPr>
          <w:rFonts w:ascii="Garamond" w:hAnsi="Garamond"/>
          <w:b/>
        </w:rPr>
        <w:t xml:space="preserve"> Daring Do </w:t>
      </w:r>
      <w:r w:rsidRPr="00B704C8">
        <w:rPr>
          <w:rFonts w:ascii="Garamond" w:hAnsi="Garamond"/>
          <w:b/>
        </w:rPr>
        <w:t xml:space="preserve">         </w:t>
      </w:r>
      <w:r w:rsidR="0059728C" w:rsidRPr="00B704C8">
        <w:rPr>
          <w:rFonts w:ascii="Garamond" w:hAnsi="Garamond"/>
          <w:b/>
        </w:rPr>
        <w:t>Obsession for Perfection    Sheer Love of Life</w:t>
      </w:r>
    </w:p>
    <w:p w14:paraId="3DBB38F6" w14:textId="77777777" w:rsidR="0096420A" w:rsidRPr="00B704C8" w:rsidRDefault="0096420A" w:rsidP="00446B5A">
      <w:pPr>
        <w:spacing w:after="0" w:line="240" w:lineRule="auto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96420A" w:rsidRPr="00996636" w14:paraId="0958C451" w14:textId="77777777" w:rsidTr="00FB1A32">
        <w:tc>
          <w:tcPr>
            <w:tcW w:w="2267" w:type="dxa"/>
          </w:tcPr>
          <w:p w14:paraId="41290459" w14:textId="77777777" w:rsidR="0096420A" w:rsidRPr="001340B8" w:rsidRDefault="0096420A" w:rsidP="00FB1A32">
            <w:pPr>
              <w:spacing w:after="0" w:line="240" w:lineRule="auto"/>
              <w:jc w:val="center"/>
              <w:rPr>
                <w:rFonts w:ascii="Garamond" w:hAnsi="Garamond" w:cs="Arial"/>
                <w:lang w:eastAsia="en-GB"/>
              </w:rPr>
            </w:pPr>
            <w:r w:rsidRPr="00446B5A">
              <w:rPr>
                <w:rFonts w:ascii="Garamond" w:hAnsi="Garamond" w:cs="Garamond"/>
                <w:color w:val="000000"/>
                <w:lang w:eastAsia="en-GB"/>
              </w:rPr>
              <w:t>Always inspired by Goodwood’s heritage</w:t>
            </w:r>
          </w:p>
        </w:tc>
        <w:tc>
          <w:tcPr>
            <w:tcW w:w="2248" w:type="dxa"/>
          </w:tcPr>
          <w:p w14:paraId="5D98A598" w14:textId="77777777" w:rsidR="0096420A" w:rsidRPr="001340B8" w:rsidRDefault="0096420A" w:rsidP="00FB1A32">
            <w:pPr>
              <w:spacing w:after="0" w:line="240" w:lineRule="auto"/>
              <w:jc w:val="center"/>
              <w:rPr>
                <w:rFonts w:ascii="Garamond" w:hAnsi="Garamond" w:cs="Arial"/>
                <w:lang w:eastAsia="en-GB"/>
              </w:rPr>
            </w:pPr>
            <w:r w:rsidRPr="00446B5A">
              <w:rPr>
                <w:rFonts w:ascii="Garamond" w:hAnsi="Garamond" w:cs="Garamond"/>
                <w:color w:val="000000"/>
                <w:lang w:eastAsia="en-GB"/>
              </w:rPr>
              <w:t>Daring to surprise and delight</w:t>
            </w:r>
          </w:p>
        </w:tc>
        <w:tc>
          <w:tcPr>
            <w:tcW w:w="2249" w:type="dxa"/>
          </w:tcPr>
          <w:p w14:paraId="44159B33" w14:textId="77777777" w:rsidR="0096420A" w:rsidRPr="001340B8" w:rsidRDefault="0096420A" w:rsidP="00FB1A32">
            <w:pPr>
              <w:spacing w:after="0" w:line="240" w:lineRule="auto"/>
              <w:jc w:val="center"/>
              <w:rPr>
                <w:rFonts w:ascii="Garamond" w:hAnsi="Garamond" w:cs="Arial"/>
                <w:lang w:eastAsia="en-GB"/>
              </w:rPr>
            </w:pPr>
            <w:r w:rsidRPr="00446B5A">
              <w:rPr>
                <w:rFonts w:ascii="Garamond" w:hAnsi="Garamond" w:cs="Garamond"/>
                <w:color w:val="000000"/>
                <w:lang w:eastAsia="en-GB"/>
              </w:rPr>
              <w:t xml:space="preserve">Striving to do things </w:t>
            </w:r>
            <w:r w:rsidRPr="00446B5A">
              <w:rPr>
                <w:rFonts w:ascii="Garamond" w:hAnsi="Garamond" w:cs="Garamond"/>
                <w:i/>
                <w:iCs/>
                <w:color w:val="000000"/>
                <w:u w:val="single"/>
                <w:lang w:eastAsia="en-GB"/>
              </w:rPr>
              <w:t>even</w:t>
            </w:r>
            <w:r w:rsidRPr="00446B5A">
              <w:rPr>
                <w:rFonts w:ascii="Garamond" w:hAnsi="Garamond" w:cs="Garamond"/>
                <w:i/>
                <w:iCs/>
                <w:color w:val="000000"/>
                <w:lang w:eastAsia="en-GB"/>
              </w:rPr>
              <w:t xml:space="preserve"> </w:t>
            </w:r>
            <w:r w:rsidRPr="00446B5A">
              <w:rPr>
                <w:rFonts w:ascii="Garamond" w:hAnsi="Garamond" w:cs="Garamond"/>
                <w:color w:val="000000"/>
                <w:lang w:eastAsia="en-GB"/>
              </w:rPr>
              <w:t>better</w:t>
            </w:r>
          </w:p>
        </w:tc>
        <w:tc>
          <w:tcPr>
            <w:tcW w:w="2262" w:type="dxa"/>
          </w:tcPr>
          <w:p w14:paraId="0BEFCB59" w14:textId="77777777" w:rsidR="0096420A" w:rsidRPr="001340B8" w:rsidRDefault="0096420A" w:rsidP="00FB1A32">
            <w:pPr>
              <w:spacing w:after="0" w:line="240" w:lineRule="auto"/>
              <w:jc w:val="center"/>
              <w:rPr>
                <w:rFonts w:ascii="Garamond" w:hAnsi="Garamond" w:cs="Arial"/>
                <w:lang w:eastAsia="en-GB"/>
              </w:rPr>
            </w:pPr>
            <w:r w:rsidRPr="00446B5A">
              <w:rPr>
                <w:rFonts w:ascii="Garamond" w:hAnsi="Garamond" w:cs="Garamond"/>
                <w:color w:val="000000"/>
                <w:lang w:eastAsia="en-GB"/>
              </w:rPr>
              <w:t>Sharing our infectious enthusiasm</w:t>
            </w:r>
          </w:p>
        </w:tc>
      </w:tr>
    </w:tbl>
    <w:p w14:paraId="2AD65B64" w14:textId="77777777" w:rsidR="00996636" w:rsidRPr="00B704C8" w:rsidRDefault="00996636" w:rsidP="00CD41C1">
      <w:pPr>
        <w:spacing w:after="0" w:line="240" w:lineRule="auto"/>
        <w:rPr>
          <w:rFonts w:ascii="Garamond" w:hAnsi="Garamond"/>
        </w:rPr>
      </w:pPr>
    </w:p>
    <w:p w14:paraId="7C7CC94A" w14:textId="77777777" w:rsidR="00996636" w:rsidRPr="00B704C8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B704C8">
        <w:rPr>
          <w:rFonts w:ascii="Garamond" w:hAnsi="Garamond"/>
          <w:b/>
        </w:rPr>
        <w:t>Purpose of the role</w:t>
      </w:r>
    </w:p>
    <w:p w14:paraId="7BC47BBF" w14:textId="77777777" w:rsidR="00446B5A" w:rsidRPr="00B704C8" w:rsidRDefault="00446B5A" w:rsidP="00446B5A">
      <w:pPr>
        <w:spacing w:after="0"/>
        <w:rPr>
          <w:rFonts w:ascii="Garamond" w:hAnsi="Garamond"/>
        </w:rPr>
      </w:pPr>
    </w:p>
    <w:p w14:paraId="5A432467" w14:textId="7BE5A613" w:rsidR="00000A15" w:rsidRPr="00B704C8" w:rsidRDefault="008B6449" w:rsidP="00531182">
      <w:pPr>
        <w:jc w:val="both"/>
        <w:rPr>
          <w:rFonts w:ascii="Garamond" w:hAnsi="Garamond"/>
        </w:rPr>
      </w:pPr>
      <w:r w:rsidRPr="00B704C8">
        <w:rPr>
          <w:rFonts w:ascii="Garamond" w:hAnsi="Garamond"/>
        </w:rPr>
        <w:t xml:space="preserve">To work as part of the team </w:t>
      </w:r>
      <w:r w:rsidR="00EE7147" w:rsidRPr="00B704C8">
        <w:rPr>
          <w:rFonts w:ascii="Garamond" w:hAnsi="Garamond"/>
        </w:rPr>
        <w:t>at the heart of the</w:t>
      </w:r>
      <w:r w:rsidRPr="00B704C8">
        <w:rPr>
          <w:rFonts w:ascii="Garamond" w:hAnsi="Garamond"/>
        </w:rPr>
        <w:t xml:space="preserve"> planning and deliver</w:t>
      </w:r>
      <w:r w:rsidR="00EE7147" w:rsidRPr="00B704C8">
        <w:rPr>
          <w:rFonts w:ascii="Garamond" w:hAnsi="Garamond"/>
        </w:rPr>
        <w:t>y</w:t>
      </w:r>
      <w:r w:rsidRPr="00B704C8">
        <w:rPr>
          <w:rFonts w:ascii="Garamond" w:hAnsi="Garamond"/>
        </w:rPr>
        <w:t xml:space="preserve"> </w:t>
      </w:r>
      <w:r w:rsidR="00EE7147" w:rsidRPr="00B704C8">
        <w:rPr>
          <w:rFonts w:ascii="Garamond" w:hAnsi="Garamond"/>
        </w:rPr>
        <w:t>of the</w:t>
      </w:r>
      <w:r w:rsidRPr="00B704C8">
        <w:rPr>
          <w:rFonts w:ascii="Garamond" w:hAnsi="Garamond"/>
        </w:rPr>
        <w:t xml:space="preserve"> </w:t>
      </w:r>
      <w:r w:rsidR="0022538B">
        <w:rPr>
          <w:rFonts w:ascii="Garamond" w:hAnsi="Garamond"/>
        </w:rPr>
        <w:t>Group</w:t>
      </w:r>
      <w:r w:rsidR="00C73935">
        <w:rPr>
          <w:rFonts w:ascii="Garamond" w:hAnsi="Garamond"/>
        </w:rPr>
        <w:t xml:space="preserve"> Projects across Goodwood</w:t>
      </w:r>
      <w:r w:rsidR="00531182">
        <w:rPr>
          <w:rFonts w:ascii="Garamond" w:hAnsi="Garamond"/>
        </w:rPr>
        <w:t xml:space="preserve"> (</w:t>
      </w:r>
      <w:r w:rsidR="00C73935">
        <w:rPr>
          <w:rFonts w:ascii="Garamond" w:hAnsi="Garamond"/>
        </w:rPr>
        <w:t xml:space="preserve">Goodwoof, Nucleus, Magnolia Cup, Qatar Goodwoof Festival and Doghouse </w:t>
      </w:r>
      <w:r w:rsidR="001156D3">
        <w:rPr>
          <w:rFonts w:ascii="Garamond" w:hAnsi="Garamond"/>
        </w:rPr>
        <w:t>e</w:t>
      </w:r>
      <w:r w:rsidR="00C73935">
        <w:rPr>
          <w:rFonts w:ascii="Garamond" w:hAnsi="Garamond"/>
        </w:rPr>
        <w:t>vents</w:t>
      </w:r>
      <w:r w:rsidR="00531182">
        <w:rPr>
          <w:rFonts w:ascii="Garamond" w:hAnsi="Garamond"/>
        </w:rPr>
        <w:t>)</w:t>
      </w:r>
      <w:r w:rsidR="001156D3">
        <w:rPr>
          <w:rFonts w:ascii="Garamond" w:hAnsi="Garamond"/>
        </w:rPr>
        <w:t>.</w:t>
      </w:r>
      <w:r w:rsidR="00531182">
        <w:rPr>
          <w:rFonts w:ascii="Garamond" w:hAnsi="Garamond"/>
        </w:rPr>
        <w:t xml:space="preserve"> </w:t>
      </w:r>
      <w:r w:rsidR="00000A15" w:rsidRPr="00B704C8">
        <w:rPr>
          <w:rFonts w:ascii="Garamond" w:hAnsi="Garamond"/>
        </w:rPr>
        <w:t>To maintain</w:t>
      </w:r>
      <w:r w:rsidR="008A1348" w:rsidRPr="00B704C8">
        <w:rPr>
          <w:rFonts w:ascii="Garamond" w:hAnsi="Garamond"/>
        </w:rPr>
        <w:t xml:space="preserve"> </w:t>
      </w:r>
      <w:r w:rsidR="00446B5A" w:rsidRPr="00B704C8">
        <w:rPr>
          <w:rFonts w:ascii="Garamond" w:hAnsi="Garamond"/>
        </w:rPr>
        <w:t>a</w:t>
      </w:r>
      <w:r w:rsidRPr="00B704C8">
        <w:rPr>
          <w:rFonts w:ascii="Garamond" w:hAnsi="Garamond"/>
        </w:rPr>
        <w:t xml:space="preserve"> high level of operational delivery </w:t>
      </w:r>
      <w:r w:rsidR="008A1348" w:rsidRPr="00B704C8">
        <w:rPr>
          <w:rFonts w:ascii="Garamond" w:hAnsi="Garamond"/>
        </w:rPr>
        <w:t>and</w:t>
      </w:r>
      <w:r w:rsidRPr="00B704C8">
        <w:rPr>
          <w:rFonts w:ascii="Garamond" w:hAnsi="Garamond"/>
        </w:rPr>
        <w:t>, where possible,</w:t>
      </w:r>
      <w:r w:rsidR="008A1348" w:rsidRPr="00B704C8">
        <w:rPr>
          <w:rFonts w:ascii="Garamond" w:hAnsi="Garamond"/>
        </w:rPr>
        <w:t xml:space="preserve"> improve</w:t>
      </w:r>
      <w:r w:rsidR="00000A15" w:rsidRPr="00B704C8">
        <w:rPr>
          <w:rFonts w:ascii="Garamond" w:hAnsi="Garamond"/>
        </w:rPr>
        <w:t xml:space="preserve"> </w:t>
      </w:r>
      <w:r w:rsidR="008A1348" w:rsidRPr="00B704C8">
        <w:rPr>
          <w:rFonts w:ascii="Garamond" w:hAnsi="Garamond"/>
        </w:rPr>
        <w:t>practices and proc</w:t>
      </w:r>
      <w:r w:rsidR="004760D6">
        <w:rPr>
          <w:rFonts w:ascii="Garamond" w:hAnsi="Garamond"/>
        </w:rPr>
        <w:t>esses</w:t>
      </w:r>
      <w:r w:rsidR="00EE7147" w:rsidRPr="00B704C8">
        <w:rPr>
          <w:rFonts w:ascii="Garamond" w:hAnsi="Garamond"/>
        </w:rPr>
        <w:t>, ultimately ensuring excellent customer experience</w:t>
      </w:r>
      <w:r w:rsidR="0031760B">
        <w:rPr>
          <w:rFonts w:ascii="Garamond" w:hAnsi="Garamond"/>
        </w:rPr>
        <w:t>s</w:t>
      </w:r>
      <w:r w:rsidR="00EE7147" w:rsidRPr="00B704C8">
        <w:rPr>
          <w:rFonts w:ascii="Garamond" w:hAnsi="Garamond"/>
        </w:rPr>
        <w:t>.</w:t>
      </w:r>
    </w:p>
    <w:p w14:paraId="00339253" w14:textId="77777777" w:rsidR="00996636" w:rsidRPr="00B704C8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B704C8">
        <w:rPr>
          <w:rFonts w:ascii="Garamond" w:hAnsi="Garamond"/>
          <w:b/>
        </w:rPr>
        <w:t>Key responsibilities</w:t>
      </w:r>
    </w:p>
    <w:p w14:paraId="08EE88C8" w14:textId="7DAE8CEA" w:rsidR="00446B5A" w:rsidRPr="00B704C8" w:rsidRDefault="00446B5A" w:rsidP="00446B5A">
      <w:pPr>
        <w:pStyle w:val="Default"/>
      </w:pPr>
    </w:p>
    <w:p w14:paraId="42020FF0" w14:textId="44EE0FEC" w:rsidR="00446B5A" w:rsidRDefault="000E2338" w:rsidP="000E2338">
      <w:pPr>
        <w:pStyle w:val="msolistparagraph0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</w:rPr>
        <w:t>Working closely with your team and relevant stakeholders, to be r</w:t>
      </w:r>
      <w:r w:rsidR="00446B5A" w:rsidRPr="00B704C8">
        <w:rPr>
          <w:rFonts w:ascii="Garamond" w:hAnsi="Garamond"/>
          <w:sz w:val="22"/>
          <w:szCs w:val="22"/>
        </w:rPr>
        <w:t>esponsible for key areas of event design, planning and infrastructure</w:t>
      </w:r>
      <w:r w:rsidR="00D30262">
        <w:rPr>
          <w:rFonts w:ascii="Garamond" w:hAnsi="Garamond"/>
          <w:sz w:val="22"/>
          <w:szCs w:val="22"/>
        </w:rPr>
        <w:t>,</w:t>
      </w:r>
      <w:r w:rsidR="00446B5A" w:rsidRPr="00B704C8">
        <w:rPr>
          <w:rFonts w:ascii="Garamond" w:hAnsi="Garamond"/>
          <w:sz w:val="22"/>
          <w:szCs w:val="22"/>
        </w:rPr>
        <w:t xml:space="preserve"> with </w:t>
      </w:r>
      <w:r w:rsidR="00AF27C7" w:rsidRPr="00B704C8">
        <w:rPr>
          <w:rFonts w:ascii="Garamond" w:hAnsi="Garamond"/>
          <w:sz w:val="22"/>
          <w:szCs w:val="22"/>
        </w:rPr>
        <w:t xml:space="preserve">all </w:t>
      </w:r>
      <w:r w:rsidR="00446B5A" w:rsidRPr="00B704C8">
        <w:rPr>
          <w:rFonts w:ascii="Garamond" w:hAnsi="Garamond"/>
          <w:sz w:val="22"/>
          <w:szCs w:val="22"/>
        </w:rPr>
        <w:t>associated operational and logistical tasks</w:t>
      </w:r>
      <w:r w:rsidR="00D30262">
        <w:rPr>
          <w:rFonts w:ascii="Garamond" w:hAnsi="Garamond"/>
          <w:sz w:val="22"/>
          <w:szCs w:val="22"/>
        </w:rPr>
        <w:t>,</w:t>
      </w:r>
      <w:r w:rsidR="00446B5A" w:rsidRPr="00B704C8">
        <w:rPr>
          <w:rFonts w:ascii="Garamond" w:hAnsi="Garamond"/>
          <w:sz w:val="22"/>
          <w:szCs w:val="22"/>
        </w:rPr>
        <w:t xml:space="preserve"> from outset to completion</w:t>
      </w:r>
      <w:r>
        <w:rPr>
          <w:rFonts w:ascii="Garamond" w:hAnsi="Garamond"/>
          <w:sz w:val="22"/>
          <w:szCs w:val="22"/>
        </w:rPr>
        <w:t>.</w:t>
      </w:r>
    </w:p>
    <w:p w14:paraId="345EC625" w14:textId="6CFE8501" w:rsidR="00032297" w:rsidRPr="00B704C8" w:rsidRDefault="00032297" w:rsidP="000E2338">
      <w:pPr>
        <w:pStyle w:val="msolistparagraph0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Administrational liaison and support with VIP guests/hosting where appropriate.</w:t>
      </w:r>
    </w:p>
    <w:p w14:paraId="295AF762" w14:textId="77777777" w:rsidR="00032297" w:rsidRPr="00B704C8" w:rsidRDefault="00032297" w:rsidP="000E233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</w:rPr>
      </w:pPr>
      <w:r w:rsidRPr="00B704C8">
        <w:rPr>
          <w:rFonts w:ascii="Garamond" w:hAnsi="Garamond"/>
        </w:rPr>
        <w:t>To oversee the installation of essential event infrastructure whilst ensuring all timings and installations are in accordance with the event build schedule.</w:t>
      </w:r>
    </w:p>
    <w:p w14:paraId="1542F468" w14:textId="77777777" w:rsidR="00032297" w:rsidRPr="00032297" w:rsidRDefault="00032297" w:rsidP="000E233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032297">
        <w:rPr>
          <w:rFonts w:ascii="Garamond" w:hAnsi="Garamond"/>
        </w:rPr>
        <w:t xml:space="preserve">To work within budgets including facilitating purchase orders, invoices and recharges. </w:t>
      </w:r>
    </w:p>
    <w:p w14:paraId="3EEDAB8C" w14:textId="5635D052" w:rsidR="00AF27C7" w:rsidRDefault="00AF27C7" w:rsidP="000E2338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704C8">
        <w:rPr>
          <w:sz w:val="22"/>
          <w:szCs w:val="22"/>
        </w:rPr>
        <w:t xml:space="preserve">Support the </w:t>
      </w:r>
      <w:r w:rsidR="00C73935">
        <w:rPr>
          <w:sz w:val="22"/>
          <w:szCs w:val="22"/>
        </w:rPr>
        <w:t>Operations Manager</w:t>
      </w:r>
      <w:r w:rsidRPr="00B704C8">
        <w:rPr>
          <w:sz w:val="22"/>
          <w:szCs w:val="22"/>
        </w:rPr>
        <w:t xml:space="preserve"> with the engagement of sustainable and profitable growth across any allocated event and to create a positive people culture to assist with the delivery and vision of “One Goodwood.” </w:t>
      </w:r>
    </w:p>
    <w:p w14:paraId="30C34628" w14:textId="6A6B2309" w:rsidR="00032297" w:rsidRPr="00B704C8" w:rsidRDefault="00032297" w:rsidP="000E233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B704C8">
        <w:rPr>
          <w:rFonts w:ascii="Garamond" w:hAnsi="Garamond"/>
        </w:rPr>
        <w:t>To ensure that attention to detail and timely customer service is at the heart of event delivery.</w:t>
      </w:r>
    </w:p>
    <w:p w14:paraId="7FB2F5A0" w14:textId="2C1BF045" w:rsidR="00000A15" w:rsidRPr="00032297" w:rsidRDefault="00000A15" w:rsidP="000E2338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032297">
        <w:rPr>
          <w:sz w:val="22"/>
          <w:szCs w:val="22"/>
          <w:lang w:val="en-US"/>
        </w:rPr>
        <w:lastRenderedPageBreak/>
        <w:t>Find creative solutions to help improve customer experience</w:t>
      </w:r>
      <w:r w:rsidR="00D30262" w:rsidRPr="00032297">
        <w:rPr>
          <w:sz w:val="22"/>
          <w:szCs w:val="22"/>
          <w:lang w:val="en-US"/>
        </w:rPr>
        <w:t>s</w:t>
      </w:r>
      <w:r w:rsidRPr="00032297">
        <w:rPr>
          <w:sz w:val="22"/>
          <w:szCs w:val="22"/>
          <w:lang w:val="en-US"/>
        </w:rPr>
        <w:t xml:space="preserve"> and increase event </w:t>
      </w:r>
      <w:r w:rsidR="00D30262" w:rsidRPr="00032297">
        <w:rPr>
          <w:sz w:val="22"/>
          <w:szCs w:val="22"/>
          <w:lang w:val="en-US"/>
        </w:rPr>
        <w:t>revenue.</w:t>
      </w:r>
    </w:p>
    <w:p w14:paraId="5BD44E84" w14:textId="77777777" w:rsidR="00AF27C7" w:rsidRPr="00B704C8" w:rsidRDefault="00AF27C7" w:rsidP="000E2338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704C8">
        <w:rPr>
          <w:sz w:val="22"/>
          <w:szCs w:val="22"/>
        </w:rPr>
        <w:t xml:space="preserve">Proactively act on customer feedback to ensure continuous improvements. </w:t>
      </w:r>
    </w:p>
    <w:p w14:paraId="465CB771" w14:textId="77777777" w:rsidR="00531182" w:rsidRPr="00B704C8" w:rsidRDefault="00531182" w:rsidP="00531182">
      <w:pPr>
        <w:spacing w:after="0" w:line="240" w:lineRule="auto"/>
        <w:ind w:left="360"/>
        <w:rPr>
          <w:rFonts w:ascii="Garamond" w:hAnsi="Garamond"/>
          <w:b/>
        </w:rPr>
      </w:pPr>
    </w:p>
    <w:p w14:paraId="13986319" w14:textId="77777777" w:rsidR="00996636" w:rsidRPr="00B704C8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B704C8">
        <w:rPr>
          <w:rFonts w:ascii="Garamond" w:hAnsi="Garamond"/>
          <w:b/>
        </w:rPr>
        <w:t>Qualities you will possess</w:t>
      </w:r>
    </w:p>
    <w:p w14:paraId="581E5EEB" w14:textId="77777777" w:rsidR="00996636" w:rsidRPr="00B704C8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 w:rsidRPr="00B704C8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202C36FD" w14:textId="77777777" w:rsidR="005658FD" w:rsidRPr="00B704C8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59B6F842" w14:textId="77777777" w:rsidR="0040778F" w:rsidRPr="00B704C8" w:rsidRDefault="0040778F" w:rsidP="00531182">
      <w:pPr>
        <w:numPr>
          <w:ilvl w:val="0"/>
          <w:numId w:val="4"/>
        </w:numPr>
        <w:spacing w:after="0" w:line="240" w:lineRule="auto"/>
        <w:ind w:left="0"/>
        <w:rPr>
          <w:rFonts w:ascii="Garamond" w:hAnsi="Garamond"/>
        </w:rPr>
      </w:pPr>
      <w:r w:rsidRPr="00B704C8">
        <w:rPr>
          <w:rFonts w:ascii="Garamond" w:hAnsi="Garamond"/>
        </w:rPr>
        <w:t>Passion for what you do</w:t>
      </w:r>
    </w:p>
    <w:p w14:paraId="357BEE8F" w14:textId="7CC9DFF3" w:rsidR="00AF27C7" w:rsidRPr="00B704C8" w:rsidRDefault="0040778F" w:rsidP="00531182">
      <w:pPr>
        <w:numPr>
          <w:ilvl w:val="0"/>
          <w:numId w:val="4"/>
        </w:numPr>
        <w:spacing w:after="0" w:line="240" w:lineRule="auto"/>
        <w:ind w:left="0"/>
        <w:rPr>
          <w:rFonts w:ascii="Garamond" w:hAnsi="Garamond"/>
        </w:rPr>
      </w:pPr>
      <w:r w:rsidRPr="00B704C8">
        <w:rPr>
          <w:rFonts w:ascii="Garamond" w:hAnsi="Garamond"/>
        </w:rPr>
        <w:t>Positive and friendly with a “can do attitude”</w:t>
      </w:r>
    </w:p>
    <w:p w14:paraId="63540C7F" w14:textId="22EA55FD" w:rsidR="0040778F" w:rsidRPr="00B704C8" w:rsidRDefault="00AF27C7" w:rsidP="00531182">
      <w:pPr>
        <w:pStyle w:val="Default"/>
        <w:numPr>
          <w:ilvl w:val="0"/>
          <w:numId w:val="4"/>
        </w:numPr>
        <w:ind w:left="0"/>
        <w:rPr>
          <w:sz w:val="22"/>
          <w:szCs w:val="22"/>
        </w:rPr>
      </w:pPr>
      <w:r w:rsidRPr="00B704C8">
        <w:rPr>
          <w:sz w:val="22"/>
          <w:szCs w:val="22"/>
        </w:rPr>
        <w:t>Great attention to detail a</w:t>
      </w:r>
      <w:bookmarkStart w:id="0" w:name="_Hlk84001374"/>
      <w:r w:rsidRPr="00B704C8">
        <w:rPr>
          <w:sz w:val="22"/>
          <w:szCs w:val="22"/>
        </w:rPr>
        <w:t xml:space="preserve">nd </w:t>
      </w:r>
      <w:r w:rsidR="00C73935" w:rsidRPr="00B704C8">
        <w:rPr>
          <w:sz w:val="22"/>
          <w:szCs w:val="22"/>
        </w:rPr>
        <w:t>problem-solving</w:t>
      </w:r>
      <w:r w:rsidRPr="00B704C8">
        <w:rPr>
          <w:sz w:val="22"/>
          <w:szCs w:val="22"/>
        </w:rPr>
        <w:t xml:space="preserve"> skills </w:t>
      </w:r>
      <w:bookmarkEnd w:id="0"/>
    </w:p>
    <w:p w14:paraId="2A70471E" w14:textId="77777777" w:rsidR="0040778F" w:rsidRPr="00B704C8" w:rsidRDefault="0040778F" w:rsidP="00531182">
      <w:pPr>
        <w:numPr>
          <w:ilvl w:val="0"/>
          <w:numId w:val="4"/>
        </w:numPr>
        <w:spacing w:after="0" w:line="240" w:lineRule="auto"/>
        <w:ind w:left="0"/>
        <w:rPr>
          <w:rFonts w:ascii="Garamond" w:hAnsi="Garamond"/>
        </w:rPr>
      </w:pPr>
      <w:r w:rsidRPr="00B704C8">
        <w:rPr>
          <w:rFonts w:ascii="Garamond" w:hAnsi="Garamond"/>
        </w:rPr>
        <w:t>Ability to prioritise and organise</w:t>
      </w:r>
    </w:p>
    <w:p w14:paraId="306521B7" w14:textId="77777777" w:rsidR="0040778F" w:rsidRPr="00B704C8" w:rsidRDefault="0040778F" w:rsidP="00531182">
      <w:pPr>
        <w:numPr>
          <w:ilvl w:val="0"/>
          <w:numId w:val="4"/>
        </w:numPr>
        <w:spacing w:after="0" w:line="240" w:lineRule="auto"/>
        <w:ind w:left="0"/>
        <w:rPr>
          <w:rFonts w:ascii="Garamond" w:hAnsi="Garamond"/>
        </w:rPr>
      </w:pPr>
      <w:r w:rsidRPr="00B704C8">
        <w:rPr>
          <w:rFonts w:ascii="Garamond" w:hAnsi="Garamond"/>
        </w:rPr>
        <w:t>Proactive</w:t>
      </w:r>
    </w:p>
    <w:p w14:paraId="32CB3ED3" w14:textId="44A6F606" w:rsidR="0040778F" w:rsidRPr="00B704C8" w:rsidRDefault="0040778F" w:rsidP="00531182">
      <w:pPr>
        <w:numPr>
          <w:ilvl w:val="0"/>
          <w:numId w:val="4"/>
        </w:numPr>
        <w:spacing w:after="0" w:line="240" w:lineRule="auto"/>
        <w:ind w:left="0"/>
        <w:rPr>
          <w:rFonts w:ascii="Garamond" w:hAnsi="Garamond"/>
        </w:rPr>
      </w:pPr>
      <w:r w:rsidRPr="00B704C8">
        <w:rPr>
          <w:rFonts w:ascii="Garamond" w:hAnsi="Garamond"/>
        </w:rPr>
        <w:t>Take responsibility for yourself and others</w:t>
      </w:r>
    </w:p>
    <w:p w14:paraId="3A35FA39" w14:textId="77777777" w:rsidR="0040778F" w:rsidRPr="00B704C8" w:rsidRDefault="0040778F" w:rsidP="00531182">
      <w:pPr>
        <w:pStyle w:val="ListParagraph"/>
        <w:ind w:left="0"/>
        <w:rPr>
          <w:rFonts w:ascii="Garamond" w:hAnsi="Garamond"/>
          <w:sz w:val="22"/>
          <w:szCs w:val="22"/>
        </w:rPr>
      </w:pPr>
    </w:p>
    <w:p w14:paraId="43CD20D1" w14:textId="77777777" w:rsidR="0040778F" w:rsidRPr="00B704C8" w:rsidRDefault="0040778F" w:rsidP="00531182">
      <w:pPr>
        <w:numPr>
          <w:ilvl w:val="0"/>
          <w:numId w:val="4"/>
        </w:numPr>
        <w:spacing w:after="0" w:line="240" w:lineRule="auto"/>
        <w:ind w:left="0"/>
        <w:rPr>
          <w:rFonts w:ascii="Garamond" w:hAnsi="Garamond"/>
        </w:rPr>
      </w:pPr>
      <w:r w:rsidRPr="00B704C8">
        <w:rPr>
          <w:rFonts w:ascii="Garamond" w:hAnsi="Garamond"/>
        </w:rPr>
        <w:t>Confident to make decisions and to stand by them</w:t>
      </w:r>
    </w:p>
    <w:p w14:paraId="2F70D009" w14:textId="77777777" w:rsidR="0040778F" w:rsidRPr="00B704C8" w:rsidRDefault="0040778F" w:rsidP="00531182">
      <w:pPr>
        <w:numPr>
          <w:ilvl w:val="0"/>
          <w:numId w:val="4"/>
        </w:numPr>
        <w:spacing w:after="0" w:line="240" w:lineRule="auto"/>
        <w:ind w:left="0"/>
        <w:rPr>
          <w:rFonts w:ascii="Garamond" w:hAnsi="Garamond"/>
        </w:rPr>
      </w:pPr>
      <w:r w:rsidRPr="00B704C8">
        <w:rPr>
          <w:rFonts w:ascii="Garamond" w:hAnsi="Garamond"/>
        </w:rPr>
        <w:t>Good negotiation and influencing skills</w:t>
      </w:r>
    </w:p>
    <w:p w14:paraId="15E9C882" w14:textId="77777777" w:rsidR="0040778F" w:rsidRPr="00B704C8" w:rsidRDefault="0040778F" w:rsidP="00531182">
      <w:pPr>
        <w:numPr>
          <w:ilvl w:val="0"/>
          <w:numId w:val="4"/>
        </w:numPr>
        <w:spacing w:after="0" w:line="240" w:lineRule="auto"/>
        <w:ind w:left="0"/>
        <w:rPr>
          <w:rFonts w:ascii="Garamond" w:hAnsi="Garamond"/>
        </w:rPr>
      </w:pPr>
      <w:r w:rsidRPr="00B704C8">
        <w:rPr>
          <w:rFonts w:ascii="Garamond" w:hAnsi="Garamond"/>
        </w:rPr>
        <w:t>Excellent communicator</w:t>
      </w:r>
    </w:p>
    <w:p w14:paraId="5B73D297" w14:textId="7FCD1CF1" w:rsidR="00AF27C7" w:rsidRPr="00B704C8" w:rsidRDefault="0040778F" w:rsidP="00531182">
      <w:pPr>
        <w:numPr>
          <w:ilvl w:val="0"/>
          <w:numId w:val="4"/>
        </w:numPr>
        <w:tabs>
          <w:tab w:val="num" w:pos="33"/>
        </w:tabs>
        <w:spacing w:after="0" w:line="240" w:lineRule="auto"/>
        <w:ind w:left="0"/>
        <w:rPr>
          <w:rFonts w:ascii="Garamond" w:hAnsi="Garamond"/>
        </w:rPr>
      </w:pPr>
      <w:r w:rsidRPr="00B704C8">
        <w:rPr>
          <w:rFonts w:ascii="Garamond" w:hAnsi="Garamond"/>
        </w:rPr>
        <w:t>Exceptional organisational skills</w:t>
      </w:r>
    </w:p>
    <w:p w14:paraId="0562D76E" w14:textId="77777777" w:rsidR="00AF27C7" w:rsidRPr="00B704C8" w:rsidRDefault="00AF27C7" w:rsidP="00531182">
      <w:pPr>
        <w:pStyle w:val="Default"/>
        <w:numPr>
          <w:ilvl w:val="0"/>
          <w:numId w:val="4"/>
        </w:numPr>
        <w:ind w:left="0"/>
        <w:rPr>
          <w:sz w:val="22"/>
          <w:szCs w:val="22"/>
        </w:rPr>
      </w:pPr>
      <w:r w:rsidRPr="00B704C8">
        <w:rPr>
          <w:sz w:val="22"/>
          <w:szCs w:val="22"/>
        </w:rPr>
        <w:t xml:space="preserve">A sense of fun and a team player </w:t>
      </w:r>
    </w:p>
    <w:p w14:paraId="5D524D36" w14:textId="77777777" w:rsidR="005658FD" w:rsidRPr="00B704C8" w:rsidRDefault="005658FD" w:rsidP="00996636">
      <w:pPr>
        <w:spacing w:after="0" w:line="240" w:lineRule="auto"/>
        <w:rPr>
          <w:rFonts w:ascii="Garamond" w:hAnsi="Garamond"/>
        </w:rPr>
        <w:sectPr w:rsidR="005658FD" w:rsidRPr="00B704C8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3968F865" w14:textId="77777777" w:rsidR="00996636" w:rsidRPr="00B704C8" w:rsidRDefault="00996636" w:rsidP="00996636">
      <w:pPr>
        <w:spacing w:after="0" w:line="240" w:lineRule="auto"/>
        <w:rPr>
          <w:rFonts w:ascii="Garamond" w:hAnsi="Garamond"/>
        </w:rPr>
      </w:pPr>
    </w:p>
    <w:p w14:paraId="0B0E0420" w14:textId="77777777" w:rsidR="00996636" w:rsidRPr="00B704C8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B704C8">
        <w:rPr>
          <w:rFonts w:ascii="Garamond" w:hAnsi="Garamond"/>
          <w:b/>
        </w:rPr>
        <w:t xml:space="preserve">What do you need to be successful? </w:t>
      </w:r>
    </w:p>
    <w:p w14:paraId="111E5AA8" w14:textId="77777777" w:rsidR="00515811" w:rsidRPr="00B704C8" w:rsidRDefault="00515811" w:rsidP="00515811">
      <w:pPr>
        <w:pStyle w:val="ListParagraph"/>
        <w:rPr>
          <w:rFonts w:ascii="Garamond" w:hAnsi="Garamond"/>
          <w:sz w:val="22"/>
          <w:szCs w:val="22"/>
        </w:rPr>
      </w:pPr>
    </w:p>
    <w:p w14:paraId="04E1D36B" w14:textId="5C25E2CF" w:rsidR="000A71FA" w:rsidRPr="00B704C8" w:rsidRDefault="000A71FA" w:rsidP="0031760B">
      <w:pPr>
        <w:pStyle w:val="ListParagraph"/>
        <w:numPr>
          <w:ilvl w:val="0"/>
          <w:numId w:val="4"/>
        </w:numPr>
        <w:ind w:left="-142" w:hanging="295"/>
        <w:rPr>
          <w:rFonts w:ascii="Garamond" w:hAnsi="Garamond"/>
          <w:sz w:val="22"/>
          <w:szCs w:val="22"/>
        </w:rPr>
      </w:pPr>
      <w:r w:rsidRPr="00B704C8">
        <w:rPr>
          <w:rFonts w:ascii="Garamond" w:hAnsi="Garamond"/>
          <w:sz w:val="22"/>
          <w:szCs w:val="22"/>
        </w:rPr>
        <w:t xml:space="preserve">A </w:t>
      </w:r>
      <w:r w:rsidR="00EE7147" w:rsidRPr="00B704C8">
        <w:rPr>
          <w:rFonts w:ascii="Garamond" w:hAnsi="Garamond"/>
          <w:sz w:val="22"/>
          <w:szCs w:val="22"/>
        </w:rPr>
        <w:t xml:space="preserve">passion for delivering </w:t>
      </w:r>
      <w:r w:rsidR="00AF27C7" w:rsidRPr="00B704C8">
        <w:rPr>
          <w:rFonts w:ascii="Garamond" w:hAnsi="Garamond"/>
          <w:sz w:val="22"/>
          <w:szCs w:val="22"/>
        </w:rPr>
        <w:t>e</w:t>
      </w:r>
      <w:r w:rsidR="00EE7147" w:rsidRPr="00B704C8">
        <w:rPr>
          <w:rFonts w:ascii="Garamond" w:hAnsi="Garamond"/>
          <w:sz w:val="22"/>
          <w:szCs w:val="22"/>
        </w:rPr>
        <w:t xml:space="preserve">vents, with </w:t>
      </w:r>
      <w:r w:rsidR="0031760B">
        <w:rPr>
          <w:rFonts w:ascii="Garamond" w:hAnsi="Garamond"/>
          <w:sz w:val="22"/>
          <w:szCs w:val="22"/>
        </w:rPr>
        <w:t>demonstrable</w:t>
      </w:r>
      <w:r w:rsidR="00EE7147" w:rsidRPr="00B704C8">
        <w:rPr>
          <w:rFonts w:ascii="Garamond" w:hAnsi="Garamond"/>
          <w:sz w:val="22"/>
          <w:szCs w:val="22"/>
        </w:rPr>
        <w:t xml:space="preserve"> experience </w:t>
      </w:r>
      <w:r w:rsidR="00AF27C7" w:rsidRPr="00B704C8">
        <w:rPr>
          <w:rFonts w:ascii="Garamond" w:hAnsi="Garamond"/>
          <w:sz w:val="22"/>
          <w:szCs w:val="22"/>
        </w:rPr>
        <w:t xml:space="preserve">that focusses on </w:t>
      </w:r>
      <w:r w:rsidRPr="00B704C8">
        <w:rPr>
          <w:rFonts w:ascii="Garamond" w:hAnsi="Garamond"/>
          <w:sz w:val="22"/>
          <w:szCs w:val="22"/>
        </w:rPr>
        <w:t>greenfield sites</w:t>
      </w:r>
    </w:p>
    <w:p w14:paraId="3EE36F8D" w14:textId="77777777" w:rsidR="00CA42C9" w:rsidRPr="00B704C8" w:rsidRDefault="00CA42C9" w:rsidP="0031760B">
      <w:pPr>
        <w:numPr>
          <w:ilvl w:val="0"/>
          <w:numId w:val="4"/>
        </w:numPr>
        <w:spacing w:after="0" w:line="240" w:lineRule="auto"/>
        <w:ind w:left="-142" w:hanging="295"/>
        <w:rPr>
          <w:rFonts w:ascii="Garamond" w:hAnsi="Garamond"/>
        </w:rPr>
      </w:pPr>
      <w:r w:rsidRPr="00B704C8">
        <w:rPr>
          <w:rFonts w:ascii="Garamond" w:hAnsi="Garamond"/>
        </w:rPr>
        <w:t>Excellent organisational skills, with the ability to multi-task and think laterally</w:t>
      </w:r>
    </w:p>
    <w:p w14:paraId="3FA20D08" w14:textId="77777777" w:rsidR="00B704C8" w:rsidRPr="00B704C8" w:rsidRDefault="00B704C8" w:rsidP="0031760B">
      <w:pPr>
        <w:numPr>
          <w:ilvl w:val="0"/>
          <w:numId w:val="4"/>
        </w:numPr>
        <w:spacing w:after="0" w:line="240" w:lineRule="auto"/>
        <w:ind w:left="-142" w:hanging="295"/>
        <w:rPr>
          <w:rFonts w:ascii="Garamond" w:hAnsi="Garamond"/>
        </w:rPr>
      </w:pPr>
      <w:r w:rsidRPr="00B704C8">
        <w:rPr>
          <w:rFonts w:ascii="Garamond" w:hAnsi="Garamond"/>
        </w:rPr>
        <w:t>Working knowledge of event ‘best practice’ standards</w:t>
      </w:r>
    </w:p>
    <w:p w14:paraId="03D4523F" w14:textId="7BBFCE6E" w:rsidR="00CA42C9" w:rsidRPr="00B704C8" w:rsidRDefault="00B704C8" w:rsidP="0031760B">
      <w:pPr>
        <w:numPr>
          <w:ilvl w:val="0"/>
          <w:numId w:val="15"/>
        </w:numPr>
        <w:spacing w:after="0" w:line="240" w:lineRule="auto"/>
        <w:ind w:left="-142" w:hanging="295"/>
        <w:rPr>
          <w:rFonts w:ascii="Garamond" w:hAnsi="Garamond"/>
        </w:rPr>
      </w:pPr>
      <w:r w:rsidRPr="00B704C8">
        <w:rPr>
          <w:rFonts w:ascii="Garamond" w:hAnsi="Garamond"/>
        </w:rPr>
        <w:t>An understanding</w:t>
      </w:r>
      <w:r w:rsidR="00CA42C9" w:rsidRPr="00B704C8">
        <w:rPr>
          <w:rFonts w:ascii="Garamond" w:hAnsi="Garamond"/>
        </w:rPr>
        <w:t xml:space="preserve"> of Health and Safety standards and practices</w:t>
      </w:r>
    </w:p>
    <w:p w14:paraId="6C2CE592" w14:textId="03201021" w:rsidR="00AF27C7" w:rsidRPr="00B704C8" w:rsidRDefault="00CA42C9" w:rsidP="0031760B">
      <w:pPr>
        <w:pStyle w:val="ListParagraph"/>
        <w:numPr>
          <w:ilvl w:val="0"/>
          <w:numId w:val="15"/>
        </w:numPr>
        <w:ind w:left="-142" w:hanging="295"/>
        <w:rPr>
          <w:rFonts w:ascii="Garamond" w:hAnsi="Garamond"/>
          <w:sz w:val="22"/>
          <w:szCs w:val="22"/>
        </w:rPr>
      </w:pPr>
      <w:r w:rsidRPr="00B704C8">
        <w:rPr>
          <w:rFonts w:ascii="Garamond" w:hAnsi="Garamond"/>
          <w:sz w:val="22"/>
          <w:szCs w:val="22"/>
        </w:rPr>
        <w:t>Working knowledge of project management software and techniques</w:t>
      </w:r>
    </w:p>
    <w:p w14:paraId="117011A5" w14:textId="77777777" w:rsidR="00AF27C7" w:rsidRPr="00B704C8" w:rsidRDefault="00AF27C7" w:rsidP="0031760B">
      <w:pPr>
        <w:pStyle w:val="Default"/>
        <w:numPr>
          <w:ilvl w:val="0"/>
          <w:numId w:val="15"/>
        </w:numPr>
        <w:ind w:left="-142" w:hanging="295"/>
        <w:rPr>
          <w:color w:val="auto"/>
          <w:sz w:val="22"/>
          <w:szCs w:val="22"/>
        </w:rPr>
      </w:pPr>
      <w:r w:rsidRPr="00B704C8">
        <w:rPr>
          <w:color w:val="auto"/>
          <w:sz w:val="22"/>
          <w:szCs w:val="22"/>
        </w:rPr>
        <w:t xml:space="preserve">Proficient in the use of Microsoft Office (including Word and Excel) </w:t>
      </w:r>
    </w:p>
    <w:p w14:paraId="5AF9B7ED" w14:textId="0AD816FC" w:rsidR="000A71FA" w:rsidRPr="00B704C8" w:rsidRDefault="000A71FA" w:rsidP="0031760B">
      <w:pPr>
        <w:pStyle w:val="ListParagraph"/>
        <w:numPr>
          <w:ilvl w:val="0"/>
          <w:numId w:val="15"/>
        </w:numPr>
        <w:ind w:left="-142" w:hanging="295"/>
        <w:rPr>
          <w:rFonts w:ascii="Garamond" w:hAnsi="Garamond"/>
          <w:sz w:val="22"/>
          <w:szCs w:val="22"/>
        </w:rPr>
      </w:pPr>
      <w:bookmarkStart w:id="1" w:name="_Hlk84002123"/>
      <w:r w:rsidRPr="00B704C8">
        <w:rPr>
          <w:rFonts w:ascii="Garamond" w:hAnsi="Garamond"/>
          <w:sz w:val="22"/>
          <w:szCs w:val="22"/>
        </w:rPr>
        <w:t>Experience of using AutoCAD would be advantageous</w:t>
      </w:r>
    </w:p>
    <w:bookmarkEnd w:id="1"/>
    <w:p w14:paraId="1566A28A" w14:textId="66290FC9" w:rsidR="00515811" w:rsidRPr="0031760B" w:rsidRDefault="00AF27C7" w:rsidP="0031760B">
      <w:pPr>
        <w:pStyle w:val="ListParagraph"/>
        <w:numPr>
          <w:ilvl w:val="0"/>
          <w:numId w:val="15"/>
        </w:numPr>
        <w:ind w:left="-142" w:hanging="295"/>
        <w:rPr>
          <w:rFonts w:ascii="Garamond" w:hAnsi="Garamond"/>
          <w:b/>
          <w:sz w:val="22"/>
          <w:szCs w:val="22"/>
        </w:rPr>
      </w:pPr>
      <w:r w:rsidRPr="00B704C8">
        <w:rPr>
          <w:rFonts w:ascii="Garamond" w:hAnsi="Garamond"/>
          <w:sz w:val="22"/>
          <w:szCs w:val="22"/>
        </w:rPr>
        <w:t>Full clean UK Driving Licence</w:t>
      </w:r>
    </w:p>
    <w:sectPr w:rsidR="00515811" w:rsidRPr="0031760B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2EC"/>
    <w:multiLevelType w:val="hybridMultilevel"/>
    <w:tmpl w:val="8F66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275667"/>
    <w:multiLevelType w:val="hybridMultilevel"/>
    <w:tmpl w:val="059EC5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D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DD33AD5"/>
    <w:multiLevelType w:val="hybridMultilevel"/>
    <w:tmpl w:val="9662C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527DA"/>
    <w:multiLevelType w:val="hybridMultilevel"/>
    <w:tmpl w:val="FCEA21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574704">
    <w:abstractNumId w:val="19"/>
  </w:num>
  <w:num w:numId="2" w16cid:durableId="594169964">
    <w:abstractNumId w:val="17"/>
  </w:num>
  <w:num w:numId="3" w16cid:durableId="1733580912">
    <w:abstractNumId w:val="5"/>
  </w:num>
  <w:num w:numId="4" w16cid:durableId="182983870">
    <w:abstractNumId w:val="9"/>
  </w:num>
  <w:num w:numId="5" w16cid:durableId="226844985">
    <w:abstractNumId w:val="16"/>
  </w:num>
  <w:num w:numId="6" w16cid:durableId="1117408365">
    <w:abstractNumId w:val="15"/>
  </w:num>
  <w:num w:numId="7" w16cid:durableId="1961304034">
    <w:abstractNumId w:val="6"/>
  </w:num>
  <w:num w:numId="8" w16cid:durableId="62918066">
    <w:abstractNumId w:val="8"/>
  </w:num>
  <w:num w:numId="9" w16cid:durableId="1769153627">
    <w:abstractNumId w:val="3"/>
  </w:num>
  <w:num w:numId="10" w16cid:durableId="1042100591">
    <w:abstractNumId w:val="14"/>
  </w:num>
  <w:num w:numId="11" w16cid:durableId="726151325">
    <w:abstractNumId w:val="18"/>
  </w:num>
  <w:num w:numId="12" w16cid:durableId="1710376109">
    <w:abstractNumId w:val="7"/>
  </w:num>
  <w:num w:numId="13" w16cid:durableId="351104051">
    <w:abstractNumId w:val="13"/>
  </w:num>
  <w:num w:numId="14" w16cid:durableId="254945148">
    <w:abstractNumId w:val="4"/>
  </w:num>
  <w:num w:numId="15" w16cid:durableId="181745020">
    <w:abstractNumId w:val="12"/>
  </w:num>
  <w:num w:numId="16" w16cid:durableId="1010256881">
    <w:abstractNumId w:val="2"/>
  </w:num>
  <w:num w:numId="17" w16cid:durableId="10229046">
    <w:abstractNumId w:val="10"/>
  </w:num>
  <w:num w:numId="18" w16cid:durableId="1153830929">
    <w:abstractNumId w:val="1"/>
  </w:num>
  <w:num w:numId="19" w16cid:durableId="17392023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8378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0A15"/>
    <w:rsid w:val="00010D72"/>
    <w:rsid w:val="00011D40"/>
    <w:rsid w:val="00032297"/>
    <w:rsid w:val="000366E6"/>
    <w:rsid w:val="0007684A"/>
    <w:rsid w:val="00092B28"/>
    <w:rsid w:val="00097D67"/>
    <w:rsid w:val="000A71FA"/>
    <w:rsid w:val="000E2338"/>
    <w:rsid w:val="00112564"/>
    <w:rsid w:val="001156D3"/>
    <w:rsid w:val="001175C9"/>
    <w:rsid w:val="001570DE"/>
    <w:rsid w:val="00177A8D"/>
    <w:rsid w:val="00194A99"/>
    <w:rsid w:val="001D14FD"/>
    <w:rsid w:val="001D53FC"/>
    <w:rsid w:val="001F6E18"/>
    <w:rsid w:val="00207DA1"/>
    <w:rsid w:val="00211DFA"/>
    <w:rsid w:val="002233A4"/>
    <w:rsid w:val="0022538B"/>
    <w:rsid w:val="002807F3"/>
    <w:rsid w:val="00286199"/>
    <w:rsid w:val="002E00A6"/>
    <w:rsid w:val="002F5072"/>
    <w:rsid w:val="0031760B"/>
    <w:rsid w:val="00342A41"/>
    <w:rsid w:val="00344C4E"/>
    <w:rsid w:val="003462D1"/>
    <w:rsid w:val="003D3558"/>
    <w:rsid w:val="003D7B04"/>
    <w:rsid w:val="003F29E4"/>
    <w:rsid w:val="003F6A0B"/>
    <w:rsid w:val="0040778F"/>
    <w:rsid w:val="0041631A"/>
    <w:rsid w:val="00446B5A"/>
    <w:rsid w:val="004760D6"/>
    <w:rsid w:val="00477841"/>
    <w:rsid w:val="00491B01"/>
    <w:rsid w:val="00515811"/>
    <w:rsid w:val="00531182"/>
    <w:rsid w:val="0053295B"/>
    <w:rsid w:val="005658FD"/>
    <w:rsid w:val="00574034"/>
    <w:rsid w:val="0059728C"/>
    <w:rsid w:val="005A6B3C"/>
    <w:rsid w:val="005B6196"/>
    <w:rsid w:val="005E7E4F"/>
    <w:rsid w:val="0062513F"/>
    <w:rsid w:val="00682152"/>
    <w:rsid w:val="00707538"/>
    <w:rsid w:val="00737D55"/>
    <w:rsid w:val="00755871"/>
    <w:rsid w:val="007D125B"/>
    <w:rsid w:val="008125FC"/>
    <w:rsid w:val="008611E6"/>
    <w:rsid w:val="00876F59"/>
    <w:rsid w:val="00877F3D"/>
    <w:rsid w:val="008A1348"/>
    <w:rsid w:val="008B6449"/>
    <w:rsid w:val="009047A2"/>
    <w:rsid w:val="0096420A"/>
    <w:rsid w:val="009840B7"/>
    <w:rsid w:val="009842B4"/>
    <w:rsid w:val="00995E02"/>
    <w:rsid w:val="00996636"/>
    <w:rsid w:val="009968D9"/>
    <w:rsid w:val="009A7D45"/>
    <w:rsid w:val="009C2C4E"/>
    <w:rsid w:val="009F5B1F"/>
    <w:rsid w:val="00A37E70"/>
    <w:rsid w:val="00A869DC"/>
    <w:rsid w:val="00AA4654"/>
    <w:rsid w:val="00AF27C7"/>
    <w:rsid w:val="00B34B2E"/>
    <w:rsid w:val="00B704C8"/>
    <w:rsid w:val="00C73935"/>
    <w:rsid w:val="00C82DA6"/>
    <w:rsid w:val="00CA42C9"/>
    <w:rsid w:val="00CD41C1"/>
    <w:rsid w:val="00CF5A97"/>
    <w:rsid w:val="00D1072F"/>
    <w:rsid w:val="00D30262"/>
    <w:rsid w:val="00D46CF7"/>
    <w:rsid w:val="00D553BA"/>
    <w:rsid w:val="00D91BF4"/>
    <w:rsid w:val="00D93D20"/>
    <w:rsid w:val="00DB2E98"/>
    <w:rsid w:val="00DC5D2F"/>
    <w:rsid w:val="00DD44C5"/>
    <w:rsid w:val="00DE1786"/>
    <w:rsid w:val="00DE7286"/>
    <w:rsid w:val="00DF32D6"/>
    <w:rsid w:val="00E504CB"/>
    <w:rsid w:val="00E82E8D"/>
    <w:rsid w:val="00E87793"/>
    <w:rsid w:val="00EB798E"/>
    <w:rsid w:val="00EE7147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60D4"/>
  <w15:docId w15:val="{38615428-1F10-4B74-8F17-753FA859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uiPriority w:val="99"/>
    <w:rsid w:val="00000A1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49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46B5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software support</cp:lastModifiedBy>
  <cp:revision>2</cp:revision>
  <cp:lastPrinted>2023-08-10T16:51:00Z</cp:lastPrinted>
  <dcterms:created xsi:type="dcterms:W3CDTF">2023-08-16T10:02:00Z</dcterms:created>
  <dcterms:modified xsi:type="dcterms:W3CDTF">2023-08-16T10:02:00Z</dcterms:modified>
</cp:coreProperties>
</file>