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46241" w14:textId="77777777" w:rsidR="00097D67" w:rsidRPr="00996636" w:rsidRDefault="00477841" w:rsidP="004E69A6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6AACB48" wp14:editId="114578CD">
            <wp:simplePos x="0" y="0"/>
            <wp:positionH relativeFrom="column">
              <wp:posOffset>2432050</wp:posOffset>
            </wp:positionH>
            <wp:positionV relativeFrom="paragraph">
              <wp:posOffset>-286385</wp:posOffset>
            </wp:positionV>
            <wp:extent cx="882650" cy="1285875"/>
            <wp:effectExtent l="25400" t="0" r="6350" b="0"/>
            <wp:wrapSquare wrapText="bothSides"/>
            <wp:docPr id="2" name="Picture 2" descr="Estate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tel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E4A3EB7" w14:textId="77777777" w:rsidR="00097D67" w:rsidRPr="00996636" w:rsidRDefault="00097D67" w:rsidP="004E69A6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1154C9ED" w14:textId="77777777" w:rsidR="00996636" w:rsidRDefault="00996636" w:rsidP="004E69A6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7CD33B99" w14:textId="77777777" w:rsidR="00097D67" w:rsidRPr="00996636" w:rsidRDefault="00097D67" w:rsidP="004E69A6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4EA246C1" w14:textId="77777777" w:rsidR="004E69A6" w:rsidRDefault="004E69A6" w:rsidP="004E69A6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428142CA" w14:textId="77777777" w:rsidR="00996636" w:rsidRPr="00996636" w:rsidRDefault="00996636" w:rsidP="004E69A6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rFonts w:ascii="Garamond" w:hAnsi="Garamond"/>
          <w:b/>
          <w:sz w:val="40"/>
          <w:szCs w:val="40"/>
        </w:rPr>
        <w:t>GOODWOOD</w:t>
      </w:r>
    </w:p>
    <w:p w14:paraId="73EC0FB4" w14:textId="77777777" w:rsidR="00097D67" w:rsidRPr="00996636" w:rsidRDefault="00097D67" w:rsidP="004E69A6">
      <w:pPr>
        <w:spacing w:after="0" w:line="240" w:lineRule="auto"/>
        <w:jc w:val="center"/>
        <w:rPr>
          <w:rFonts w:ascii="Garamond" w:hAnsi="Garamond"/>
          <w:b/>
        </w:rPr>
      </w:pPr>
    </w:p>
    <w:p w14:paraId="422361CE" w14:textId="77777777" w:rsidR="00097D67" w:rsidRPr="00996636" w:rsidRDefault="00996636" w:rsidP="004E6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340"/>
        </w:tabs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>
        <w:rPr>
          <w:rFonts w:ascii="Garamond" w:hAnsi="Garamond" w:cs="Arial"/>
          <w:b/>
          <w:bCs/>
          <w:lang w:eastAsia="en-GB"/>
        </w:rPr>
        <w:t>The Role</w:t>
      </w:r>
    </w:p>
    <w:p w14:paraId="626BE796" w14:textId="2631EB3E" w:rsidR="0059728C" w:rsidRDefault="00996636" w:rsidP="004E69A6">
      <w:pPr>
        <w:spacing w:after="0"/>
        <w:rPr>
          <w:rFonts w:ascii="Garamond" w:hAnsi="Garamond"/>
          <w:sz w:val="21"/>
        </w:rPr>
      </w:pPr>
      <w:r w:rsidRPr="004E69A6">
        <w:rPr>
          <w:rFonts w:ascii="Garamond" w:hAnsi="Garamond"/>
        </w:rPr>
        <w:t>The</w:t>
      </w:r>
      <w:r w:rsidRPr="00AC181C">
        <w:rPr>
          <w:rFonts w:ascii="Garamond" w:hAnsi="Garamond"/>
          <w:sz w:val="21"/>
        </w:rPr>
        <w:t xml:space="preserve"> </w:t>
      </w:r>
      <w:r w:rsidR="00581BB1">
        <w:rPr>
          <w:rFonts w:ascii="Garamond" w:hAnsi="Garamond"/>
          <w:b/>
          <w:sz w:val="28"/>
        </w:rPr>
        <w:t xml:space="preserve">Front of House </w:t>
      </w:r>
      <w:r w:rsidR="00B84660">
        <w:rPr>
          <w:rFonts w:ascii="Garamond" w:hAnsi="Garamond"/>
          <w:b/>
          <w:sz w:val="28"/>
        </w:rPr>
        <w:t>Manager</w:t>
      </w:r>
      <w:r w:rsidRPr="00AC181C">
        <w:rPr>
          <w:rFonts w:ascii="Garamond" w:hAnsi="Garamond"/>
          <w:b/>
          <w:sz w:val="21"/>
        </w:rPr>
        <w:t xml:space="preserve"> </w:t>
      </w:r>
      <w:r w:rsidRPr="004E69A6">
        <w:rPr>
          <w:rFonts w:ascii="Garamond" w:hAnsi="Garamond"/>
        </w:rPr>
        <w:t xml:space="preserve">will be part of </w:t>
      </w:r>
      <w:r w:rsidR="00D221F5">
        <w:rPr>
          <w:rFonts w:ascii="Garamond" w:hAnsi="Garamond"/>
        </w:rPr>
        <w:t xml:space="preserve">our Goodwood </w:t>
      </w:r>
      <w:r w:rsidR="001969EC">
        <w:rPr>
          <w:rFonts w:ascii="Garamond" w:hAnsi="Garamond"/>
        </w:rPr>
        <w:t>Art Foundation</w:t>
      </w:r>
      <w:r w:rsidR="001C189D" w:rsidRPr="004E69A6">
        <w:rPr>
          <w:rFonts w:ascii="Garamond" w:hAnsi="Garamond"/>
        </w:rPr>
        <w:t xml:space="preserve"> </w:t>
      </w:r>
      <w:r w:rsidR="00D16D72" w:rsidRPr="004E69A6">
        <w:rPr>
          <w:rFonts w:ascii="Garamond" w:hAnsi="Garamond"/>
        </w:rPr>
        <w:t xml:space="preserve">team </w:t>
      </w:r>
      <w:r w:rsidRPr="004E69A6">
        <w:rPr>
          <w:rFonts w:ascii="Garamond" w:hAnsi="Garamond"/>
        </w:rPr>
        <w:t xml:space="preserve">and </w:t>
      </w:r>
      <w:r w:rsidR="00D16D72" w:rsidRPr="004E69A6">
        <w:rPr>
          <w:rFonts w:ascii="Garamond" w:hAnsi="Garamond"/>
        </w:rPr>
        <w:t xml:space="preserve">will </w:t>
      </w:r>
      <w:r w:rsidRPr="004E69A6">
        <w:rPr>
          <w:rFonts w:ascii="Garamond" w:hAnsi="Garamond"/>
        </w:rPr>
        <w:t xml:space="preserve">report to the </w:t>
      </w:r>
      <w:r w:rsidR="00D221F5">
        <w:rPr>
          <w:rFonts w:ascii="Garamond" w:hAnsi="Garamond"/>
        </w:rPr>
        <w:t>Director.</w:t>
      </w:r>
    </w:p>
    <w:p w14:paraId="60A057D5" w14:textId="77777777" w:rsidR="004E69A6" w:rsidRPr="00AC181C" w:rsidRDefault="004E69A6" w:rsidP="004E69A6">
      <w:pPr>
        <w:spacing w:after="0"/>
        <w:rPr>
          <w:rFonts w:ascii="Garamond" w:hAnsi="Garamond"/>
          <w:sz w:val="21"/>
        </w:rPr>
      </w:pPr>
    </w:p>
    <w:p w14:paraId="02566744" w14:textId="77777777" w:rsidR="00996636" w:rsidRPr="00996636" w:rsidRDefault="00996636" w:rsidP="004E6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About us</w:t>
      </w:r>
    </w:p>
    <w:p w14:paraId="3E065B15" w14:textId="77777777" w:rsidR="00D221F5" w:rsidRDefault="00D221F5" w:rsidP="00D221F5">
      <w:pPr>
        <w:jc w:val="both"/>
        <w:rPr>
          <w:rFonts w:ascii="Garamond" w:hAnsi="Garamond"/>
        </w:rPr>
      </w:pPr>
      <w:r w:rsidRPr="00FF3055">
        <w:rPr>
          <w:rFonts w:ascii="Garamond" w:hAnsi="Garamond"/>
        </w:rPr>
        <w:t>The Goodwood Art Foundation is a brand-new</w:t>
      </w:r>
      <w:r>
        <w:rPr>
          <w:rFonts w:ascii="Garamond" w:hAnsi="Garamond"/>
        </w:rPr>
        <w:t>,</w:t>
      </w:r>
      <w:r w:rsidRPr="00FF3055">
        <w:rPr>
          <w:rFonts w:ascii="Garamond" w:hAnsi="Garamond"/>
        </w:rPr>
        <w:t xml:space="preserve"> not-for-profit Community Interest Company located on the Goodwood Estate.</w:t>
      </w:r>
      <w:r>
        <w:rPr>
          <w:rFonts w:ascii="Garamond" w:hAnsi="Garamond"/>
        </w:rPr>
        <w:t xml:space="preserve"> Spearheaded by The Duke of Richmond, this world class contemporary art foundation has been formed to promote three pillars of Art, Environment, and Education.  </w:t>
      </w:r>
    </w:p>
    <w:p w14:paraId="14E0FA77" w14:textId="77777777" w:rsidR="00D221F5" w:rsidRPr="00366ED1" w:rsidRDefault="00D221F5" w:rsidP="00D221F5">
      <w:pPr>
        <w:jc w:val="both"/>
        <w:rPr>
          <w:rFonts w:ascii="Garamond" w:hAnsi="Garamond"/>
        </w:rPr>
      </w:pPr>
      <w:r w:rsidRPr="00366ED1">
        <w:rPr>
          <w:rFonts w:ascii="Garamond" w:hAnsi="Garamond"/>
        </w:rPr>
        <w:t xml:space="preserve">Our purpose is to benefit adults, young people, and children through providing access to important works of contemporary art set within a stunning natural environment that has been carefully designed to promote nature and encourage biodiversity. A comprehensive education programme is linked to both the artistic and environmental elements of the programme and will target those schools and pupils most </w:t>
      </w:r>
      <w:r>
        <w:rPr>
          <w:rFonts w:ascii="Garamond" w:hAnsi="Garamond"/>
        </w:rPr>
        <w:t xml:space="preserve">in </w:t>
      </w:r>
      <w:r w:rsidRPr="00366ED1">
        <w:rPr>
          <w:rFonts w:ascii="Garamond" w:hAnsi="Garamond"/>
        </w:rPr>
        <w:t xml:space="preserve">need of support. </w:t>
      </w:r>
    </w:p>
    <w:p w14:paraId="15F565CC" w14:textId="41BA0688" w:rsidR="00D221F5" w:rsidRPr="00543EFB" w:rsidRDefault="00D221F5" w:rsidP="00D221F5">
      <w:pPr>
        <w:jc w:val="both"/>
        <w:rPr>
          <w:rFonts w:ascii="Garamond" w:hAnsi="Garamond"/>
        </w:rPr>
      </w:pPr>
      <w:r>
        <w:rPr>
          <w:rFonts w:ascii="Garamond" w:hAnsi="Garamond"/>
        </w:rPr>
        <w:t>Working with leading figures in the curation of contemporary art, award winning landscape design and arts education, we have created something truly unique with a local, national, and global focus.</w:t>
      </w:r>
    </w:p>
    <w:p w14:paraId="013666C3" w14:textId="77777777" w:rsidR="0059728C" w:rsidRPr="00996636" w:rsidRDefault="0059728C" w:rsidP="004E6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Passionate People</w:t>
      </w:r>
    </w:p>
    <w:p w14:paraId="42629819" w14:textId="22A2696D" w:rsidR="00D221F5" w:rsidRDefault="00D221F5" w:rsidP="00D221F5">
      <w:pPr>
        <w:shd w:val="clear" w:color="auto" w:fill="FFFFFF"/>
        <w:spacing w:after="0"/>
        <w:jc w:val="both"/>
        <w:rPr>
          <w:rFonts w:ascii="Garamond" w:hAnsi="Garamond" w:cs="Arial"/>
          <w:lang w:eastAsia="en-GB"/>
        </w:rPr>
      </w:pPr>
      <w:bookmarkStart w:id="0" w:name="_Hlk183094373"/>
      <w:r w:rsidRPr="00F63B57">
        <w:rPr>
          <w:rFonts w:ascii="Garamond" w:hAnsi="Garamond" w:cs="Arial"/>
          <w:lang w:eastAsia="en-GB"/>
        </w:rPr>
        <w:t xml:space="preserve">We look for talented, self-motivated, and enthusiastic individuals who will share our passion for Goodwood to be </w:t>
      </w:r>
      <w:r w:rsidRPr="000A54A4">
        <w:rPr>
          <w:rFonts w:ascii="Garamond" w:hAnsi="Garamond" w:cs="Arial"/>
          <w:lang w:eastAsia="en-GB"/>
        </w:rPr>
        <w:t>‘the home of exceptional experiences</w:t>
      </w:r>
      <w:r>
        <w:rPr>
          <w:rFonts w:ascii="Garamond" w:hAnsi="Garamond" w:cs="Arial"/>
          <w:lang w:eastAsia="en-GB"/>
        </w:rPr>
        <w:t>.</w:t>
      </w:r>
      <w:r w:rsidRPr="000A54A4">
        <w:rPr>
          <w:rFonts w:ascii="Garamond" w:hAnsi="Garamond" w:cs="Arial"/>
          <w:lang w:eastAsia="en-GB"/>
        </w:rPr>
        <w:t>’</w:t>
      </w:r>
      <w:r>
        <w:rPr>
          <w:rFonts w:ascii="Garamond" w:hAnsi="Garamond" w:cs="Arial"/>
          <w:lang w:eastAsia="en-GB"/>
        </w:rPr>
        <w:t xml:space="preserve"> </w:t>
      </w:r>
      <w:r w:rsidRPr="003A3B1E">
        <w:rPr>
          <w:rFonts w:ascii="Garamond" w:hAnsi="Garamond" w:cs="Arial"/>
          <w:lang w:eastAsia="en-GB"/>
        </w:rPr>
        <w:t xml:space="preserve">You will be leading a small </w:t>
      </w:r>
      <w:r w:rsidR="009048FC">
        <w:rPr>
          <w:rFonts w:ascii="Garamond" w:hAnsi="Garamond" w:cs="Arial"/>
          <w:lang w:eastAsia="en-GB"/>
        </w:rPr>
        <w:t xml:space="preserve">Front of House </w:t>
      </w:r>
      <w:r w:rsidRPr="003A3B1E">
        <w:rPr>
          <w:rFonts w:ascii="Garamond" w:hAnsi="Garamond" w:cs="Arial"/>
          <w:lang w:eastAsia="en-GB"/>
        </w:rPr>
        <w:t xml:space="preserve">team with </w:t>
      </w:r>
      <w:r>
        <w:rPr>
          <w:rFonts w:ascii="Garamond" w:hAnsi="Garamond" w:cs="Arial"/>
          <w:lang w:eastAsia="en-GB"/>
        </w:rPr>
        <w:t xml:space="preserve">a passion for unlocking the creative potential </w:t>
      </w:r>
      <w:r w:rsidR="009048FC">
        <w:rPr>
          <w:rFonts w:ascii="Garamond" w:hAnsi="Garamond" w:cs="Arial"/>
          <w:lang w:eastAsia="en-GB"/>
        </w:rPr>
        <w:t xml:space="preserve">of </w:t>
      </w:r>
      <w:r>
        <w:rPr>
          <w:rFonts w:ascii="Garamond" w:hAnsi="Garamond" w:cs="Arial"/>
          <w:lang w:eastAsia="en-GB"/>
        </w:rPr>
        <w:t xml:space="preserve">our beautiful natural setting. </w:t>
      </w:r>
    </w:p>
    <w:p w14:paraId="6809B67D" w14:textId="77777777" w:rsidR="0059728C" w:rsidRPr="00996636" w:rsidRDefault="0059728C" w:rsidP="004E69A6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bookmarkEnd w:id="0"/>
    <w:p w14:paraId="57AAB5FC" w14:textId="77777777" w:rsidR="0059728C" w:rsidRPr="00996636" w:rsidRDefault="0059728C" w:rsidP="004E69A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Our Values</w:t>
      </w:r>
    </w:p>
    <w:p w14:paraId="041E673A" w14:textId="64F1A988" w:rsidR="00D221F5" w:rsidRPr="00996636" w:rsidRDefault="00D221F5" w:rsidP="00D221F5">
      <w:pP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The Real Thing</w:t>
      </w:r>
      <w:r w:rsidRPr="00996636">
        <w:rPr>
          <w:rFonts w:ascii="Garamond" w:hAnsi="Garamond"/>
          <w:b/>
        </w:rPr>
        <w:tab/>
        <w:t xml:space="preserve">       D</w:t>
      </w:r>
      <w:r>
        <w:rPr>
          <w:rFonts w:ascii="Garamond" w:hAnsi="Garamond"/>
          <w:b/>
        </w:rPr>
        <w:t>er</w:t>
      </w:r>
      <w:r w:rsidRPr="00996636">
        <w:rPr>
          <w:rFonts w:ascii="Garamond" w:hAnsi="Garamond"/>
          <w:b/>
        </w:rPr>
        <w:t>ring</w:t>
      </w:r>
      <w:r>
        <w:rPr>
          <w:rFonts w:ascii="Garamond" w:hAnsi="Garamond"/>
          <w:b/>
        </w:rPr>
        <w:t>-</w:t>
      </w:r>
      <w:r w:rsidRPr="00996636">
        <w:rPr>
          <w:rFonts w:ascii="Garamond" w:hAnsi="Garamond"/>
          <w:b/>
        </w:rPr>
        <w:t xml:space="preserve">Do </w:t>
      </w:r>
      <w:r w:rsidRPr="00996636">
        <w:rPr>
          <w:rFonts w:ascii="Garamond" w:hAnsi="Garamond"/>
          <w:b/>
        </w:rPr>
        <w:tab/>
        <w:t xml:space="preserve"> Obsession for Perfection    Sheer Love of Life</w:t>
      </w:r>
    </w:p>
    <w:p w14:paraId="1D6AD76A" w14:textId="77777777" w:rsidR="00D221F5" w:rsidRPr="00996636" w:rsidRDefault="00D221F5" w:rsidP="00D221F5">
      <w:pPr>
        <w:spacing w:after="0" w:line="240" w:lineRule="auto"/>
        <w:jc w:val="center"/>
        <w:rPr>
          <w:rFonts w:ascii="Garamond" w:hAnsi="Garamond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67"/>
        <w:gridCol w:w="2248"/>
        <w:gridCol w:w="2249"/>
        <w:gridCol w:w="2262"/>
      </w:tblGrid>
      <w:tr w:rsidR="00D221F5" w:rsidRPr="00996636" w14:paraId="6BABA9F3" w14:textId="77777777" w:rsidTr="000C5FB6">
        <w:tc>
          <w:tcPr>
            <w:tcW w:w="2310" w:type="dxa"/>
          </w:tcPr>
          <w:p w14:paraId="26D6D1F4" w14:textId="77777777" w:rsidR="00D221F5" w:rsidRPr="007B7BCC" w:rsidRDefault="00D221F5" w:rsidP="000C5FB6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Always inspired by Goodwood’s heritage</w:t>
            </w:r>
          </w:p>
          <w:p w14:paraId="1A414C51" w14:textId="77777777" w:rsidR="00D221F5" w:rsidRPr="00996636" w:rsidRDefault="00D221F5" w:rsidP="000C5FB6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0" w:type="dxa"/>
          </w:tcPr>
          <w:p w14:paraId="56198EA0" w14:textId="77777777" w:rsidR="00D221F5" w:rsidRPr="007B7BCC" w:rsidRDefault="00D221F5" w:rsidP="000C5FB6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Daring to surprise and delight</w:t>
            </w:r>
          </w:p>
          <w:p w14:paraId="2D8169BE" w14:textId="77777777" w:rsidR="00D221F5" w:rsidRPr="00996636" w:rsidRDefault="00D221F5" w:rsidP="000C5FB6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58C25ACA" w14:textId="77777777" w:rsidR="00D221F5" w:rsidRPr="007B7BCC" w:rsidRDefault="00D221F5" w:rsidP="000C5FB6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 xml:space="preserve">Striving to do things </w:t>
            </w:r>
            <w:r w:rsidRPr="007B7BCC">
              <w:rPr>
                <w:rFonts w:ascii="Garamond" w:hAnsi="Garamond" w:cs="Times"/>
                <w:i/>
                <w:iCs/>
                <w:u w:val="single"/>
                <w:lang w:eastAsia="en-GB"/>
              </w:rPr>
              <w:t>even</w:t>
            </w:r>
            <w:r w:rsidRPr="007B7BCC">
              <w:rPr>
                <w:rFonts w:ascii="Garamond" w:hAnsi="Garamond" w:cs="Times"/>
                <w:lang w:eastAsia="en-GB"/>
              </w:rPr>
              <w:t xml:space="preserve"> better</w:t>
            </w:r>
          </w:p>
          <w:p w14:paraId="3321DD23" w14:textId="77777777" w:rsidR="00D221F5" w:rsidRPr="00996636" w:rsidRDefault="00D221F5" w:rsidP="000C5FB6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352D54D1" w14:textId="77777777" w:rsidR="00D221F5" w:rsidRPr="007B7BCC" w:rsidRDefault="00D221F5" w:rsidP="000C5FB6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Sharing our infectious enthusiasm</w:t>
            </w:r>
          </w:p>
          <w:p w14:paraId="271BAC3F" w14:textId="77777777" w:rsidR="00D221F5" w:rsidRPr="00996636" w:rsidRDefault="00D221F5" w:rsidP="000C5FB6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</w:tr>
    </w:tbl>
    <w:p w14:paraId="4E736945" w14:textId="77777777" w:rsidR="00996636" w:rsidRDefault="00996636" w:rsidP="004E69A6">
      <w:pPr>
        <w:spacing w:after="0" w:line="240" w:lineRule="auto"/>
        <w:rPr>
          <w:rFonts w:ascii="Garamond" w:hAnsi="Garamond"/>
        </w:rPr>
      </w:pPr>
    </w:p>
    <w:p w14:paraId="3C9A6CFC" w14:textId="77777777" w:rsidR="00996636" w:rsidRDefault="00996636" w:rsidP="004E69A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Purpose of the role</w:t>
      </w:r>
    </w:p>
    <w:p w14:paraId="589C46ED" w14:textId="15A5679C" w:rsidR="000D55F5" w:rsidRDefault="00760B78" w:rsidP="000D55F5">
      <w:pPr>
        <w:spacing w:before="100" w:beforeAutospacing="1" w:after="240"/>
        <w:rPr>
          <w:rFonts w:ascii="Garamond" w:hAnsi="Garamond"/>
        </w:rPr>
      </w:pPr>
      <w:r w:rsidRPr="00A40A9D">
        <w:rPr>
          <w:rFonts w:ascii="Garamond" w:hAnsi="Garamond"/>
        </w:rPr>
        <w:t>This role is a huge opportunity to launch a</w:t>
      </w:r>
      <w:r>
        <w:rPr>
          <w:rFonts w:ascii="Garamond" w:hAnsi="Garamond"/>
        </w:rPr>
        <w:t xml:space="preserve"> brand-new </w:t>
      </w:r>
      <w:r w:rsidR="00902934">
        <w:rPr>
          <w:rFonts w:ascii="Garamond" w:hAnsi="Garamond"/>
        </w:rPr>
        <w:t>concept Cafe</w:t>
      </w:r>
      <w:r>
        <w:rPr>
          <w:rFonts w:ascii="Garamond" w:hAnsi="Garamond"/>
        </w:rPr>
        <w:t xml:space="preserve"> in a </w:t>
      </w:r>
      <w:r w:rsidRPr="00A40A9D">
        <w:rPr>
          <w:rFonts w:ascii="Garamond" w:hAnsi="Garamond"/>
        </w:rPr>
        <w:t>leading Art Foundation</w:t>
      </w:r>
      <w:r>
        <w:rPr>
          <w:rFonts w:ascii="Garamond" w:hAnsi="Garamond"/>
        </w:rPr>
        <w:t xml:space="preserve">. </w:t>
      </w:r>
      <w:r w:rsidR="000D55F5">
        <w:rPr>
          <w:rFonts w:ascii="Garamond" w:hAnsi="Garamond"/>
        </w:rPr>
        <w:t>You will</w:t>
      </w:r>
      <w:r>
        <w:rPr>
          <w:rFonts w:ascii="Garamond" w:hAnsi="Garamond"/>
        </w:rPr>
        <w:t xml:space="preserve"> </w:t>
      </w:r>
      <w:r w:rsidR="00D16D72">
        <w:rPr>
          <w:rFonts w:ascii="Garamond" w:hAnsi="Garamond"/>
        </w:rPr>
        <w:t xml:space="preserve">develop a fantastic </w:t>
      </w:r>
      <w:r w:rsidR="009048FC">
        <w:rPr>
          <w:rFonts w:ascii="Garamond" w:hAnsi="Garamond"/>
        </w:rPr>
        <w:t xml:space="preserve">customer </w:t>
      </w:r>
      <w:r w:rsidR="00D16D72">
        <w:rPr>
          <w:rFonts w:ascii="Garamond" w:hAnsi="Garamond"/>
        </w:rPr>
        <w:t xml:space="preserve">dining experience, </w:t>
      </w:r>
      <w:r w:rsidR="000D55F5">
        <w:rPr>
          <w:rFonts w:ascii="Garamond" w:hAnsi="Garamond"/>
        </w:rPr>
        <w:t xml:space="preserve">managing the operations of the </w:t>
      </w:r>
      <w:r w:rsidR="00913DF5">
        <w:rPr>
          <w:rFonts w:ascii="Garamond" w:hAnsi="Garamond"/>
        </w:rPr>
        <w:t>restaurant,</w:t>
      </w:r>
      <w:r w:rsidR="000D55F5">
        <w:rPr>
          <w:rFonts w:ascii="Garamond" w:hAnsi="Garamond"/>
        </w:rPr>
        <w:t xml:space="preserve"> </w:t>
      </w:r>
      <w:r w:rsidR="00913DF5">
        <w:rPr>
          <w:rFonts w:ascii="Garamond" w:hAnsi="Garamond"/>
        </w:rPr>
        <w:t>and delivering</w:t>
      </w:r>
      <w:r w:rsidR="000D55F5">
        <w:rPr>
          <w:rFonts w:ascii="Garamond" w:hAnsi="Garamond"/>
        </w:rPr>
        <w:t xml:space="preserve"> an excellent customer experience whilst maximising revenue opportunities. </w:t>
      </w:r>
    </w:p>
    <w:p w14:paraId="579438CC" w14:textId="2DF6E263" w:rsidR="000D55F5" w:rsidRDefault="000D55F5" w:rsidP="000D55F5">
      <w:pPr>
        <w:spacing w:before="100" w:beforeAutospacing="1" w:after="240"/>
        <w:rPr>
          <w:rFonts w:ascii="Garamond" w:hAnsi="Garamond"/>
        </w:rPr>
      </w:pPr>
      <w:r>
        <w:rPr>
          <w:rFonts w:ascii="Garamond" w:hAnsi="Garamond"/>
        </w:rPr>
        <w:t>Leading and inspiring the team, to create great relationships between the Front of House and Back of House operations and the Art Foundation.</w:t>
      </w:r>
    </w:p>
    <w:p w14:paraId="3E56A795" w14:textId="070DC950" w:rsidR="00D16D72" w:rsidRDefault="00D16D72" w:rsidP="004E69A6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To work with the </w:t>
      </w:r>
      <w:r w:rsidR="00D221F5">
        <w:rPr>
          <w:rFonts w:ascii="Garamond" w:hAnsi="Garamond"/>
        </w:rPr>
        <w:t>Goodwood Art Foundation</w:t>
      </w:r>
      <w:r>
        <w:rPr>
          <w:rFonts w:ascii="Garamond" w:hAnsi="Garamond"/>
        </w:rPr>
        <w:t xml:space="preserve"> and Executive Chef to deliver an exceptional experience in line with </w:t>
      </w:r>
      <w:r w:rsidR="00D221F5">
        <w:rPr>
          <w:rFonts w:ascii="Garamond" w:hAnsi="Garamond"/>
        </w:rPr>
        <w:t>our</w:t>
      </w:r>
      <w:r>
        <w:rPr>
          <w:rFonts w:ascii="Garamond" w:hAnsi="Garamond"/>
        </w:rPr>
        <w:t xml:space="preserve"> brand and values.  To take overall ownership of the </w:t>
      </w:r>
      <w:r w:rsidR="000D55F5">
        <w:rPr>
          <w:rFonts w:ascii="Garamond" w:hAnsi="Garamond"/>
        </w:rPr>
        <w:t>customer experience</w:t>
      </w:r>
      <w:r>
        <w:rPr>
          <w:rFonts w:ascii="Garamond" w:hAnsi="Garamond"/>
        </w:rPr>
        <w:t xml:space="preserve">, ensuring that </w:t>
      </w:r>
      <w:r w:rsidR="000D55F5">
        <w:rPr>
          <w:rFonts w:ascii="Garamond" w:hAnsi="Garamond"/>
        </w:rPr>
        <w:t>their</w:t>
      </w:r>
      <w:r>
        <w:rPr>
          <w:rFonts w:ascii="Garamond" w:hAnsi="Garamond"/>
        </w:rPr>
        <w:t xml:space="preserve"> expectations are met and exceeded.</w:t>
      </w:r>
    </w:p>
    <w:p w14:paraId="1D67E6C2" w14:textId="77777777" w:rsidR="00D16D72" w:rsidRDefault="00D16D72" w:rsidP="004E69A6">
      <w:pPr>
        <w:spacing w:after="0" w:line="240" w:lineRule="auto"/>
        <w:jc w:val="both"/>
        <w:rPr>
          <w:rFonts w:ascii="Garamond" w:hAnsi="Garamond"/>
        </w:rPr>
      </w:pPr>
    </w:p>
    <w:p w14:paraId="360C5BF8" w14:textId="3D4CDD22" w:rsidR="00D16D72" w:rsidRDefault="00D16D72" w:rsidP="004E69A6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To assist with developing a </w:t>
      </w:r>
      <w:r w:rsidR="00D221F5">
        <w:rPr>
          <w:rFonts w:ascii="Garamond" w:hAnsi="Garamond"/>
        </w:rPr>
        <w:t xml:space="preserve">unique </w:t>
      </w:r>
      <w:r w:rsidR="000D55F5">
        <w:rPr>
          <w:rFonts w:ascii="Garamond" w:hAnsi="Garamond"/>
        </w:rPr>
        <w:t>Hospitality</w:t>
      </w:r>
      <w:r>
        <w:rPr>
          <w:rFonts w:ascii="Garamond" w:hAnsi="Garamond"/>
        </w:rPr>
        <w:t xml:space="preserve"> strategy by creating innovative ways of providing service to improve quality, sales </w:t>
      </w:r>
      <w:r w:rsidR="00D221F5">
        <w:rPr>
          <w:rFonts w:ascii="Garamond" w:hAnsi="Garamond"/>
        </w:rPr>
        <w:t>performance,</w:t>
      </w:r>
      <w:r>
        <w:rPr>
          <w:rFonts w:ascii="Garamond" w:hAnsi="Garamond"/>
        </w:rPr>
        <w:t xml:space="preserve"> and margins without compromising on standards and customer expectations.  </w:t>
      </w:r>
    </w:p>
    <w:p w14:paraId="5DF7DDC0" w14:textId="77777777" w:rsidR="00996636" w:rsidRDefault="00996636" w:rsidP="004E69A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Key responsibilities</w:t>
      </w:r>
    </w:p>
    <w:p w14:paraId="2248D979" w14:textId="005E6B77" w:rsidR="000D55F5" w:rsidRPr="00C55879" w:rsidRDefault="000D55F5" w:rsidP="000D55F5">
      <w:pPr>
        <w:pStyle w:val="ListParagraph"/>
        <w:numPr>
          <w:ilvl w:val="0"/>
          <w:numId w:val="19"/>
        </w:numPr>
        <w:rPr>
          <w:rFonts w:ascii="Garamond" w:hAnsi="Garamond"/>
          <w:b/>
        </w:rPr>
      </w:pPr>
      <w:r>
        <w:rPr>
          <w:rFonts w:ascii="Garamond" w:hAnsi="Garamond"/>
          <w:sz w:val="22"/>
          <w:szCs w:val="22"/>
        </w:rPr>
        <w:t xml:space="preserve">Managing the </w:t>
      </w:r>
      <w:r w:rsidR="00913DF5">
        <w:rPr>
          <w:rFonts w:ascii="Garamond" w:hAnsi="Garamond"/>
          <w:sz w:val="22"/>
          <w:szCs w:val="22"/>
        </w:rPr>
        <w:t>day-to-day</w:t>
      </w:r>
      <w:r>
        <w:rPr>
          <w:rFonts w:ascii="Garamond" w:hAnsi="Garamond"/>
          <w:sz w:val="22"/>
          <w:szCs w:val="22"/>
        </w:rPr>
        <w:t xml:space="preserve"> operation and delivery of service of the Goodwood Art Foundation restaurant </w:t>
      </w:r>
    </w:p>
    <w:p w14:paraId="5FCBCD33" w14:textId="599A5031" w:rsidR="000D55F5" w:rsidRPr="00294618" w:rsidRDefault="000D55F5" w:rsidP="000D55F5">
      <w:pPr>
        <w:pStyle w:val="ListParagraph"/>
        <w:numPr>
          <w:ilvl w:val="0"/>
          <w:numId w:val="19"/>
        </w:numPr>
        <w:rPr>
          <w:rFonts w:ascii="Garamond" w:hAnsi="Garamond"/>
          <w:b/>
        </w:rPr>
      </w:pPr>
      <w:r>
        <w:rPr>
          <w:rFonts w:ascii="Garamond" w:hAnsi="Garamond"/>
          <w:sz w:val="22"/>
          <w:szCs w:val="22"/>
        </w:rPr>
        <w:t>Maintain a strong presence on the floor directly overseeing the delivery of service.</w:t>
      </w:r>
    </w:p>
    <w:p w14:paraId="288BF9FE" w14:textId="77777777" w:rsidR="000D55F5" w:rsidRPr="00A41620" w:rsidRDefault="000D55F5" w:rsidP="000D55F5">
      <w:pPr>
        <w:pStyle w:val="ListParagraph"/>
        <w:numPr>
          <w:ilvl w:val="0"/>
          <w:numId w:val="19"/>
        </w:numPr>
        <w:rPr>
          <w:rFonts w:ascii="Garamond" w:hAnsi="Garamond"/>
          <w:b/>
        </w:rPr>
      </w:pPr>
      <w:r>
        <w:rPr>
          <w:rFonts w:ascii="Garamond" w:hAnsi="Garamond"/>
          <w:sz w:val="22"/>
          <w:szCs w:val="22"/>
        </w:rPr>
        <w:t>Support, lead, motivate and coach the restaurant front of house team.</w:t>
      </w:r>
    </w:p>
    <w:p w14:paraId="1D023E4C" w14:textId="10034970" w:rsidR="000D55F5" w:rsidRPr="00B437A8" w:rsidRDefault="000D55F5" w:rsidP="000D55F5">
      <w:pPr>
        <w:pStyle w:val="ListParagraph"/>
        <w:numPr>
          <w:ilvl w:val="0"/>
          <w:numId w:val="19"/>
        </w:numPr>
        <w:rPr>
          <w:rFonts w:ascii="Garamond" w:hAnsi="Garamond"/>
          <w:b/>
        </w:rPr>
      </w:pPr>
      <w:r>
        <w:rPr>
          <w:rFonts w:ascii="Garamond" w:hAnsi="Garamond"/>
          <w:sz w:val="22"/>
          <w:szCs w:val="22"/>
        </w:rPr>
        <w:t xml:space="preserve">Ensure appropriate stock control </w:t>
      </w:r>
    </w:p>
    <w:p w14:paraId="7A1CA5D9" w14:textId="5BB4C0AE" w:rsidR="000D55F5" w:rsidRPr="00B437A8" w:rsidRDefault="000D55F5" w:rsidP="000D55F5">
      <w:pPr>
        <w:pStyle w:val="ListParagraph"/>
        <w:numPr>
          <w:ilvl w:val="1"/>
          <w:numId w:val="19"/>
        </w:numPr>
        <w:rPr>
          <w:rFonts w:ascii="Garamond" w:hAnsi="Garamond"/>
          <w:b/>
        </w:rPr>
      </w:pPr>
      <w:r>
        <w:rPr>
          <w:rFonts w:ascii="Garamond" w:hAnsi="Garamond"/>
          <w:sz w:val="22"/>
          <w:szCs w:val="22"/>
        </w:rPr>
        <w:t xml:space="preserve">Maintain low wastage levels through good stock management and rotation, and accurate training, </w:t>
      </w:r>
      <w:r w:rsidR="00913DF5">
        <w:rPr>
          <w:rFonts w:ascii="Garamond" w:hAnsi="Garamond"/>
          <w:sz w:val="22"/>
          <w:szCs w:val="22"/>
        </w:rPr>
        <w:t>recording,</w:t>
      </w:r>
      <w:r>
        <w:rPr>
          <w:rFonts w:ascii="Garamond" w:hAnsi="Garamond"/>
          <w:sz w:val="22"/>
          <w:szCs w:val="22"/>
        </w:rPr>
        <w:t xml:space="preserve"> and monitoring.</w:t>
      </w:r>
    </w:p>
    <w:p w14:paraId="38137789" w14:textId="77777777" w:rsidR="000D55F5" w:rsidRPr="00B437A8" w:rsidRDefault="000D55F5" w:rsidP="000D55F5">
      <w:pPr>
        <w:pStyle w:val="ListParagraph"/>
        <w:numPr>
          <w:ilvl w:val="1"/>
          <w:numId w:val="19"/>
        </w:numPr>
        <w:rPr>
          <w:rFonts w:ascii="Garamond" w:hAnsi="Garamond"/>
          <w:b/>
        </w:rPr>
      </w:pPr>
      <w:r>
        <w:rPr>
          <w:rFonts w:ascii="Garamond" w:hAnsi="Garamond"/>
          <w:sz w:val="22"/>
          <w:szCs w:val="22"/>
        </w:rPr>
        <w:t>Ensure receipt and administration of all deliveries is up to date</w:t>
      </w:r>
    </w:p>
    <w:p w14:paraId="5DDD866E" w14:textId="77777777" w:rsidR="000D55F5" w:rsidRPr="00B437A8" w:rsidRDefault="000D55F5" w:rsidP="000D55F5">
      <w:pPr>
        <w:pStyle w:val="ListParagraph"/>
        <w:numPr>
          <w:ilvl w:val="1"/>
          <w:numId w:val="19"/>
        </w:numPr>
        <w:rPr>
          <w:rFonts w:ascii="Garamond" w:hAnsi="Garamond"/>
          <w:b/>
        </w:rPr>
      </w:pPr>
      <w:r>
        <w:rPr>
          <w:rFonts w:ascii="Garamond" w:hAnsi="Garamond"/>
          <w:sz w:val="22"/>
          <w:szCs w:val="22"/>
        </w:rPr>
        <w:t>Ensure tight stock control and budgeted margins are achieved.</w:t>
      </w:r>
    </w:p>
    <w:p w14:paraId="167B04A1" w14:textId="77777777" w:rsidR="000D55F5" w:rsidRPr="007F13E3" w:rsidRDefault="000D55F5" w:rsidP="000D55F5">
      <w:pPr>
        <w:pStyle w:val="ListParagraph"/>
        <w:numPr>
          <w:ilvl w:val="0"/>
          <w:numId w:val="19"/>
        </w:numPr>
        <w:rPr>
          <w:rFonts w:ascii="Garamond" w:hAnsi="Garamond"/>
          <w:b/>
        </w:rPr>
      </w:pPr>
      <w:r>
        <w:rPr>
          <w:rFonts w:ascii="Garamond" w:hAnsi="Garamond"/>
          <w:sz w:val="22"/>
          <w:szCs w:val="22"/>
        </w:rPr>
        <w:t>Assist and guide staff to deal with issues and complaints and ensuring members and guest experiences exceed expectations.</w:t>
      </w:r>
    </w:p>
    <w:p w14:paraId="086D3FBA" w14:textId="77777777" w:rsidR="000D55F5" w:rsidRPr="00B437A8" w:rsidRDefault="000D55F5" w:rsidP="000D55F5">
      <w:pPr>
        <w:pStyle w:val="ListParagraph"/>
        <w:numPr>
          <w:ilvl w:val="0"/>
          <w:numId w:val="19"/>
        </w:numPr>
        <w:rPr>
          <w:rFonts w:ascii="Garamond" w:hAnsi="Garamond"/>
          <w:b/>
        </w:rPr>
      </w:pPr>
      <w:r>
        <w:rPr>
          <w:rFonts w:ascii="Garamond" w:hAnsi="Garamond"/>
          <w:sz w:val="22"/>
          <w:szCs w:val="22"/>
        </w:rPr>
        <w:t>To analyse daily/weekly/monthly sales identifying opportunities for increasing profitability and maximising revenue</w:t>
      </w:r>
    </w:p>
    <w:p w14:paraId="62326EA0" w14:textId="77777777" w:rsidR="000D55F5" w:rsidRPr="00B437A8" w:rsidRDefault="000D55F5" w:rsidP="000D55F5">
      <w:pPr>
        <w:pStyle w:val="ListParagraph"/>
        <w:numPr>
          <w:ilvl w:val="0"/>
          <w:numId w:val="19"/>
        </w:numPr>
        <w:rPr>
          <w:rFonts w:ascii="Garamond" w:hAnsi="Garamond"/>
          <w:b/>
        </w:rPr>
      </w:pPr>
      <w:r>
        <w:rPr>
          <w:rFonts w:ascii="Garamond" w:hAnsi="Garamond"/>
          <w:sz w:val="22"/>
          <w:szCs w:val="22"/>
        </w:rPr>
        <w:t xml:space="preserve">To manage the till operation and cash up process within the restaurant and relevant events. </w:t>
      </w:r>
    </w:p>
    <w:p w14:paraId="43CAE8D6" w14:textId="6924F4CC" w:rsidR="000D55F5" w:rsidRPr="00B437A8" w:rsidRDefault="000D55F5" w:rsidP="000D55F5">
      <w:pPr>
        <w:pStyle w:val="ListParagraph"/>
        <w:numPr>
          <w:ilvl w:val="0"/>
          <w:numId w:val="19"/>
        </w:numPr>
        <w:rPr>
          <w:rFonts w:ascii="Garamond" w:hAnsi="Garamond"/>
          <w:b/>
        </w:rPr>
      </w:pPr>
      <w:r>
        <w:rPr>
          <w:rFonts w:ascii="Garamond" w:hAnsi="Garamond"/>
          <w:sz w:val="22"/>
          <w:szCs w:val="22"/>
        </w:rPr>
        <w:t>To plan rotas that will ensure high service levels are maintained whilst controlling costs and maximising staff efficiency across restaurant team</w:t>
      </w:r>
    </w:p>
    <w:p w14:paraId="5A53251E" w14:textId="77777777" w:rsidR="000D55F5" w:rsidRPr="00B437A8" w:rsidRDefault="000D55F5" w:rsidP="000D55F5">
      <w:pPr>
        <w:pStyle w:val="ListParagraph"/>
        <w:numPr>
          <w:ilvl w:val="0"/>
          <w:numId w:val="19"/>
        </w:numPr>
        <w:rPr>
          <w:rFonts w:ascii="Garamond" w:hAnsi="Garamond"/>
          <w:b/>
        </w:rPr>
      </w:pPr>
      <w:r>
        <w:rPr>
          <w:rFonts w:ascii="Garamond" w:hAnsi="Garamond"/>
          <w:sz w:val="22"/>
          <w:szCs w:val="22"/>
        </w:rPr>
        <w:t>Use market research to develop and implement ideas to maximise revenue generation across both food and beverage</w:t>
      </w:r>
    </w:p>
    <w:p w14:paraId="42C3E5C3" w14:textId="73396FD0" w:rsidR="000D55F5" w:rsidRPr="006840BF" w:rsidRDefault="000D55F5" w:rsidP="000D55F5">
      <w:pPr>
        <w:pStyle w:val="ListParagraph"/>
        <w:numPr>
          <w:ilvl w:val="0"/>
          <w:numId w:val="19"/>
        </w:numPr>
        <w:rPr>
          <w:rFonts w:ascii="Garamond" w:hAnsi="Garamond"/>
          <w:b/>
        </w:rPr>
      </w:pPr>
      <w:r>
        <w:rPr>
          <w:rFonts w:ascii="Garamond" w:hAnsi="Garamond"/>
          <w:sz w:val="22"/>
          <w:szCs w:val="22"/>
        </w:rPr>
        <w:t xml:space="preserve">Conduct briefings and training to ensure that staff have strong product knowledge and </w:t>
      </w:r>
      <w:r w:rsidR="00913DF5">
        <w:rPr>
          <w:rFonts w:ascii="Garamond" w:hAnsi="Garamond"/>
          <w:sz w:val="22"/>
          <w:szCs w:val="22"/>
        </w:rPr>
        <w:t>can</w:t>
      </w:r>
      <w:r>
        <w:rPr>
          <w:rFonts w:ascii="Garamond" w:hAnsi="Garamond"/>
          <w:sz w:val="22"/>
          <w:szCs w:val="22"/>
        </w:rPr>
        <w:t xml:space="preserve"> upsell and deliver service to the highest possible standards</w:t>
      </w:r>
    </w:p>
    <w:p w14:paraId="0DE00034" w14:textId="77777777" w:rsidR="000D55F5" w:rsidRPr="00644DFF" w:rsidRDefault="000D55F5" w:rsidP="000D55F5">
      <w:pPr>
        <w:pStyle w:val="ListParagraph"/>
        <w:numPr>
          <w:ilvl w:val="0"/>
          <w:numId w:val="19"/>
        </w:numPr>
        <w:rPr>
          <w:rFonts w:ascii="Garamond" w:hAnsi="Garamond"/>
          <w:sz w:val="22"/>
          <w:szCs w:val="22"/>
        </w:rPr>
      </w:pPr>
      <w:r w:rsidRPr="00644DFF">
        <w:rPr>
          <w:rFonts w:ascii="Garamond" w:hAnsi="Garamond"/>
          <w:sz w:val="22"/>
          <w:szCs w:val="22"/>
        </w:rPr>
        <w:t>Take part in the F&amp;B forecast, budget meeting and the creation of the monthly report</w:t>
      </w:r>
    </w:p>
    <w:p w14:paraId="03A955AD" w14:textId="77777777" w:rsidR="000D55F5" w:rsidRPr="007B2655" w:rsidRDefault="000D55F5" w:rsidP="000D55F5">
      <w:pPr>
        <w:pStyle w:val="ListParagraph"/>
        <w:numPr>
          <w:ilvl w:val="0"/>
          <w:numId w:val="19"/>
        </w:numPr>
        <w:rPr>
          <w:rFonts w:ascii="Garamond" w:hAnsi="Garamond"/>
          <w:sz w:val="22"/>
          <w:szCs w:val="22"/>
        </w:rPr>
      </w:pPr>
      <w:r w:rsidRPr="007B2655">
        <w:rPr>
          <w:rFonts w:ascii="Garamond" w:hAnsi="Garamond"/>
          <w:sz w:val="22"/>
          <w:szCs w:val="22"/>
        </w:rPr>
        <w:t>Organise and carry out recruitment and interviews as required to keep the team in</w:t>
      </w:r>
      <w:r>
        <w:rPr>
          <w:rFonts w:ascii="Garamond" w:hAnsi="Garamond"/>
          <w:sz w:val="22"/>
          <w:szCs w:val="22"/>
        </w:rPr>
        <w:t>-</w:t>
      </w:r>
      <w:r w:rsidRPr="007B2655">
        <w:rPr>
          <w:rFonts w:ascii="Garamond" w:hAnsi="Garamond"/>
          <w:sz w:val="22"/>
          <w:szCs w:val="22"/>
        </w:rPr>
        <w:t>line with budget and business expectation</w:t>
      </w:r>
    </w:p>
    <w:p w14:paraId="739087EB" w14:textId="49D02F45" w:rsidR="000D55F5" w:rsidRPr="007B2655" w:rsidRDefault="000D55F5" w:rsidP="000D55F5">
      <w:pPr>
        <w:pStyle w:val="ListParagraph"/>
        <w:numPr>
          <w:ilvl w:val="0"/>
          <w:numId w:val="19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</w:t>
      </w:r>
      <w:r w:rsidRPr="007B2655">
        <w:rPr>
          <w:rFonts w:ascii="Garamond" w:hAnsi="Garamond"/>
          <w:sz w:val="22"/>
          <w:szCs w:val="22"/>
        </w:rPr>
        <w:t>Have a full understanding of departmental budgets and targets</w:t>
      </w:r>
    </w:p>
    <w:p w14:paraId="5CB29DC5" w14:textId="77777777" w:rsidR="000D55F5" w:rsidRPr="00422F3D" w:rsidRDefault="000D55F5" w:rsidP="000D55F5">
      <w:pPr>
        <w:pStyle w:val="ListParagraph"/>
        <w:numPr>
          <w:ilvl w:val="0"/>
          <w:numId w:val="19"/>
        </w:numPr>
        <w:rPr>
          <w:rFonts w:ascii="Garamond" w:hAnsi="Garamond"/>
          <w:b/>
        </w:rPr>
      </w:pPr>
      <w:r>
        <w:rPr>
          <w:rFonts w:ascii="Garamond" w:hAnsi="Garamond"/>
          <w:sz w:val="22"/>
          <w:szCs w:val="22"/>
        </w:rPr>
        <w:t xml:space="preserve">To undertake any other duties that may be necessary to the needs of the business. </w:t>
      </w:r>
    </w:p>
    <w:p w14:paraId="581C3FF7" w14:textId="77777777" w:rsidR="00996636" w:rsidRDefault="00996636" w:rsidP="004E69A6">
      <w:pPr>
        <w:spacing w:after="0" w:line="240" w:lineRule="auto"/>
        <w:rPr>
          <w:rFonts w:ascii="Garamond" w:hAnsi="Garamond"/>
          <w:b/>
          <w:color w:val="333333"/>
        </w:rPr>
      </w:pPr>
    </w:p>
    <w:p w14:paraId="4ECED7CC" w14:textId="77777777" w:rsidR="00996636" w:rsidRPr="00996636" w:rsidRDefault="00996636" w:rsidP="004E69A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Qualities you will possess</w:t>
      </w:r>
    </w:p>
    <w:p w14:paraId="70398A9E" w14:textId="77777777" w:rsidR="00996636" w:rsidRDefault="00996636" w:rsidP="004E69A6">
      <w:pPr>
        <w:spacing w:after="0" w:line="240" w:lineRule="auto"/>
        <w:rPr>
          <w:rFonts w:ascii="Garamond" w:hAnsi="Garamond"/>
          <w:b/>
          <w:color w:val="333333"/>
        </w:rPr>
        <w:sectPr w:rsidR="00996636" w:rsidSect="004E69A6">
          <w:pgSz w:w="11906" w:h="16838"/>
          <w:pgMar w:top="851" w:right="1440" w:bottom="426" w:left="1440" w:header="708" w:footer="708" w:gutter="0"/>
          <w:cols w:space="708"/>
          <w:rtlGutter/>
          <w:docGrid w:linePitch="360"/>
        </w:sectPr>
      </w:pPr>
    </w:p>
    <w:p w14:paraId="27840BBE" w14:textId="77777777" w:rsidR="000D55F5" w:rsidRDefault="000D55F5" w:rsidP="000D55F5">
      <w:pPr>
        <w:spacing w:after="0" w:line="240" w:lineRule="auto"/>
        <w:ind w:left="360"/>
        <w:rPr>
          <w:rFonts w:ascii="Garamond" w:hAnsi="Garamond"/>
        </w:rPr>
      </w:pPr>
    </w:p>
    <w:p w14:paraId="6A87C39C" w14:textId="1105D333" w:rsidR="005658FD" w:rsidRDefault="005658FD" w:rsidP="004E69A6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Passion for what you do</w:t>
      </w:r>
    </w:p>
    <w:p w14:paraId="75682D62" w14:textId="77777777" w:rsidR="005658FD" w:rsidRPr="008611E6" w:rsidRDefault="005658FD" w:rsidP="004E69A6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Positive and friendly with a “can do attitude”</w:t>
      </w:r>
    </w:p>
    <w:p w14:paraId="38A1F027" w14:textId="77777777" w:rsidR="005658FD" w:rsidRPr="003D7B04" w:rsidRDefault="005658FD" w:rsidP="004E69A6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Attention to detail </w:t>
      </w:r>
    </w:p>
    <w:p w14:paraId="3786E335" w14:textId="77777777" w:rsidR="005658FD" w:rsidRDefault="005658FD" w:rsidP="004E69A6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Ability to prioritise and</w:t>
      </w:r>
      <w:r w:rsidRPr="003D7B04">
        <w:rPr>
          <w:rFonts w:ascii="Garamond" w:hAnsi="Garamond"/>
        </w:rPr>
        <w:t xml:space="preserve"> organise</w:t>
      </w:r>
    </w:p>
    <w:p w14:paraId="4CC73654" w14:textId="77777777" w:rsidR="004E69A6" w:rsidRDefault="005658FD" w:rsidP="004E69A6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Proactive</w:t>
      </w:r>
    </w:p>
    <w:p w14:paraId="117C18B3" w14:textId="77777777" w:rsidR="005658FD" w:rsidRPr="004E69A6" w:rsidRDefault="005658FD" w:rsidP="004E69A6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4E69A6">
        <w:rPr>
          <w:rFonts w:ascii="Garamond" w:hAnsi="Garamond"/>
        </w:rPr>
        <w:t>Take responsibility for yourself</w:t>
      </w:r>
    </w:p>
    <w:p w14:paraId="513CD312" w14:textId="77777777" w:rsidR="000D55F5" w:rsidRDefault="000D55F5" w:rsidP="000D55F5">
      <w:pPr>
        <w:spacing w:after="0" w:line="240" w:lineRule="auto"/>
        <w:ind w:left="360"/>
        <w:rPr>
          <w:rFonts w:ascii="Garamond" w:hAnsi="Garamond"/>
        </w:rPr>
      </w:pPr>
    </w:p>
    <w:p w14:paraId="5E1FEA3E" w14:textId="77777777" w:rsidR="000D55F5" w:rsidRDefault="000D55F5" w:rsidP="000D55F5">
      <w:pPr>
        <w:spacing w:after="0" w:line="240" w:lineRule="auto"/>
        <w:ind w:left="360"/>
        <w:rPr>
          <w:rFonts w:ascii="Garamond" w:hAnsi="Garamond"/>
        </w:rPr>
      </w:pPr>
    </w:p>
    <w:p w14:paraId="60CC38E2" w14:textId="257A4118" w:rsidR="005658FD" w:rsidRPr="003D7B04" w:rsidRDefault="005658FD" w:rsidP="004E69A6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3D7B04">
        <w:rPr>
          <w:rFonts w:ascii="Garamond" w:hAnsi="Garamond"/>
        </w:rPr>
        <w:t>Confident to make decisions and to stand by them</w:t>
      </w:r>
    </w:p>
    <w:p w14:paraId="15AF163D" w14:textId="77777777" w:rsidR="005658FD" w:rsidRDefault="005658FD" w:rsidP="004E69A6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Good</w:t>
      </w:r>
      <w:r w:rsidRPr="003D7B04">
        <w:rPr>
          <w:rFonts w:ascii="Garamond" w:hAnsi="Garamond"/>
        </w:rPr>
        <w:t xml:space="preserve"> negotiation and influencing skills</w:t>
      </w:r>
    </w:p>
    <w:p w14:paraId="78F4D75B" w14:textId="77777777" w:rsidR="005658FD" w:rsidRDefault="005658FD" w:rsidP="004E69A6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Excellent communicator</w:t>
      </w:r>
    </w:p>
    <w:p w14:paraId="63F6BCE9" w14:textId="77777777" w:rsidR="005658FD" w:rsidRPr="003D7B04" w:rsidRDefault="005658FD" w:rsidP="004E69A6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 sense of fun!</w:t>
      </w:r>
    </w:p>
    <w:p w14:paraId="1A3D5FF7" w14:textId="77777777" w:rsidR="004E69A6" w:rsidRDefault="004E69A6" w:rsidP="004E69A6">
      <w:pPr>
        <w:spacing w:after="0" w:line="240" w:lineRule="auto"/>
        <w:rPr>
          <w:rFonts w:ascii="Garamond" w:hAnsi="Garamond"/>
        </w:rPr>
      </w:pPr>
    </w:p>
    <w:p w14:paraId="2C1BC154" w14:textId="77777777" w:rsidR="000D55F5" w:rsidRDefault="000D55F5" w:rsidP="004E69A6">
      <w:pPr>
        <w:spacing w:after="0" w:line="240" w:lineRule="auto"/>
        <w:rPr>
          <w:rFonts w:ascii="Garamond" w:hAnsi="Garamond"/>
        </w:rPr>
      </w:pPr>
    </w:p>
    <w:p w14:paraId="533AC78A" w14:textId="77777777" w:rsidR="000D55F5" w:rsidRDefault="000D55F5" w:rsidP="004E69A6">
      <w:pPr>
        <w:spacing w:after="0" w:line="240" w:lineRule="auto"/>
        <w:rPr>
          <w:rFonts w:ascii="Garamond" w:hAnsi="Garamond"/>
        </w:rPr>
      </w:pPr>
    </w:p>
    <w:p w14:paraId="0BBA246B" w14:textId="77777777" w:rsidR="000D55F5" w:rsidRDefault="000D55F5" w:rsidP="004E69A6">
      <w:pPr>
        <w:spacing w:after="0" w:line="240" w:lineRule="auto"/>
        <w:rPr>
          <w:rFonts w:ascii="Garamond" w:hAnsi="Garamond"/>
        </w:rPr>
        <w:sectPr w:rsidR="000D55F5" w:rsidSect="004E69A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7F13D451" w14:textId="77777777" w:rsidR="00AB51BD" w:rsidRDefault="00AB51BD" w:rsidP="004E69A6">
      <w:pPr>
        <w:spacing w:after="0" w:line="240" w:lineRule="auto"/>
        <w:rPr>
          <w:rFonts w:ascii="Garamond" w:hAnsi="Garamond"/>
        </w:rPr>
      </w:pPr>
    </w:p>
    <w:p w14:paraId="36C51127" w14:textId="77777777" w:rsidR="004E69A6" w:rsidRDefault="004E69A6" w:rsidP="004E69A6">
      <w:pPr>
        <w:spacing w:after="0" w:line="240" w:lineRule="auto"/>
        <w:rPr>
          <w:rFonts w:ascii="Garamond" w:hAnsi="Garamond"/>
        </w:rPr>
        <w:sectPr w:rsidR="004E69A6" w:rsidSect="004E69A6">
          <w:type w:val="continuous"/>
          <w:pgSz w:w="11906" w:h="16838"/>
          <w:pgMar w:top="851" w:right="1440" w:bottom="1440" w:left="1843" w:header="708" w:footer="708" w:gutter="0"/>
          <w:cols w:space="708"/>
          <w:rtlGutter/>
          <w:docGrid w:linePitch="360"/>
        </w:sectPr>
      </w:pPr>
    </w:p>
    <w:p w14:paraId="412FC408" w14:textId="77777777" w:rsidR="00996636" w:rsidRDefault="00996636" w:rsidP="004E69A6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CD41C1">
        <w:rPr>
          <w:rFonts w:ascii="Garamond" w:hAnsi="Garamond"/>
          <w:b/>
        </w:rPr>
        <w:t>What do you need to be successful?</w:t>
      </w:r>
      <w:r>
        <w:rPr>
          <w:rFonts w:ascii="Garamond" w:hAnsi="Garamond"/>
          <w:b/>
        </w:rPr>
        <w:t xml:space="preserve"> </w:t>
      </w:r>
    </w:p>
    <w:p w14:paraId="02F463A5" w14:textId="77777777" w:rsidR="00913DF5" w:rsidRPr="00296580" w:rsidRDefault="00913DF5" w:rsidP="00913DF5">
      <w:pPr>
        <w:pStyle w:val="ListParagraph"/>
        <w:numPr>
          <w:ilvl w:val="0"/>
          <w:numId w:val="20"/>
        </w:numPr>
        <w:ind w:left="284" w:hanging="284"/>
        <w:rPr>
          <w:rFonts w:ascii="Garamond" w:hAnsi="Garamond"/>
          <w:sz w:val="22"/>
          <w:szCs w:val="22"/>
        </w:rPr>
      </w:pPr>
      <w:r w:rsidRPr="00296580">
        <w:rPr>
          <w:rFonts w:ascii="Garamond" w:hAnsi="Garamond"/>
          <w:sz w:val="22"/>
          <w:szCs w:val="22"/>
        </w:rPr>
        <w:t>Experience</w:t>
      </w:r>
      <w:r>
        <w:rPr>
          <w:rFonts w:ascii="Garamond" w:hAnsi="Garamond"/>
          <w:sz w:val="22"/>
          <w:szCs w:val="22"/>
        </w:rPr>
        <w:t xml:space="preserve"> of </w:t>
      </w:r>
      <w:r w:rsidRPr="00296580">
        <w:rPr>
          <w:rFonts w:ascii="Garamond" w:hAnsi="Garamond"/>
          <w:sz w:val="22"/>
          <w:szCs w:val="22"/>
        </w:rPr>
        <w:t>food &amp; beverage</w:t>
      </w:r>
      <w:r>
        <w:rPr>
          <w:rFonts w:ascii="Garamond" w:hAnsi="Garamond"/>
          <w:sz w:val="22"/>
          <w:szCs w:val="22"/>
        </w:rPr>
        <w:t xml:space="preserve"> management</w:t>
      </w:r>
    </w:p>
    <w:p w14:paraId="749F507C" w14:textId="77777777" w:rsidR="00913DF5" w:rsidRPr="00A41620" w:rsidRDefault="00913DF5" w:rsidP="00913DF5">
      <w:pPr>
        <w:pStyle w:val="ListParagraph"/>
        <w:numPr>
          <w:ilvl w:val="0"/>
          <w:numId w:val="20"/>
        </w:numPr>
        <w:ind w:left="284" w:hanging="284"/>
        <w:rPr>
          <w:rFonts w:ascii="Garamond" w:hAnsi="Garamond"/>
        </w:rPr>
      </w:pPr>
      <w:r w:rsidRPr="00A41620">
        <w:rPr>
          <w:rFonts w:ascii="Garamond" w:hAnsi="Garamond"/>
          <w:sz w:val="22"/>
          <w:szCs w:val="22"/>
        </w:rPr>
        <w:t>Knowledge of food and beverage products including wine and spirits</w:t>
      </w:r>
    </w:p>
    <w:p w14:paraId="1EDF90F3" w14:textId="77777777" w:rsidR="00913DF5" w:rsidRPr="00A41620" w:rsidRDefault="00913DF5" w:rsidP="00913DF5">
      <w:pPr>
        <w:pStyle w:val="ListParagraph"/>
        <w:numPr>
          <w:ilvl w:val="0"/>
          <w:numId w:val="20"/>
        </w:numPr>
        <w:ind w:left="284" w:hanging="284"/>
        <w:rPr>
          <w:rFonts w:ascii="Garamond" w:hAnsi="Garamond"/>
        </w:rPr>
      </w:pPr>
      <w:r>
        <w:rPr>
          <w:rFonts w:ascii="Garamond" w:hAnsi="Garamond"/>
          <w:sz w:val="22"/>
          <w:szCs w:val="22"/>
        </w:rPr>
        <w:t>Passionate about inspiring a team to deliver perfection</w:t>
      </w:r>
    </w:p>
    <w:p w14:paraId="01C8740D" w14:textId="77777777" w:rsidR="00913DF5" w:rsidRPr="008F6C9F" w:rsidRDefault="00913DF5" w:rsidP="00913DF5">
      <w:pPr>
        <w:pStyle w:val="ListParagraph"/>
        <w:numPr>
          <w:ilvl w:val="0"/>
          <w:numId w:val="20"/>
        </w:numPr>
        <w:ind w:left="284" w:hanging="284"/>
        <w:rPr>
          <w:rFonts w:ascii="Garamond" w:hAnsi="Garamond"/>
        </w:rPr>
      </w:pPr>
      <w:r>
        <w:rPr>
          <w:rFonts w:ascii="Garamond" w:hAnsi="Garamond"/>
          <w:sz w:val="22"/>
          <w:szCs w:val="22"/>
        </w:rPr>
        <w:t>The ability to spot new revenue opportunities</w:t>
      </w:r>
    </w:p>
    <w:p w14:paraId="0218CBED" w14:textId="77777777" w:rsidR="00913DF5" w:rsidRPr="00A41620" w:rsidRDefault="00913DF5" w:rsidP="00913DF5">
      <w:pPr>
        <w:pStyle w:val="ListParagraph"/>
        <w:numPr>
          <w:ilvl w:val="0"/>
          <w:numId w:val="20"/>
        </w:numPr>
        <w:ind w:left="284" w:hanging="284"/>
        <w:rPr>
          <w:rFonts w:ascii="Garamond" w:hAnsi="Garamond"/>
        </w:rPr>
      </w:pPr>
      <w:r>
        <w:rPr>
          <w:rFonts w:ascii="Garamond" w:hAnsi="Garamond"/>
          <w:sz w:val="22"/>
          <w:szCs w:val="22"/>
        </w:rPr>
        <w:t>Strong commercial acumen to spot opportunities to control costs and maximise efficiency</w:t>
      </w:r>
    </w:p>
    <w:p w14:paraId="4D8D37D6" w14:textId="668D8B35" w:rsidR="00AB51BD" w:rsidRDefault="00AB51BD" w:rsidP="00913DF5">
      <w:pPr>
        <w:pStyle w:val="ListParagraph"/>
        <w:numPr>
          <w:ilvl w:val="0"/>
          <w:numId w:val="15"/>
        </w:numPr>
        <w:ind w:left="284" w:hanging="284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Proven communication skills across a multi kitchen environment</w:t>
      </w:r>
      <w:r w:rsidR="00D94F5A">
        <w:rPr>
          <w:rFonts w:ascii="Garamond" w:hAnsi="Garamond"/>
          <w:sz w:val="22"/>
          <w:szCs w:val="22"/>
        </w:rPr>
        <w:t xml:space="preserve"> and an infectious </w:t>
      </w:r>
      <w:r w:rsidR="00581BB1">
        <w:rPr>
          <w:rFonts w:ascii="Garamond" w:hAnsi="Garamond"/>
          <w:sz w:val="22"/>
          <w:szCs w:val="22"/>
        </w:rPr>
        <w:t>can-do</w:t>
      </w:r>
      <w:r w:rsidR="00D94F5A">
        <w:rPr>
          <w:rFonts w:ascii="Garamond" w:hAnsi="Garamond"/>
          <w:sz w:val="22"/>
          <w:szCs w:val="22"/>
        </w:rPr>
        <w:t xml:space="preserve"> attitude</w:t>
      </w:r>
    </w:p>
    <w:p w14:paraId="3DA3EA41" w14:textId="77777777" w:rsidR="00AB51BD" w:rsidRDefault="00AB51BD" w:rsidP="00913DF5">
      <w:pPr>
        <w:pStyle w:val="ListParagraph"/>
        <w:numPr>
          <w:ilvl w:val="0"/>
          <w:numId w:val="15"/>
        </w:numPr>
        <w:ind w:left="284" w:hanging="284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Strong commercial awareness </w:t>
      </w:r>
    </w:p>
    <w:sectPr w:rsidR="00AB51BD" w:rsidSect="004E69A6">
      <w:type w:val="continuous"/>
      <w:pgSz w:w="11906" w:h="16838"/>
      <w:pgMar w:top="568" w:right="1440" w:bottom="0" w:left="1843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 (WN)"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0293F"/>
    <w:multiLevelType w:val="hybridMultilevel"/>
    <w:tmpl w:val="1B0A9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36437"/>
    <w:multiLevelType w:val="hybridMultilevel"/>
    <w:tmpl w:val="9DF2E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A2DBC"/>
    <w:multiLevelType w:val="hybridMultilevel"/>
    <w:tmpl w:val="62F0F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309B1"/>
    <w:multiLevelType w:val="hybridMultilevel"/>
    <w:tmpl w:val="EA2A1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81D60"/>
    <w:multiLevelType w:val="singleLevel"/>
    <w:tmpl w:val="12AE22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9AF14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9F166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B48617E"/>
    <w:multiLevelType w:val="hybridMultilevel"/>
    <w:tmpl w:val="E0AA5A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A104C"/>
    <w:multiLevelType w:val="hybridMultilevel"/>
    <w:tmpl w:val="B75856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62F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9E0369"/>
    <w:multiLevelType w:val="hybridMultilevel"/>
    <w:tmpl w:val="E9425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66D12"/>
    <w:multiLevelType w:val="hybridMultilevel"/>
    <w:tmpl w:val="4010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9231E"/>
    <w:multiLevelType w:val="hybridMultilevel"/>
    <w:tmpl w:val="E40A1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246C24"/>
    <w:multiLevelType w:val="hybridMultilevel"/>
    <w:tmpl w:val="78DC1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637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E89589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434875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FDA1CA7"/>
    <w:multiLevelType w:val="hybridMultilevel"/>
    <w:tmpl w:val="C156A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6D3B65"/>
    <w:multiLevelType w:val="hybridMultilevel"/>
    <w:tmpl w:val="93B06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EC5131"/>
    <w:multiLevelType w:val="multilevel"/>
    <w:tmpl w:val="1D92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779535">
    <w:abstractNumId w:val="19"/>
  </w:num>
  <w:num w:numId="2" w16cid:durableId="1671106072">
    <w:abstractNumId w:val="16"/>
  </w:num>
  <w:num w:numId="3" w16cid:durableId="404257256">
    <w:abstractNumId w:val="4"/>
  </w:num>
  <w:num w:numId="4" w16cid:durableId="1955942831">
    <w:abstractNumId w:val="9"/>
  </w:num>
  <w:num w:numId="5" w16cid:durableId="614824368">
    <w:abstractNumId w:val="15"/>
  </w:num>
  <w:num w:numId="6" w16cid:durableId="301227874">
    <w:abstractNumId w:val="14"/>
  </w:num>
  <w:num w:numId="7" w16cid:durableId="1152067268">
    <w:abstractNumId w:val="5"/>
  </w:num>
  <w:num w:numId="8" w16cid:durableId="979844607">
    <w:abstractNumId w:val="8"/>
  </w:num>
  <w:num w:numId="9" w16cid:durableId="2079478868">
    <w:abstractNumId w:val="2"/>
  </w:num>
  <w:num w:numId="10" w16cid:durableId="355236049">
    <w:abstractNumId w:val="13"/>
  </w:num>
  <w:num w:numId="11" w16cid:durableId="12148186">
    <w:abstractNumId w:val="18"/>
  </w:num>
  <w:num w:numId="12" w16cid:durableId="884951603">
    <w:abstractNumId w:val="6"/>
  </w:num>
  <w:num w:numId="13" w16cid:durableId="821115881">
    <w:abstractNumId w:val="12"/>
  </w:num>
  <w:num w:numId="14" w16cid:durableId="2069643056">
    <w:abstractNumId w:val="3"/>
  </w:num>
  <w:num w:numId="15" w16cid:durableId="1988826589">
    <w:abstractNumId w:val="11"/>
  </w:num>
  <w:num w:numId="16" w16cid:durableId="2091924905">
    <w:abstractNumId w:val="7"/>
  </w:num>
  <w:num w:numId="17" w16cid:durableId="582685574">
    <w:abstractNumId w:val="10"/>
  </w:num>
  <w:num w:numId="18" w16cid:durableId="114177530">
    <w:abstractNumId w:val="1"/>
  </w:num>
  <w:num w:numId="19" w16cid:durableId="1216312246">
    <w:abstractNumId w:val="17"/>
  </w:num>
  <w:num w:numId="20" w16cid:durableId="897976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6EA"/>
    <w:rsid w:val="00010D72"/>
    <w:rsid w:val="00011D40"/>
    <w:rsid w:val="000366E6"/>
    <w:rsid w:val="0007684A"/>
    <w:rsid w:val="00097D67"/>
    <w:rsid w:val="000D55F5"/>
    <w:rsid w:val="00112564"/>
    <w:rsid w:val="001175C9"/>
    <w:rsid w:val="00177A8D"/>
    <w:rsid w:val="00194A99"/>
    <w:rsid w:val="001969EC"/>
    <w:rsid w:val="001C189D"/>
    <w:rsid w:val="001D14FD"/>
    <w:rsid w:val="001F6E18"/>
    <w:rsid w:val="00211DFA"/>
    <w:rsid w:val="002233A4"/>
    <w:rsid w:val="002807F3"/>
    <w:rsid w:val="00286199"/>
    <w:rsid w:val="002C4832"/>
    <w:rsid w:val="002D1340"/>
    <w:rsid w:val="002E00A6"/>
    <w:rsid w:val="002F5072"/>
    <w:rsid w:val="00344C4E"/>
    <w:rsid w:val="003462D1"/>
    <w:rsid w:val="00391977"/>
    <w:rsid w:val="003961E9"/>
    <w:rsid w:val="003D7B04"/>
    <w:rsid w:val="003F29E4"/>
    <w:rsid w:val="003F6A0B"/>
    <w:rsid w:val="0040617F"/>
    <w:rsid w:val="00477841"/>
    <w:rsid w:val="00491B01"/>
    <w:rsid w:val="004E69A6"/>
    <w:rsid w:val="004F35EF"/>
    <w:rsid w:val="005658FD"/>
    <w:rsid w:val="00574034"/>
    <w:rsid w:val="00581BB1"/>
    <w:rsid w:val="0059728C"/>
    <w:rsid w:val="005A6B3C"/>
    <w:rsid w:val="005E7E4F"/>
    <w:rsid w:val="0062513F"/>
    <w:rsid w:val="00682152"/>
    <w:rsid w:val="006966A3"/>
    <w:rsid w:val="006B20C6"/>
    <w:rsid w:val="00707538"/>
    <w:rsid w:val="00753A16"/>
    <w:rsid w:val="00755871"/>
    <w:rsid w:val="007575EF"/>
    <w:rsid w:val="00760B78"/>
    <w:rsid w:val="008125FC"/>
    <w:rsid w:val="008611E6"/>
    <w:rsid w:val="00876F59"/>
    <w:rsid w:val="00877F3D"/>
    <w:rsid w:val="00902934"/>
    <w:rsid w:val="009047A2"/>
    <w:rsid w:val="009048FC"/>
    <w:rsid w:val="00913DF5"/>
    <w:rsid w:val="009449DD"/>
    <w:rsid w:val="009840B7"/>
    <w:rsid w:val="009842B4"/>
    <w:rsid w:val="00995E02"/>
    <w:rsid w:val="00996636"/>
    <w:rsid w:val="009968D9"/>
    <w:rsid w:val="009A7D45"/>
    <w:rsid w:val="009C2C4E"/>
    <w:rsid w:val="009F5B1F"/>
    <w:rsid w:val="00A37E70"/>
    <w:rsid w:val="00A40A9D"/>
    <w:rsid w:val="00A4273A"/>
    <w:rsid w:val="00A55414"/>
    <w:rsid w:val="00A869DC"/>
    <w:rsid w:val="00A96C9D"/>
    <w:rsid w:val="00AA4654"/>
    <w:rsid w:val="00AB51BD"/>
    <w:rsid w:val="00AC181C"/>
    <w:rsid w:val="00AC5152"/>
    <w:rsid w:val="00B34B2E"/>
    <w:rsid w:val="00B50372"/>
    <w:rsid w:val="00B84660"/>
    <w:rsid w:val="00BF5679"/>
    <w:rsid w:val="00C67951"/>
    <w:rsid w:val="00CD41C1"/>
    <w:rsid w:val="00CF5A97"/>
    <w:rsid w:val="00D1072F"/>
    <w:rsid w:val="00D11CC4"/>
    <w:rsid w:val="00D16D72"/>
    <w:rsid w:val="00D221F5"/>
    <w:rsid w:val="00D46CF7"/>
    <w:rsid w:val="00D553BA"/>
    <w:rsid w:val="00D66339"/>
    <w:rsid w:val="00D91BF4"/>
    <w:rsid w:val="00D93D20"/>
    <w:rsid w:val="00D94F5A"/>
    <w:rsid w:val="00DA0769"/>
    <w:rsid w:val="00DB2E98"/>
    <w:rsid w:val="00DC5D2F"/>
    <w:rsid w:val="00DD44C5"/>
    <w:rsid w:val="00DE1786"/>
    <w:rsid w:val="00E20629"/>
    <w:rsid w:val="00E54E66"/>
    <w:rsid w:val="00E82E8D"/>
    <w:rsid w:val="00E87793"/>
    <w:rsid w:val="00EB798E"/>
    <w:rsid w:val="00ED4485"/>
    <w:rsid w:val="00F816EA"/>
    <w:rsid w:val="00FC0B06"/>
    <w:rsid w:val="00FC3858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6A803"/>
  <w15:docId w15:val="{4D38C52C-1795-47EA-9F7F-C881D4F2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FD"/>
    <w:pPr>
      <w:spacing w:after="200" w:line="276" w:lineRule="auto"/>
    </w:pPr>
    <w:rPr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1C189D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81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816EA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F816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D7B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3D7B0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7B0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37E70"/>
    <w:pPr>
      <w:tabs>
        <w:tab w:val="left" w:pos="0"/>
        <w:tab w:val="left" w:pos="284"/>
        <w:tab w:val="left" w:pos="993"/>
        <w:tab w:val="left" w:pos="1418"/>
        <w:tab w:val="left" w:pos="1843"/>
        <w:tab w:val="left" w:pos="2127"/>
        <w:tab w:val="left" w:pos="2835"/>
        <w:tab w:val="left" w:pos="3402"/>
        <w:tab w:val="left" w:pos="3969"/>
        <w:tab w:val="left" w:pos="4537"/>
        <w:tab w:val="left" w:pos="5104"/>
        <w:tab w:val="left" w:pos="5670"/>
      </w:tabs>
      <w:spacing w:after="0" w:line="240" w:lineRule="auto"/>
      <w:ind w:right="-341"/>
      <w:jc w:val="both"/>
    </w:pPr>
    <w:rPr>
      <w:rFonts w:ascii="CG Times (WN)" w:eastAsia="Times New Roman" w:hAnsi="CG Times (WN)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37E70"/>
    <w:rPr>
      <w:rFonts w:ascii="CG Times (WN)" w:hAnsi="CG Times (WN)" w:cs="Times New Roman"/>
      <w:sz w:val="20"/>
      <w:szCs w:val="20"/>
    </w:rPr>
  </w:style>
  <w:style w:type="table" w:styleId="TableGrid">
    <w:name w:val="Table Grid"/>
    <w:basedOn w:val="TableNormal"/>
    <w:uiPriority w:val="39"/>
    <w:rsid w:val="00A37E7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1C189D"/>
    <w:rPr>
      <w:rFonts w:ascii="Times New Roman" w:eastAsia="Times New Roman" w:hAnsi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D7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0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14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2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2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Natalie Walker</dc:creator>
  <cp:lastModifiedBy>David Macey</cp:lastModifiedBy>
  <cp:revision>3</cp:revision>
  <cp:lastPrinted>2014-07-28T16:00:00Z</cp:lastPrinted>
  <dcterms:created xsi:type="dcterms:W3CDTF">2024-12-04T11:26:00Z</dcterms:created>
  <dcterms:modified xsi:type="dcterms:W3CDTF">2024-12-04T11:27:00Z</dcterms:modified>
</cp:coreProperties>
</file>