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9D0C" w14:textId="77777777" w:rsidR="00BA278A" w:rsidRDefault="0078087F">
      <w:pPr>
        <w:pStyle w:val="BodyText"/>
        <w:ind w:left="4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3B41F5" wp14:editId="7A5E041B">
            <wp:extent cx="879501" cy="1295019"/>
            <wp:effectExtent l="0" t="0" r="0" b="0"/>
            <wp:docPr id="1" name="Image 1" descr="Estatel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statelo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01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BE1D" w14:textId="77777777" w:rsidR="00BA278A" w:rsidRDefault="00BA278A">
      <w:pPr>
        <w:pStyle w:val="BodyText"/>
        <w:spacing w:before="11"/>
        <w:rPr>
          <w:rFonts w:ascii="Times New Roman"/>
          <w:sz w:val="8"/>
        </w:rPr>
      </w:pPr>
    </w:p>
    <w:p w14:paraId="309B0F77" w14:textId="77777777" w:rsidR="00BA278A" w:rsidRDefault="0078087F">
      <w:pPr>
        <w:pStyle w:val="Title"/>
      </w:pPr>
      <w:r>
        <w:rPr>
          <w:spacing w:val="-2"/>
        </w:rPr>
        <w:t>GOODWOOD</w:t>
      </w:r>
    </w:p>
    <w:p w14:paraId="47AD1329" w14:textId="77777777" w:rsidR="00BA278A" w:rsidRDefault="0078087F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0712E" wp14:editId="6E929E71">
                <wp:simplePos x="0" y="0"/>
                <wp:positionH relativeFrom="page">
                  <wp:posOffset>843076</wp:posOffset>
                </wp:positionH>
                <wp:positionV relativeFrom="paragraph">
                  <wp:posOffset>162183</wp:posOffset>
                </wp:positionV>
                <wp:extent cx="5876290" cy="187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819366" w14:textId="77777777" w:rsidR="00BA278A" w:rsidRDefault="0078087F">
                            <w:pPr>
                              <w:spacing w:before="19"/>
                              <w:ind w:left="3766" w:right="37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0712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4pt;margin-top:12.75pt;width:462.7pt;height:1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1C819366" w14:textId="77777777" w:rsidR="00BA278A" w:rsidRDefault="0078087F">
                      <w:pPr>
                        <w:spacing w:before="19"/>
                        <w:ind w:left="3766" w:right="37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C4D7F2" w14:textId="77777777" w:rsidR="00BA278A" w:rsidRDefault="00BA278A">
      <w:pPr>
        <w:pStyle w:val="BodyText"/>
        <w:spacing w:before="5"/>
        <w:rPr>
          <w:b/>
          <w:sz w:val="13"/>
        </w:rPr>
      </w:pPr>
    </w:p>
    <w:p w14:paraId="7B9D46C3" w14:textId="7482D664" w:rsidR="00BA278A" w:rsidRDefault="0078087F" w:rsidP="00A33A4B">
      <w:pPr>
        <w:spacing w:before="100"/>
        <w:ind w:left="426" w:right="231"/>
        <w:jc w:val="both"/>
      </w:pPr>
      <w:r>
        <w:t>The</w:t>
      </w:r>
      <w:r>
        <w:rPr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2"/>
        </w:rPr>
        <w:t xml:space="preserve"> </w:t>
      </w:r>
      <w:r>
        <w:rPr>
          <w:b/>
        </w:rPr>
        <w:t>Content</w:t>
      </w:r>
      <w:r>
        <w:rPr>
          <w:b/>
          <w:spacing w:val="-4"/>
        </w:rPr>
        <w:t xml:space="preserve"> Operations </w:t>
      </w:r>
      <w:r>
        <w:rPr>
          <w:b/>
        </w:rPr>
        <w:t>Planner</w:t>
      </w:r>
      <w:r>
        <w:rPr>
          <w:b/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Event</w:t>
      </w:r>
      <w:r>
        <w:rPr>
          <w:b/>
          <w:spacing w:val="-2"/>
        </w:rPr>
        <w:t xml:space="preserve"> </w:t>
      </w:r>
      <w:r>
        <w:rPr>
          <w:b/>
        </w:rPr>
        <w:t>Content</w:t>
      </w:r>
      <w:r>
        <w:rPr>
          <w:b/>
          <w:spacing w:val="-4"/>
        </w:rPr>
        <w:t xml:space="preserve"> </w:t>
      </w:r>
      <w:r>
        <w:rPr>
          <w:b/>
        </w:rPr>
        <w:t>team</w:t>
      </w:r>
      <w:r>
        <w:rPr>
          <w:b/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Goodwood Motor Circuit.</w:t>
      </w:r>
    </w:p>
    <w:p w14:paraId="5BB09D9A" w14:textId="77777777" w:rsidR="00BA278A" w:rsidRDefault="0078087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D53FC1" wp14:editId="54FB7567">
                <wp:simplePos x="0" y="0"/>
                <wp:positionH relativeFrom="page">
                  <wp:posOffset>843076</wp:posOffset>
                </wp:positionH>
                <wp:positionV relativeFrom="paragraph">
                  <wp:posOffset>161639</wp:posOffset>
                </wp:positionV>
                <wp:extent cx="5876290" cy="1879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3C7AD" w14:textId="77777777" w:rsidR="00BA278A" w:rsidRDefault="0078087F">
                            <w:pPr>
                              <w:spacing w:before="20"/>
                              <w:ind w:left="3766" w:right="37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53FC1" id="Textbox 3" o:spid="_x0000_s1027" type="#_x0000_t202" style="position:absolute;margin-left:66.4pt;margin-top:12.75pt;width:462.7pt;height:1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" filled="f" strokeweight=".16931mm">
                <v:path arrowok="t"/>
                <v:textbox inset="0,0,0,0">
                  <w:txbxContent>
                    <w:p w14:paraId="56F3C7AD" w14:textId="77777777" w:rsidR="00BA278A" w:rsidRDefault="0078087F">
                      <w:pPr>
                        <w:spacing w:before="20"/>
                        <w:ind w:left="3766" w:right="37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About</w:t>
                      </w:r>
                      <w:r>
                        <w:rPr>
                          <w:b/>
                          <w:spacing w:val="-5"/>
                        </w:rPr>
                        <w:t xml:space="preserve"> 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AF30A" w14:textId="77777777" w:rsidR="00BA278A" w:rsidRDefault="00BA278A">
      <w:pPr>
        <w:pStyle w:val="BodyText"/>
        <w:spacing w:before="7"/>
        <w:rPr>
          <w:sz w:val="13"/>
        </w:rPr>
      </w:pPr>
    </w:p>
    <w:p w14:paraId="506A9528" w14:textId="77777777" w:rsidR="00BA278A" w:rsidRDefault="0078087F">
      <w:pPr>
        <w:pStyle w:val="BodyText"/>
        <w:spacing w:before="101"/>
        <w:ind w:left="540" w:right="295"/>
        <w:jc w:val="both"/>
      </w:pPr>
      <w:r>
        <w:t>Goodwood is a quintessentially English estate, set in 12,000 acres of rolling West Sussex countryside. Rooted in our heritage, we deliver extraordinary and engaging experiences in modern and authentic ways. But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sets us apart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people.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passion,</w:t>
      </w:r>
      <w:r>
        <w:rPr>
          <w:spacing w:val="-1"/>
        </w:rPr>
        <w:t xml:space="preserve"> </w:t>
      </w:r>
      <w:r>
        <w:t>enthusiasm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we do that makes Goodwood the unique place it is.</w:t>
      </w:r>
    </w:p>
    <w:p w14:paraId="23E90729" w14:textId="77777777" w:rsidR="00BA278A" w:rsidRDefault="0078087F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D3C34A" wp14:editId="4FF7C3AD">
                <wp:simplePos x="0" y="0"/>
                <wp:positionH relativeFrom="page">
                  <wp:posOffset>843076</wp:posOffset>
                </wp:positionH>
                <wp:positionV relativeFrom="paragraph">
                  <wp:posOffset>160877</wp:posOffset>
                </wp:positionV>
                <wp:extent cx="5876290" cy="1879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54C330" w14:textId="77777777" w:rsidR="00BA278A" w:rsidRDefault="0078087F">
                            <w:pPr>
                              <w:spacing w:before="19"/>
                              <w:ind w:left="3766" w:right="37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Passionate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3C34A" id="Textbox 4" o:spid="_x0000_s1028" type="#_x0000_t202" style="position:absolute;margin-left:66.4pt;margin-top:12.65pt;width:462.7pt;height:14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7454C330" w14:textId="77777777" w:rsidR="00BA278A" w:rsidRDefault="0078087F">
                      <w:pPr>
                        <w:spacing w:before="19"/>
                        <w:ind w:left="3766" w:right="37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Passionate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People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46B63" w14:textId="77777777" w:rsidR="00BA278A" w:rsidRDefault="00BA278A">
      <w:pPr>
        <w:pStyle w:val="BodyText"/>
        <w:spacing w:before="5"/>
        <w:rPr>
          <w:sz w:val="13"/>
        </w:rPr>
      </w:pPr>
    </w:p>
    <w:p w14:paraId="33589759" w14:textId="77777777" w:rsidR="00BA278A" w:rsidRDefault="0078087F">
      <w:pPr>
        <w:pStyle w:val="BodyText"/>
        <w:spacing w:before="100"/>
        <w:ind w:left="540" w:right="293"/>
        <w:jc w:val="both"/>
      </w:pPr>
      <w:r>
        <w:t>It takes a certain sort of person to flourish in such a fast-paced, multi-dimensional environment like Goodwood.</w:t>
      </w:r>
      <w:r>
        <w:rPr>
          <w:spacing w:val="4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look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talented,</w:t>
      </w:r>
      <w:r>
        <w:rPr>
          <w:spacing w:val="-9"/>
        </w:rPr>
        <w:t xml:space="preserve"> </w:t>
      </w:r>
      <w:r>
        <w:t>self-motivated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enthusiastic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 xml:space="preserve">our passion for Goodwood to be </w:t>
      </w:r>
      <w:r>
        <w:rPr>
          <w:b/>
        </w:rPr>
        <w:t>‘the home of exceptional experiences’</w:t>
      </w:r>
      <w:r>
        <w:t>.</w:t>
      </w:r>
    </w:p>
    <w:p w14:paraId="68B2F7C3" w14:textId="77777777" w:rsidR="00BA278A" w:rsidRDefault="0078087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1A9CDC" wp14:editId="6B009C08">
                <wp:simplePos x="0" y="0"/>
                <wp:positionH relativeFrom="page">
                  <wp:posOffset>893368</wp:posOffset>
                </wp:positionH>
                <wp:positionV relativeFrom="paragraph">
                  <wp:posOffset>205644</wp:posOffset>
                </wp:positionV>
                <wp:extent cx="5826125" cy="187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817F19" w14:textId="77777777" w:rsidR="00BA278A" w:rsidRDefault="0078087F">
                            <w:pPr>
                              <w:spacing w:before="19"/>
                              <w:ind w:left="3631" w:right="3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Values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9CDC" id="Textbox 5" o:spid="_x0000_s1029" type="#_x0000_t202" style="position:absolute;margin-left:70.35pt;margin-top:16.2pt;width:458.75pt;height:14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59817F19" w14:textId="77777777" w:rsidR="00BA278A" w:rsidRDefault="0078087F">
                      <w:pPr>
                        <w:spacing w:before="19"/>
                        <w:ind w:left="3631" w:right="3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D7EA27" w14:textId="77777777" w:rsidR="00BA278A" w:rsidRDefault="00BA278A">
      <w:pPr>
        <w:pStyle w:val="BodyText"/>
        <w:spacing w:before="5"/>
        <w:rPr>
          <w:sz w:val="13"/>
        </w:rPr>
      </w:pPr>
    </w:p>
    <w:p w14:paraId="5A3EACBD" w14:textId="77777777" w:rsidR="00BA278A" w:rsidRDefault="0078087F">
      <w:pPr>
        <w:pStyle w:val="Heading1"/>
        <w:tabs>
          <w:tab w:val="left" w:pos="3284"/>
          <w:tab w:val="left" w:pos="5168"/>
          <w:tab w:val="left" w:pos="7680"/>
        </w:tabs>
        <w:spacing w:before="100"/>
        <w:ind w:left="737" w:right="0"/>
        <w:jc w:val="left"/>
      </w:pP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spacing w:val="-2"/>
        </w:rPr>
        <w:t>Thing</w:t>
      </w:r>
      <w:r>
        <w:tab/>
      </w:r>
      <w:r>
        <w:rPr>
          <w:spacing w:val="-2"/>
        </w:rPr>
        <w:t>Derring-</w:t>
      </w:r>
      <w:r>
        <w:rPr>
          <w:spacing w:val="-5"/>
        </w:rPr>
        <w:t>Do</w:t>
      </w:r>
      <w:r>
        <w:tab/>
        <w:t>Obsession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Perfection</w:t>
      </w:r>
      <w:r>
        <w:tab/>
        <w:t>Sheer</w:t>
      </w:r>
      <w:r>
        <w:rPr>
          <w:spacing w:val="-6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3175AEF2" w14:textId="77777777" w:rsidR="00BA278A" w:rsidRDefault="00BA278A">
      <w:pPr>
        <w:pStyle w:val="BodyText"/>
        <w:spacing w:before="1" w:after="1"/>
        <w:rPr>
          <w:b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314"/>
        <w:gridCol w:w="2174"/>
        <w:gridCol w:w="2152"/>
      </w:tblGrid>
      <w:tr w:rsidR="00BA278A" w14:paraId="59FA0BCD" w14:textId="77777777">
        <w:trPr>
          <w:trHeight w:val="495"/>
        </w:trPr>
        <w:tc>
          <w:tcPr>
            <w:tcW w:w="2082" w:type="dxa"/>
          </w:tcPr>
          <w:p w14:paraId="0AC53D0E" w14:textId="77777777" w:rsidR="00BA278A" w:rsidRDefault="0078087F">
            <w:pPr>
              <w:pStyle w:val="TableParagraph"/>
              <w:spacing w:line="247" w:lineRule="exact"/>
              <w:ind w:left="167"/>
              <w:jc w:val="left"/>
            </w:pPr>
            <w:r>
              <w:t>Always</w:t>
            </w:r>
            <w:r>
              <w:rPr>
                <w:spacing w:val="-3"/>
              </w:rPr>
              <w:t xml:space="preserve"> </w:t>
            </w:r>
            <w:r>
              <w:t>inspired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4BC3EBF8" w14:textId="77777777" w:rsidR="00BA278A" w:rsidRDefault="0078087F">
            <w:pPr>
              <w:pStyle w:val="TableParagraph"/>
              <w:ind w:left="50"/>
              <w:jc w:val="left"/>
            </w:pPr>
            <w:r>
              <w:t>Goodwood’s</w:t>
            </w:r>
            <w:r>
              <w:rPr>
                <w:spacing w:val="-2"/>
              </w:rPr>
              <w:t xml:space="preserve"> heritage</w:t>
            </w:r>
          </w:p>
        </w:tc>
        <w:tc>
          <w:tcPr>
            <w:tcW w:w="2314" w:type="dxa"/>
          </w:tcPr>
          <w:p w14:paraId="3640778A" w14:textId="77777777" w:rsidR="00BA278A" w:rsidRDefault="0078087F">
            <w:pPr>
              <w:pStyle w:val="TableParagraph"/>
              <w:spacing w:line="247" w:lineRule="exact"/>
              <w:ind w:right="202"/>
            </w:pPr>
            <w:r>
              <w:t>Daring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surprise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236B8EE" w14:textId="77777777" w:rsidR="00BA278A" w:rsidRDefault="0078087F">
            <w:pPr>
              <w:pStyle w:val="TableParagraph"/>
              <w:ind w:right="201"/>
            </w:pPr>
            <w:r>
              <w:rPr>
                <w:spacing w:val="-2"/>
              </w:rPr>
              <w:t>delight</w:t>
            </w:r>
          </w:p>
        </w:tc>
        <w:tc>
          <w:tcPr>
            <w:tcW w:w="2174" w:type="dxa"/>
          </w:tcPr>
          <w:p w14:paraId="68616D75" w14:textId="77777777" w:rsidR="00BA278A" w:rsidRDefault="0078087F">
            <w:pPr>
              <w:pStyle w:val="TableParagraph"/>
              <w:spacing w:line="247" w:lineRule="exact"/>
              <w:ind w:left="199" w:right="214"/>
            </w:pPr>
            <w:r>
              <w:t>Striving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things</w:t>
            </w:r>
          </w:p>
          <w:p w14:paraId="7CB10A07" w14:textId="77777777" w:rsidR="00BA278A" w:rsidRDefault="0078087F">
            <w:pPr>
              <w:pStyle w:val="TableParagraph"/>
              <w:ind w:left="199" w:right="211"/>
            </w:pPr>
            <w:r>
              <w:rPr>
                <w:i/>
                <w:u w:val="single"/>
              </w:rPr>
              <w:t>even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2"/>
              </w:rPr>
              <w:t>better</w:t>
            </w:r>
          </w:p>
        </w:tc>
        <w:tc>
          <w:tcPr>
            <w:tcW w:w="2152" w:type="dxa"/>
          </w:tcPr>
          <w:p w14:paraId="2EDA974B" w14:textId="77777777" w:rsidR="00BA278A" w:rsidRDefault="0078087F">
            <w:pPr>
              <w:pStyle w:val="TableParagraph"/>
              <w:spacing w:line="247" w:lineRule="exact"/>
              <w:ind w:left="216" w:right="44"/>
            </w:pPr>
            <w:r>
              <w:t>Sharing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infectious</w:t>
            </w:r>
          </w:p>
          <w:p w14:paraId="12EAEFB1" w14:textId="77777777" w:rsidR="00BA278A" w:rsidRDefault="0078087F">
            <w:pPr>
              <w:pStyle w:val="TableParagraph"/>
              <w:ind w:left="216" w:right="42"/>
            </w:pPr>
            <w:r>
              <w:rPr>
                <w:spacing w:val="-2"/>
              </w:rPr>
              <w:t>enthusiasm</w:t>
            </w:r>
          </w:p>
        </w:tc>
      </w:tr>
    </w:tbl>
    <w:p w14:paraId="68A3A1A5" w14:textId="77777777" w:rsidR="00BA278A" w:rsidRDefault="0078087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6EBF58" wp14:editId="60AF3DC0">
                <wp:simplePos x="0" y="0"/>
                <wp:positionH relativeFrom="page">
                  <wp:posOffset>893368</wp:posOffset>
                </wp:positionH>
                <wp:positionV relativeFrom="paragraph">
                  <wp:posOffset>161600</wp:posOffset>
                </wp:positionV>
                <wp:extent cx="5826125" cy="1879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246DF" w14:textId="77777777" w:rsidR="00BA278A" w:rsidRDefault="0078087F">
                            <w:pPr>
                              <w:spacing w:before="19"/>
                              <w:ind w:left="3631" w:right="37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EBF58" id="Textbox 6" o:spid="_x0000_s1030" type="#_x0000_t202" style="position:absolute;margin-left:70.35pt;margin-top:12.7pt;width:458.75pt;height:14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0B4246DF" w14:textId="77777777" w:rsidR="00BA278A" w:rsidRDefault="0078087F">
                      <w:pPr>
                        <w:spacing w:before="19"/>
                        <w:ind w:left="3631" w:right="370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Purpose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D1F8A" w14:textId="77777777" w:rsidR="00BA278A" w:rsidRDefault="00BA278A">
      <w:pPr>
        <w:pStyle w:val="BodyText"/>
        <w:spacing w:before="4"/>
        <w:rPr>
          <w:b/>
        </w:rPr>
      </w:pPr>
    </w:p>
    <w:p w14:paraId="232FE0DA" w14:textId="77777777" w:rsidR="00BA278A" w:rsidRDefault="0078087F" w:rsidP="00A33A4B">
      <w:pPr>
        <w:tabs>
          <w:tab w:val="left" w:pos="821"/>
          <w:tab w:val="left" w:pos="823"/>
        </w:tabs>
        <w:ind w:left="567" w:right="114"/>
        <w:jc w:val="both"/>
      </w:pPr>
      <w:r>
        <w:t>Responsible</w:t>
      </w:r>
      <w:r w:rsidRPr="00A33A4B">
        <w:rPr>
          <w:spacing w:val="-3"/>
        </w:rPr>
        <w:t xml:space="preserve"> </w:t>
      </w:r>
      <w:r>
        <w:t>for</w:t>
      </w:r>
      <w:r w:rsidRPr="00A33A4B">
        <w:rPr>
          <w:spacing w:val="-4"/>
        </w:rPr>
        <w:t xml:space="preserve"> </w:t>
      </w:r>
      <w:r>
        <w:t>the</w:t>
      </w:r>
      <w:r w:rsidRPr="00A33A4B">
        <w:rPr>
          <w:spacing w:val="-2"/>
        </w:rPr>
        <w:t xml:space="preserve"> </w:t>
      </w:r>
      <w:r>
        <w:t>operational</w:t>
      </w:r>
      <w:r w:rsidRPr="00A33A4B">
        <w:rPr>
          <w:spacing w:val="-3"/>
        </w:rPr>
        <w:t xml:space="preserve"> </w:t>
      </w:r>
      <w:r>
        <w:t>delivery</w:t>
      </w:r>
      <w:r w:rsidRPr="00A33A4B">
        <w:rPr>
          <w:spacing w:val="-3"/>
        </w:rPr>
        <w:t xml:space="preserve"> </w:t>
      </w:r>
      <w:r>
        <w:t>contributing</w:t>
      </w:r>
      <w:r w:rsidRPr="00A33A4B">
        <w:rPr>
          <w:spacing w:val="-2"/>
        </w:rPr>
        <w:t xml:space="preserve"> </w:t>
      </w:r>
      <w:r>
        <w:t>to</w:t>
      </w:r>
      <w:r w:rsidRPr="00A33A4B">
        <w:rPr>
          <w:spacing w:val="-2"/>
        </w:rPr>
        <w:t xml:space="preserve"> </w:t>
      </w:r>
      <w:r>
        <w:t>the</w:t>
      </w:r>
      <w:r w:rsidRPr="00A33A4B">
        <w:rPr>
          <w:spacing w:val="-3"/>
        </w:rPr>
        <w:t xml:space="preserve"> </w:t>
      </w:r>
      <w:r>
        <w:t>vehicular</w:t>
      </w:r>
      <w:r w:rsidRPr="00A33A4B">
        <w:rPr>
          <w:spacing w:val="-1"/>
        </w:rPr>
        <w:t xml:space="preserve"> </w:t>
      </w:r>
      <w:r>
        <w:t>content</w:t>
      </w:r>
      <w:r w:rsidRPr="00A33A4B">
        <w:rPr>
          <w:spacing w:val="-2"/>
        </w:rPr>
        <w:t xml:space="preserve"> </w:t>
      </w:r>
      <w:r>
        <w:t>for</w:t>
      </w:r>
      <w:r w:rsidRPr="00A33A4B">
        <w:rPr>
          <w:spacing w:val="-2"/>
        </w:rPr>
        <w:t xml:space="preserve"> </w:t>
      </w:r>
      <w:r>
        <w:t>the</w:t>
      </w:r>
      <w:r w:rsidRPr="00A33A4B">
        <w:rPr>
          <w:spacing w:val="-5"/>
        </w:rPr>
        <w:t xml:space="preserve"> </w:t>
      </w:r>
      <w:r>
        <w:t>Members’</w:t>
      </w:r>
      <w:r w:rsidRPr="00A33A4B">
        <w:rPr>
          <w:spacing w:val="-2"/>
        </w:rPr>
        <w:t xml:space="preserve"> </w:t>
      </w:r>
      <w:r>
        <w:t>Meeting, Festival of Speed and Goodwood Revival. Ensure all aspects of content planning, documentation, ticketing and correspondence are completed in a timely and efficient manner.</w:t>
      </w:r>
    </w:p>
    <w:p w14:paraId="7ED1DE5D" w14:textId="77777777" w:rsidR="00BA278A" w:rsidRDefault="0078087F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E0E417" wp14:editId="779B0B10">
                <wp:simplePos x="0" y="0"/>
                <wp:positionH relativeFrom="page">
                  <wp:posOffset>893368</wp:posOffset>
                </wp:positionH>
                <wp:positionV relativeFrom="paragraph">
                  <wp:posOffset>162571</wp:posOffset>
                </wp:positionV>
                <wp:extent cx="5826125" cy="1879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8F4C1D" w14:textId="77777777" w:rsidR="00BA278A" w:rsidRDefault="0078087F">
                            <w:pPr>
                              <w:spacing w:before="19"/>
                              <w:ind w:left="3631" w:right="3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E417" id="Textbox 7" o:spid="_x0000_s1031" type="#_x0000_t202" style="position:absolute;margin-left:70.35pt;margin-top:12.8pt;width:458.75pt;height:14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" filled="f" strokeweight=".16931mm">
                <v:path arrowok="t"/>
                <v:textbox inset="0,0,0,0">
                  <w:txbxContent>
                    <w:p w14:paraId="548F4C1D" w14:textId="77777777" w:rsidR="00BA278A" w:rsidRDefault="0078087F">
                      <w:pPr>
                        <w:spacing w:before="19"/>
                        <w:ind w:left="3631" w:right="3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</w:t>
                      </w:r>
                      <w:r>
                        <w:rPr>
                          <w:b/>
                          <w:spacing w:val="-2"/>
                        </w:rPr>
                        <w:t xml:space="preserve"> 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4C8773" w14:textId="77777777" w:rsidR="00BA278A" w:rsidRDefault="00BA278A">
      <w:pPr>
        <w:pStyle w:val="BodyText"/>
        <w:spacing w:before="5"/>
        <w:rPr>
          <w:sz w:val="13"/>
        </w:rPr>
      </w:pPr>
    </w:p>
    <w:p w14:paraId="16F535C0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1"/>
          <w:tab w:val="left" w:pos="823"/>
        </w:tabs>
        <w:spacing w:before="101"/>
        <w:ind w:right="528"/>
      </w:pPr>
      <w:r>
        <w:t>Communicate and correspond with a large variety of competitors, partners and consultants and undertake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ticketing, accommodation, and invoicing.</w:t>
      </w:r>
    </w:p>
    <w:p w14:paraId="581BBA99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1"/>
          <w:tab w:val="left" w:pos="823"/>
        </w:tabs>
        <w:spacing w:before="1"/>
        <w:ind w:right="579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owning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competitors’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 efficiency and effectiveness of the team year-round.</w:t>
      </w:r>
    </w:p>
    <w:p w14:paraId="3AD27419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1"/>
          <w:tab w:val="left" w:pos="823"/>
        </w:tabs>
        <w:ind w:right="245"/>
      </w:pP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assembling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invitations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merges,</w:t>
      </w:r>
      <w:r>
        <w:rPr>
          <w:spacing w:val="-1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the lead, when appropriate, on one of the headline events.</w:t>
      </w:r>
    </w:p>
    <w:p w14:paraId="36BCA7DE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1"/>
          <w:tab w:val="left" w:pos="823"/>
        </w:tabs>
        <w:spacing w:line="242" w:lineRule="auto"/>
        <w:ind w:right="1483"/>
      </w:pPr>
      <w:r>
        <w:t>Coordinate</w:t>
      </w:r>
      <w:r>
        <w:rPr>
          <w:spacing w:val="-3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VIP</w:t>
      </w:r>
      <w:r>
        <w:rPr>
          <w:spacing w:val="-3"/>
        </w:rPr>
        <w:t xml:space="preserve"> </w:t>
      </w:r>
      <w:r>
        <w:t>drivers/</w:t>
      </w:r>
      <w:proofErr w:type="gramStart"/>
      <w:r>
        <w:t>riders</w:t>
      </w:r>
      <w:proofErr w:type="gramEnd"/>
      <w:r>
        <w:rPr>
          <w:spacing w:val="-2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managing accommodation and travel arrangements where necessary.</w:t>
      </w:r>
    </w:p>
    <w:p w14:paraId="7E80BFBE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2"/>
        </w:tabs>
        <w:spacing w:line="275" w:lineRule="exact"/>
        <w:ind w:left="822" w:hanging="282"/>
      </w:pPr>
      <w:r>
        <w:t>Coordinate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logistical</w:t>
      </w:r>
      <w:r>
        <w:rPr>
          <w:spacing w:val="-4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Drivers’</w:t>
      </w:r>
      <w:r>
        <w:rPr>
          <w:spacing w:val="-6"/>
        </w:rPr>
        <w:t xml:space="preserve"> </w:t>
      </w:r>
      <w:r>
        <w:t>Club/Sign-on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event.</w:t>
      </w:r>
    </w:p>
    <w:p w14:paraId="2C48E2E5" w14:textId="77777777" w:rsidR="00BA278A" w:rsidRDefault="0078087F">
      <w:pPr>
        <w:pStyle w:val="ListParagraph"/>
        <w:numPr>
          <w:ilvl w:val="0"/>
          <w:numId w:val="1"/>
        </w:numPr>
        <w:tabs>
          <w:tab w:val="left" w:pos="822"/>
        </w:tabs>
        <w:spacing w:line="279" w:lineRule="exact"/>
        <w:ind w:left="822" w:hanging="282"/>
      </w:pP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ambassador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Goodwood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0335433C" w14:textId="77777777" w:rsidR="00BA278A" w:rsidRDefault="00BA278A">
      <w:pPr>
        <w:spacing w:line="279" w:lineRule="exact"/>
        <w:sectPr w:rsidR="00BA278A">
          <w:type w:val="continuous"/>
          <w:pgSz w:w="11910" w:h="16840"/>
          <w:pgMar w:top="840" w:right="1140" w:bottom="280" w:left="900" w:header="720" w:footer="720" w:gutter="0"/>
          <w:cols w:space="720"/>
        </w:sectPr>
      </w:pPr>
    </w:p>
    <w:p w14:paraId="2D6118AF" w14:textId="77777777" w:rsidR="00BA278A" w:rsidRDefault="0078087F" w:rsidP="00A33A4B">
      <w:pPr>
        <w:pStyle w:val="ListParagraph"/>
        <w:numPr>
          <w:ilvl w:val="0"/>
          <w:numId w:val="1"/>
        </w:numPr>
        <w:spacing w:before="73"/>
        <w:ind w:left="426" w:right="189"/>
      </w:pPr>
      <w:r>
        <w:lastRenderedPageBreak/>
        <w:t>Work with all stakeholders to ascertain and document the detail of what is required to successfully deliver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event;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space,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power,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connections,</w:t>
      </w:r>
      <w:r>
        <w:rPr>
          <w:spacing w:val="-4"/>
        </w:rPr>
        <w:t xml:space="preserve"> </w:t>
      </w:r>
      <w:r>
        <w:t>storage,</w:t>
      </w:r>
      <w:r>
        <w:rPr>
          <w:spacing w:val="-4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4"/>
        </w:rPr>
        <w:t>etc.</w:t>
      </w:r>
    </w:p>
    <w:p w14:paraId="00FCBAC9" w14:textId="77777777" w:rsidR="00BA278A" w:rsidRDefault="0078087F" w:rsidP="00A33A4B">
      <w:pPr>
        <w:pStyle w:val="ListParagraph"/>
        <w:numPr>
          <w:ilvl w:val="0"/>
          <w:numId w:val="1"/>
        </w:numPr>
        <w:ind w:left="426" w:right="680"/>
      </w:pPr>
      <w:r>
        <w:t>Work closely with other departments at Goodwood (in particular the social events, commercial, communications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teams)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operational </w:t>
      </w:r>
      <w:r>
        <w:rPr>
          <w:spacing w:val="-2"/>
        </w:rPr>
        <w:t>elements.</w:t>
      </w:r>
    </w:p>
    <w:p w14:paraId="7A9666E4" w14:textId="77777777" w:rsidR="00BA278A" w:rsidRDefault="0078087F" w:rsidP="00A33A4B">
      <w:pPr>
        <w:pStyle w:val="ListParagraph"/>
        <w:numPr>
          <w:ilvl w:val="0"/>
          <w:numId w:val="1"/>
        </w:numPr>
        <w:ind w:left="426" w:right="552"/>
      </w:pPr>
      <w:r>
        <w:t>Collate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ticketing information. Coordinate the allocation, preparation and dispatch of participant tickets.</w:t>
      </w:r>
    </w:p>
    <w:p w14:paraId="76F629AB" w14:textId="77777777" w:rsidR="00BA278A" w:rsidRDefault="0078087F" w:rsidP="00A33A4B">
      <w:pPr>
        <w:pStyle w:val="ListParagraph"/>
        <w:numPr>
          <w:ilvl w:val="0"/>
          <w:numId w:val="1"/>
        </w:numPr>
        <w:ind w:left="426" w:right="148"/>
      </w:pPr>
      <w:r>
        <w:t>Provide</w:t>
      </w:r>
      <w:r>
        <w:rPr>
          <w:spacing w:val="-6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administration,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risks to the rest of the team.</w:t>
      </w:r>
    </w:p>
    <w:p w14:paraId="5CA97FA1" w14:textId="77777777" w:rsidR="00BA278A" w:rsidRDefault="0078087F" w:rsidP="00A33A4B">
      <w:pPr>
        <w:pStyle w:val="ListParagraph"/>
        <w:numPr>
          <w:ilvl w:val="0"/>
          <w:numId w:val="1"/>
        </w:numPr>
        <w:spacing w:line="278" w:lineRule="exact"/>
        <w:ind w:left="426" w:hanging="282"/>
      </w:pPr>
      <w:r>
        <w:t>Take</w:t>
      </w:r>
      <w:r>
        <w:rPr>
          <w:spacing w:val="-8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budgetary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rPr>
          <w:spacing w:val="-2"/>
        </w:rPr>
        <w:t>responsibility.</w:t>
      </w:r>
    </w:p>
    <w:p w14:paraId="6D921CBA" w14:textId="77777777" w:rsidR="00BA278A" w:rsidRDefault="0078087F" w:rsidP="00A33A4B">
      <w:pPr>
        <w:pStyle w:val="ListParagraph"/>
        <w:numPr>
          <w:ilvl w:val="0"/>
          <w:numId w:val="1"/>
        </w:numPr>
        <w:spacing w:before="1" w:line="279" w:lineRule="exact"/>
        <w:ind w:left="426" w:hanging="282"/>
      </w:pPr>
      <w:r>
        <w:t>Help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motorsport</w:t>
      </w:r>
      <w:r>
        <w:rPr>
          <w:spacing w:val="-5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competitors’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logged</w:t>
      </w:r>
      <w:r>
        <w:rPr>
          <w:spacing w:val="-7"/>
        </w:rPr>
        <w:t xml:space="preserve"> </w:t>
      </w:r>
      <w:r>
        <w:rPr>
          <w:spacing w:val="-2"/>
        </w:rPr>
        <w:t>accurately.</w:t>
      </w:r>
    </w:p>
    <w:p w14:paraId="1964F23A" w14:textId="77777777" w:rsidR="00BA278A" w:rsidRDefault="0078087F" w:rsidP="00A33A4B">
      <w:pPr>
        <w:pStyle w:val="ListParagraph"/>
        <w:numPr>
          <w:ilvl w:val="0"/>
          <w:numId w:val="1"/>
        </w:numPr>
        <w:ind w:left="426" w:right="237"/>
      </w:pP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post-event</w:t>
      </w:r>
      <w:r>
        <w:rPr>
          <w:spacing w:val="-4"/>
        </w:rPr>
        <w:t xml:space="preserve"> </w:t>
      </w:r>
      <w:r>
        <w:t>debrief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collating departments comments and submitting for all events.</w:t>
      </w:r>
    </w:p>
    <w:p w14:paraId="50AD48DA" w14:textId="77777777" w:rsidR="00BA278A" w:rsidRDefault="0078087F" w:rsidP="00A33A4B">
      <w:pPr>
        <w:pStyle w:val="ListParagraph"/>
        <w:numPr>
          <w:ilvl w:val="0"/>
          <w:numId w:val="1"/>
        </w:numPr>
        <w:spacing w:line="242" w:lineRule="auto"/>
        <w:ind w:left="426" w:right="681"/>
      </w:pPr>
      <w:r>
        <w:t>General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competitors,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correspondence, ordering office supplies &amp; answering telephone enquiries.</w:t>
      </w:r>
    </w:p>
    <w:p w14:paraId="3A78F15D" w14:textId="77777777" w:rsidR="00A33A4B" w:rsidRDefault="00A33A4B" w:rsidP="00A33A4B">
      <w:pPr>
        <w:tabs>
          <w:tab w:val="left" w:pos="821"/>
          <w:tab w:val="left" w:pos="823"/>
        </w:tabs>
        <w:spacing w:line="242" w:lineRule="auto"/>
        <w:ind w:right="681"/>
      </w:pPr>
    </w:p>
    <w:p w14:paraId="782BD2F3" w14:textId="418E5CBF" w:rsidR="00BA278A" w:rsidRDefault="0078087F" w:rsidP="00A33A4B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04544F" wp14:editId="4B2318F7">
                <wp:simplePos x="0" y="0"/>
                <wp:positionH relativeFrom="page">
                  <wp:posOffset>640080</wp:posOffset>
                </wp:positionH>
                <wp:positionV relativeFrom="paragraph">
                  <wp:posOffset>187259</wp:posOffset>
                </wp:positionV>
                <wp:extent cx="6079490" cy="1879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187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F7CF76" w14:textId="77777777" w:rsidR="00BA278A" w:rsidRDefault="0078087F">
                            <w:pPr>
                              <w:spacing w:before="19"/>
                              <w:ind w:left="3290" w:right="29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544F" id="Textbox 8" o:spid="_x0000_s1032" type="#_x0000_t202" style="position:absolute;margin-left:50.4pt;margin-top:14.75pt;width:478.7pt;height:14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" filled="f" strokeweight=".16931mm">
                <v:path arrowok="t"/>
                <v:textbox inset="0,0,0,0">
                  <w:txbxContent>
                    <w:p w14:paraId="60F7CF76" w14:textId="77777777" w:rsidR="00BA278A" w:rsidRDefault="0078087F">
                      <w:pPr>
                        <w:spacing w:before="19"/>
                        <w:ind w:left="3290" w:right="29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489FB9" w14:textId="77777777" w:rsidR="00BA278A" w:rsidRDefault="00BA278A">
      <w:pPr>
        <w:rPr>
          <w:sz w:val="20"/>
        </w:rPr>
        <w:sectPr w:rsidR="00BA278A">
          <w:pgSz w:w="11910" w:h="16840"/>
          <w:pgMar w:top="760" w:right="1140" w:bottom="280" w:left="900" w:header="720" w:footer="720" w:gutter="0"/>
          <w:cols w:space="720"/>
        </w:sectPr>
      </w:pPr>
    </w:p>
    <w:p w14:paraId="31246854" w14:textId="77777777" w:rsidR="00BA278A" w:rsidRDefault="00BA278A">
      <w:pPr>
        <w:pStyle w:val="BodyText"/>
        <w:spacing w:before="6"/>
        <w:rPr>
          <w:sz w:val="24"/>
        </w:rPr>
      </w:pPr>
    </w:p>
    <w:p w14:paraId="5CC33C79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line="279" w:lineRule="exact"/>
        <w:ind w:left="801" w:hanging="659"/>
      </w:pPr>
      <w:r>
        <w:t>Passion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14:paraId="48F3E59E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line="278" w:lineRule="exact"/>
        <w:ind w:left="801" w:hanging="659"/>
      </w:pPr>
      <w:r>
        <w:t>Confidence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managing</w:t>
      </w:r>
    </w:p>
    <w:p w14:paraId="4FBCBB4F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line="278" w:lineRule="exact"/>
        <w:ind w:left="801" w:hanging="659"/>
      </w:pPr>
      <w:r>
        <w:t>Positive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friendly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“can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attitude”</w:t>
      </w:r>
    </w:p>
    <w:p w14:paraId="166AA888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line="279" w:lineRule="exact"/>
        <w:ind w:left="801" w:hanging="659"/>
      </w:pPr>
      <w:r>
        <w:t>Attention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detail</w:t>
      </w:r>
    </w:p>
    <w:p w14:paraId="14D0334A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before="2" w:line="279" w:lineRule="exact"/>
        <w:ind w:left="801" w:hanging="659"/>
      </w:pPr>
      <w:r>
        <w:t>Strong</w:t>
      </w:r>
      <w:r>
        <w:rPr>
          <w:spacing w:val="-8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</w:p>
    <w:p w14:paraId="124C551C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</w:tabs>
        <w:spacing w:line="279" w:lineRule="exact"/>
        <w:ind w:left="801" w:hanging="659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prioritise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organise</w:t>
      </w:r>
      <w:proofErr w:type="spellEnd"/>
    </w:p>
    <w:p w14:paraId="1569C1A1" w14:textId="77777777" w:rsidR="00BA278A" w:rsidRDefault="0078087F" w:rsidP="00A33A4B">
      <w:pPr>
        <w:tabs>
          <w:tab w:val="left" w:pos="426"/>
        </w:tabs>
        <w:spacing w:before="6"/>
        <w:ind w:hanging="659"/>
        <w:rPr>
          <w:sz w:val="24"/>
        </w:rPr>
      </w:pPr>
      <w:r>
        <w:br w:type="column"/>
      </w:r>
    </w:p>
    <w:p w14:paraId="153608A5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  <w:tab w:val="left" w:pos="876"/>
        </w:tabs>
        <w:spacing w:line="279" w:lineRule="exact"/>
        <w:ind w:left="876" w:hanging="659"/>
      </w:pPr>
      <w:r>
        <w:t>Excellent</w:t>
      </w:r>
      <w:r>
        <w:rPr>
          <w:spacing w:val="-4"/>
        </w:rPr>
        <w:t xml:space="preserve"> </w:t>
      </w:r>
      <w:r>
        <w:rPr>
          <w:spacing w:val="-2"/>
        </w:rPr>
        <w:t>communicator</w:t>
      </w:r>
    </w:p>
    <w:p w14:paraId="54F65C89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  <w:tab w:val="left" w:pos="876"/>
        </w:tabs>
        <w:ind w:left="876" w:right="767" w:hanging="659"/>
      </w:pPr>
      <w:r>
        <w:t>Proficient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Microsoft</w:t>
      </w:r>
      <w:r>
        <w:rPr>
          <w:spacing w:val="-11"/>
        </w:rPr>
        <w:t xml:space="preserve"> </w:t>
      </w:r>
      <w:r>
        <w:t xml:space="preserve">Office </w:t>
      </w:r>
      <w:r>
        <w:rPr>
          <w:spacing w:val="-2"/>
        </w:rPr>
        <w:t>programs</w:t>
      </w:r>
    </w:p>
    <w:p w14:paraId="0A48CF43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  <w:tab w:val="left" w:pos="876"/>
        </w:tabs>
        <w:spacing w:line="278" w:lineRule="exact"/>
        <w:ind w:left="876" w:hanging="659"/>
      </w:pP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listener</w:t>
      </w:r>
    </w:p>
    <w:p w14:paraId="2643E880" w14:textId="77777777" w:rsidR="00BA278A" w:rsidRDefault="0078087F" w:rsidP="00A33A4B">
      <w:pPr>
        <w:pStyle w:val="ListParagraph"/>
        <w:numPr>
          <w:ilvl w:val="0"/>
          <w:numId w:val="1"/>
        </w:numPr>
        <w:tabs>
          <w:tab w:val="left" w:pos="426"/>
          <w:tab w:val="left" w:pos="876"/>
        </w:tabs>
        <w:spacing w:before="1"/>
        <w:ind w:left="876" w:hanging="659"/>
      </w:pPr>
      <w:r>
        <w:t>A</w:t>
      </w:r>
      <w:r>
        <w:rPr>
          <w:spacing w:val="-5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fun!</w:t>
      </w:r>
    </w:p>
    <w:sectPr w:rsidR="00BA278A">
      <w:type w:val="continuous"/>
      <w:pgSz w:w="11910" w:h="16840"/>
      <w:pgMar w:top="840" w:right="1140" w:bottom="280" w:left="900" w:header="720" w:footer="720" w:gutter="0"/>
      <w:cols w:num="2" w:space="720" w:equalWidth="0">
        <w:col w:w="4534" w:space="920"/>
        <w:col w:w="44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AA1"/>
    <w:multiLevelType w:val="hybridMultilevel"/>
    <w:tmpl w:val="18666B5A"/>
    <w:lvl w:ilvl="0" w:tplc="D716E464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90CA14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  <w:lvl w:ilvl="2" w:tplc="D6040DD0">
      <w:numFmt w:val="bullet"/>
      <w:lvlText w:val="•"/>
      <w:lvlJc w:val="left"/>
      <w:pPr>
        <w:ind w:left="2629" w:hanging="284"/>
      </w:pPr>
      <w:rPr>
        <w:rFonts w:hint="default"/>
        <w:lang w:val="en-US" w:eastAsia="en-US" w:bidi="ar-SA"/>
      </w:rPr>
    </w:lvl>
    <w:lvl w:ilvl="3" w:tplc="4866DA7C">
      <w:numFmt w:val="bullet"/>
      <w:lvlText w:val="•"/>
      <w:lvlJc w:val="left"/>
      <w:pPr>
        <w:ind w:left="3533" w:hanging="284"/>
      </w:pPr>
      <w:rPr>
        <w:rFonts w:hint="default"/>
        <w:lang w:val="en-US" w:eastAsia="en-US" w:bidi="ar-SA"/>
      </w:rPr>
    </w:lvl>
    <w:lvl w:ilvl="4" w:tplc="81FC0D26">
      <w:numFmt w:val="bullet"/>
      <w:lvlText w:val="•"/>
      <w:lvlJc w:val="left"/>
      <w:pPr>
        <w:ind w:left="4438" w:hanging="284"/>
      </w:pPr>
      <w:rPr>
        <w:rFonts w:hint="default"/>
        <w:lang w:val="en-US" w:eastAsia="en-US" w:bidi="ar-SA"/>
      </w:rPr>
    </w:lvl>
    <w:lvl w:ilvl="5" w:tplc="B70E1C5E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6" w:tplc="AD5E6C12">
      <w:numFmt w:val="bullet"/>
      <w:lvlText w:val="•"/>
      <w:lvlJc w:val="left"/>
      <w:pPr>
        <w:ind w:left="6247" w:hanging="284"/>
      </w:pPr>
      <w:rPr>
        <w:rFonts w:hint="default"/>
        <w:lang w:val="en-US" w:eastAsia="en-US" w:bidi="ar-SA"/>
      </w:rPr>
    </w:lvl>
    <w:lvl w:ilvl="7" w:tplc="660A1000">
      <w:numFmt w:val="bullet"/>
      <w:lvlText w:val="•"/>
      <w:lvlJc w:val="left"/>
      <w:pPr>
        <w:ind w:left="7152" w:hanging="284"/>
      </w:pPr>
      <w:rPr>
        <w:rFonts w:hint="default"/>
        <w:lang w:val="en-US" w:eastAsia="en-US" w:bidi="ar-SA"/>
      </w:rPr>
    </w:lvl>
    <w:lvl w:ilvl="8" w:tplc="16A06D80">
      <w:numFmt w:val="bullet"/>
      <w:lvlText w:val="•"/>
      <w:lvlJc w:val="left"/>
      <w:pPr>
        <w:ind w:left="8057" w:hanging="284"/>
      </w:pPr>
      <w:rPr>
        <w:rFonts w:hint="default"/>
        <w:lang w:val="en-US" w:eastAsia="en-US" w:bidi="ar-SA"/>
      </w:rPr>
    </w:lvl>
  </w:abstractNum>
  <w:num w:numId="1" w16cid:durableId="13731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8A"/>
    <w:rsid w:val="0078087F"/>
    <w:rsid w:val="00A33A4B"/>
    <w:rsid w:val="00B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9570"/>
  <w15:docId w15:val="{A042124C-831B-4B65-8C3E-7F23014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19"/>
      <w:ind w:left="3631" w:right="370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3773" w:right="353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3" w:hanging="284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3</cp:revision>
  <dcterms:created xsi:type="dcterms:W3CDTF">2023-11-20T15:26:00Z</dcterms:created>
  <dcterms:modified xsi:type="dcterms:W3CDTF">2023-11-20T16:07:00Z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2016</vt:lpwstr>
  </property>
</Properties>
</file>