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7F42CAE" w14:textId="77777777" w:rsidR="00192856" w:rsidRDefault="0019285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341C97B1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65ADA396" w:rsidR="00FC05C8" w:rsidRPr="00225CC6" w:rsidRDefault="00FC05C8" w:rsidP="00225CC6">
      <w:pPr>
        <w:spacing w:after="0" w:line="240" w:lineRule="auto"/>
        <w:jc w:val="both"/>
        <w:rPr>
          <w:rFonts w:ascii="Garamond" w:hAnsi="Garamond"/>
          <w:b/>
          <w:bCs/>
        </w:rPr>
      </w:pPr>
      <w:r w:rsidRPr="00225CC6">
        <w:rPr>
          <w:rFonts w:ascii="Garamond" w:hAnsi="Garamond"/>
        </w:rPr>
        <w:t xml:space="preserve">The </w:t>
      </w:r>
      <w:r w:rsidR="00225CC6" w:rsidRPr="00225CC6">
        <w:rPr>
          <w:rFonts w:ascii="Garamond" w:hAnsi="Garamond"/>
          <w:b/>
        </w:rPr>
        <w:t>Event Content Assistant</w:t>
      </w:r>
      <w:r w:rsidRPr="00225CC6">
        <w:rPr>
          <w:rFonts w:ascii="Garamond" w:hAnsi="Garamond"/>
          <w:b/>
        </w:rPr>
        <w:t xml:space="preserve"> </w:t>
      </w:r>
      <w:r w:rsidRPr="00225CC6">
        <w:rPr>
          <w:rFonts w:ascii="Garamond" w:hAnsi="Garamond"/>
        </w:rPr>
        <w:t xml:space="preserve">will be part of the </w:t>
      </w:r>
      <w:r w:rsidR="00225CC6" w:rsidRPr="00225CC6">
        <w:rPr>
          <w:rFonts w:ascii="Garamond" w:hAnsi="Garamond"/>
          <w:b/>
          <w:bCs/>
        </w:rPr>
        <w:t>Event Content</w:t>
      </w:r>
      <w:r w:rsidRPr="00225CC6">
        <w:rPr>
          <w:rFonts w:ascii="Garamond" w:hAnsi="Garamond"/>
          <w:b/>
          <w:bCs/>
        </w:rPr>
        <w:t xml:space="preserve"> team</w:t>
      </w:r>
      <w:r w:rsidRPr="00225CC6">
        <w:rPr>
          <w:rFonts w:ascii="Garamond" w:hAnsi="Garamond"/>
        </w:rPr>
        <w:t xml:space="preserve"> and will report to the</w:t>
      </w:r>
      <w:r w:rsidR="00225CC6" w:rsidRPr="00225CC6">
        <w:rPr>
          <w:rFonts w:ascii="Garamond" w:hAnsi="Garamond"/>
        </w:rPr>
        <w:t xml:space="preserve"> </w:t>
      </w:r>
      <w:r w:rsidR="00225CC6" w:rsidRPr="00225CC6">
        <w:rPr>
          <w:rFonts w:ascii="Garamond" w:hAnsi="Garamond"/>
          <w:b/>
          <w:bCs/>
        </w:rPr>
        <w:t>Event Content M</w:t>
      </w:r>
      <w:r w:rsidR="005B187C" w:rsidRPr="00225CC6">
        <w:rPr>
          <w:rFonts w:ascii="Garamond" w:hAnsi="Garamond"/>
          <w:b/>
          <w:bCs/>
        </w:rPr>
        <w:t xml:space="preserve">anager. </w:t>
      </w:r>
    </w:p>
    <w:p w14:paraId="04391A69" w14:textId="77777777" w:rsidR="0086302B" w:rsidRPr="00225CC6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225CC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25CC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225CC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225CC6">
        <w:rPr>
          <w:rFonts w:ascii="Garamond" w:hAnsi="Garamond"/>
        </w:rPr>
        <w:t>Goodwood</w:t>
      </w:r>
      <w:r w:rsidR="003D62E0" w:rsidRPr="00225CC6">
        <w:rPr>
          <w:rFonts w:ascii="Garamond" w:hAnsi="Garamond"/>
        </w:rPr>
        <w:t xml:space="preserve"> </w:t>
      </w:r>
      <w:r w:rsidR="003D62E0">
        <w:rPr>
          <w:rFonts w:ascii="Garamond" w:hAnsi="Garamond"/>
        </w:rPr>
        <w:t>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0E079913" w14:textId="64963F57" w:rsidR="00225CC6" w:rsidRPr="00491672" w:rsidRDefault="00225CC6" w:rsidP="00225CC6">
      <w:pPr>
        <w:spacing w:after="0" w:line="240" w:lineRule="auto"/>
        <w:ind w:right="-46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Responsible for the operational </w:t>
      </w:r>
      <w:r w:rsidRPr="004A2B32">
        <w:rPr>
          <w:rFonts w:ascii="Garamond" w:hAnsi="Garamond"/>
        </w:rPr>
        <w:t>delivery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contributing to both the vehicular and technology content</w:t>
      </w:r>
      <w:r w:rsidRPr="004A2B32">
        <w:rPr>
          <w:rFonts w:ascii="Garamond" w:hAnsi="Garamond"/>
        </w:rPr>
        <w:t xml:space="preserve"> for the Members’ Meeting, Festival of Speed and Goodwood Revival.</w:t>
      </w:r>
      <w:r w:rsidRPr="00491672">
        <w:rPr>
          <w:rFonts w:ascii="Garamond" w:hAnsi="Garamond"/>
        </w:rPr>
        <w:t xml:space="preserve"> Ensure all aspects of content planning, documentation, ticketing and correspondence are completed in a timely and efficient manner.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1386E552" w14:textId="21F73EB6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0B4A71">
        <w:rPr>
          <w:rFonts w:ascii="Garamond" w:hAnsi="Garamond"/>
        </w:rPr>
        <w:t xml:space="preserve">Communicate with a large variety of competitors, </w:t>
      </w:r>
      <w:r>
        <w:rPr>
          <w:rFonts w:ascii="Garamond" w:hAnsi="Garamond"/>
        </w:rPr>
        <w:t>exhibitors, schools (STEM initiative),</w:t>
      </w:r>
      <w:r w:rsidRPr="000B4A71">
        <w:rPr>
          <w:rFonts w:ascii="Garamond" w:hAnsi="Garamond"/>
        </w:rPr>
        <w:t xml:space="preserve"> and consultants and undertake administration for the event content from end to end, including event planning</w:t>
      </w:r>
      <w:r>
        <w:rPr>
          <w:rFonts w:ascii="Garamond" w:hAnsi="Garamond"/>
        </w:rPr>
        <w:t xml:space="preserve"> and</w:t>
      </w:r>
      <w:r w:rsidRPr="000B4A71">
        <w:rPr>
          <w:rFonts w:ascii="Garamond" w:hAnsi="Garamond"/>
        </w:rPr>
        <w:t xml:space="preserve"> ticketing,</w:t>
      </w:r>
      <w:r>
        <w:rPr>
          <w:rFonts w:ascii="Garamond" w:hAnsi="Garamond"/>
        </w:rPr>
        <w:t xml:space="preserve"> </w:t>
      </w:r>
      <w:r w:rsidRPr="000B4A71">
        <w:rPr>
          <w:rFonts w:ascii="Garamond" w:hAnsi="Garamond"/>
        </w:rPr>
        <w:t>invoicing.</w:t>
      </w:r>
    </w:p>
    <w:p w14:paraId="72E133C6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4A2B32">
        <w:rPr>
          <w:rFonts w:ascii="Garamond" w:hAnsi="Garamond"/>
        </w:rPr>
        <w:t>Assist with assembling and issuing all formal invitations to the events, including mail merges, taking the lead, when appropriate, on one of the headline events.</w:t>
      </w:r>
    </w:p>
    <w:p w14:paraId="4F33EC50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Coordinate all necessary logistical criteria for the </w:t>
      </w:r>
      <w:r w:rsidRPr="00923421">
        <w:rPr>
          <w:rFonts w:ascii="Garamond" w:hAnsi="Garamond"/>
        </w:rPr>
        <w:t>Drivers’ Club/Sign-on during each event</w:t>
      </w:r>
      <w:r>
        <w:rPr>
          <w:rFonts w:ascii="Garamond" w:hAnsi="Garamond"/>
        </w:rPr>
        <w:t>.</w:t>
      </w:r>
    </w:p>
    <w:p w14:paraId="39FCB07B" w14:textId="77777777" w:rsidR="00225CC6" w:rsidRPr="00854CBC" w:rsidRDefault="00225CC6" w:rsidP="00225CC6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854CBC">
        <w:rPr>
          <w:rFonts w:ascii="Garamond" w:hAnsi="Garamond"/>
        </w:rPr>
        <w:t xml:space="preserve">Assist with communications and coordination of schools participating in the STEM Programme at Festival of Speed, including inbox management, liaising with schools, ticketing and on-event materials. </w:t>
      </w:r>
    </w:p>
    <w:p w14:paraId="7F871E38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Act</w:t>
      </w:r>
      <w:r w:rsidRPr="00923421">
        <w:rPr>
          <w:rFonts w:ascii="Garamond" w:hAnsi="Garamond"/>
        </w:rPr>
        <w:t xml:space="preserve"> as a public ambassador for Goodwood when required.</w:t>
      </w:r>
    </w:p>
    <w:p w14:paraId="624C5691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0B4A71">
        <w:rPr>
          <w:rFonts w:ascii="Garamond" w:hAnsi="Garamond"/>
        </w:rPr>
        <w:t>Work closely with other departments at Goodwood (</w:t>
      </w:r>
      <w:proofErr w:type="gramStart"/>
      <w:r w:rsidRPr="000B4A71">
        <w:rPr>
          <w:rFonts w:ascii="Garamond" w:hAnsi="Garamond"/>
        </w:rPr>
        <w:t>in particular the</w:t>
      </w:r>
      <w:proofErr w:type="gramEnd"/>
      <w:r w:rsidRPr="000B4A7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ticket office, social events, </w:t>
      </w:r>
      <w:r w:rsidRPr="00011E60">
        <w:rPr>
          <w:rFonts w:ascii="Garamond" w:hAnsi="Garamond"/>
        </w:rPr>
        <w:t>partnership management and operations teams</w:t>
      </w:r>
      <w:r w:rsidRPr="000B4A71">
        <w:rPr>
          <w:rFonts w:ascii="Garamond" w:hAnsi="Garamond"/>
        </w:rPr>
        <w:t>) and external suppliers</w:t>
      </w:r>
      <w:r>
        <w:rPr>
          <w:rFonts w:ascii="Garamond" w:hAnsi="Garamond"/>
        </w:rPr>
        <w:t>.</w:t>
      </w:r>
    </w:p>
    <w:p w14:paraId="514BA79E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4A2B32">
        <w:rPr>
          <w:rFonts w:ascii="Garamond" w:hAnsi="Garamond"/>
        </w:rPr>
        <w:lastRenderedPageBreak/>
        <w:t xml:space="preserve">Collate </w:t>
      </w:r>
      <w:r>
        <w:rPr>
          <w:rFonts w:ascii="Garamond" w:hAnsi="Garamond"/>
        </w:rPr>
        <w:t>details from</w:t>
      </w:r>
      <w:r w:rsidRPr="004A2B32">
        <w:rPr>
          <w:rFonts w:ascii="Garamond" w:hAnsi="Garamond"/>
        </w:rPr>
        <w:t xml:space="preserve"> participant</w:t>
      </w:r>
      <w:r>
        <w:rPr>
          <w:rFonts w:ascii="Garamond" w:hAnsi="Garamond"/>
        </w:rPr>
        <w:t>s entries for the event, to include any declaration forms and</w:t>
      </w:r>
      <w:r w:rsidRPr="004A2B32">
        <w:rPr>
          <w:rFonts w:ascii="Garamond" w:hAnsi="Garamond"/>
        </w:rPr>
        <w:t xml:space="preserve"> ticketing</w:t>
      </w:r>
      <w:r>
        <w:rPr>
          <w:rFonts w:ascii="Garamond" w:hAnsi="Garamond"/>
        </w:rPr>
        <w:t xml:space="preserve"> information. </w:t>
      </w:r>
      <w:r w:rsidRPr="00154D2E">
        <w:rPr>
          <w:rFonts w:ascii="Garamond" w:hAnsi="Garamond"/>
        </w:rPr>
        <w:t xml:space="preserve">Coordinate the allocation, preparation and dispatch of participant tickets. </w:t>
      </w:r>
    </w:p>
    <w:p w14:paraId="2BEAD643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0B4A71">
        <w:rPr>
          <w:rFonts w:ascii="Garamond" w:hAnsi="Garamond"/>
        </w:rPr>
        <w:t>Provide regular updates on the status of administration, identifying and communicating any gaps or risks to the rest of the team</w:t>
      </w:r>
      <w:r>
        <w:rPr>
          <w:rFonts w:ascii="Garamond" w:hAnsi="Garamond"/>
        </w:rPr>
        <w:t>.</w:t>
      </w:r>
    </w:p>
    <w:p w14:paraId="5DD60DCB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430022">
        <w:rPr>
          <w:rFonts w:ascii="Garamond" w:hAnsi="Garamond"/>
        </w:rPr>
        <w:t>Help update our internal motorsport database so that competitors’</w:t>
      </w:r>
      <w:r>
        <w:rPr>
          <w:rFonts w:ascii="Garamond" w:hAnsi="Garamond"/>
        </w:rPr>
        <w:t xml:space="preserve"> &amp; exhibitors’</w:t>
      </w:r>
      <w:r w:rsidRPr="00430022">
        <w:rPr>
          <w:rFonts w:ascii="Garamond" w:hAnsi="Garamond"/>
        </w:rPr>
        <w:t xml:space="preserve"> details are logged accurately.</w:t>
      </w:r>
    </w:p>
    <w:p w14:paraId="529C5A4B" w14:textId="77777777" w:rsidR="00225CC6" w:rsidRPr="00C546E3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 w:rsidRPr="00AF143A">
        <w:rPr>
          <w:rFonts w:ascii="Garamond" w:hAnsi="Garamond"/>
        </w:rPr>
        <w:t>Contribute to the post-event debrief and strategic planning for the following season to include collating departments comments and submitting for all events.</w:t>
      </w:r>
    </w:p>
    <w:p w14:paraId="17D79382" w14:textId="77777777" w:rsidR="00225CC6" w:rsidRDefault="00225CC6" w:rsidP="00225CC6">
      <w:pPr>
        <w:numPr>
          <w:ilvl w:val="0"/>
          <w:numId w:val="28"/>
        </w:numPr>
        <w:tabs>
          <w:tab w:val="num" w:pos="284"/>
        </w:tabs>
        <w:spacing w:after="0" w:line="240" w:lineRule="auto"/>
        <w:ind w:left="284" w:right="-46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General administrative</w:t>
      </w:r>
      <w:r w:rsidRPr="00430022">
        <w:rPr>
          <w:rFonts w:ascii="Garamond" w:hAnsi="Garamond"/>
        </w:rPr>
        <w:t xml:space="preserve"> </w:t>
      </w:r>
      <w:r>
        <w:rPr>
          <w:rFonts w:ascii="Garamond" w:hAnsi="Garamond"/>
        </w:rPr>
        <w:t>tasks</w:t>
      </w:r>
      <w:r w:rsidRPr="00430022">
        <w:rPr>
          <w:rFonts w:ascii="Garamond" w:hAnsi="Garamond"/>
        </w:rPr>
        <w:t>, including communication with competitors, general correspondence</w:t>
      </w:r>
      <w:r>
        <w:rPr>
          <w:rFonts w:ascii="Garamond" w:hAnsi="Garamond"/>
        </w:rPr>
        <w:t>, ordering office supplies</w:t>
      </w:r>
      <w:r w:rsidRPr="00430022">
        <w:rPr>
          <w:rFonts w:ascii="Garamond" w:hAnsi="Garamond"/>
        </w:rPr>
        <w:t xml:space="preserve"> &amp; answering telephone enquirie</w:t>
      </w:r>
      <w:r>
        <w:rPr>
          <w:rFonts w:ascii="Garamond" w:hAnsi="Garamond"/>
        </w:rPr>
        <w:t>s.</w:t>
      </w:r>
    </w:p>
    <w:p w14:paraId="27E701AF" w14:textId="77777777" w:rsidR="00225CC6" w:rsidRDefault="00225CC6" w:rsidP="00225CC6">
      <w:pPr>
        <w:spacing w:after="0" w:line="240" w:lineRule="auto"/>
        <w:ind w:right="-46"/>
        <w:contextualSpacing/>
        <w:jc w:val="both"/>
        <w:rPr>
          <w:rFonts w:ascii="Garamond" w:hAnsi="Garamond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6302B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D35EC62" w14:textId="030AD3EE" w:rsidR="00996636" w:rsidRPr="00FC05C8" w:rsidRDefault="00996636" w:rsidP="00225CC6">
      <w:pPr>
        <w:spacing w:after="0" w:line="240" w:lineRule="auto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D85F66"/>
    <w:multiLevelType w:val="hybridMultilevel"/>
    <w:tmpl w:val="0DD88C2E"/>
    <w:lvl w:ilvl="0" w:tplc="9D820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919700">
    <w:abstractNumId w:val="27"/>
  </w:num>
  <w:num w:numId="2" w16cid:durableId="1849370488">
    <w:abstractNumId w:val="20"/>
  </w:num>
  <w:num w:numId="3" w16cid:durableId="10225017">
    <w:abstractNumId w:val="4"/>
  </w:num>
  <w:num w:numId="4" w16cid:durableId="1609849470">
    <w:abstractNumId w:val="12"/>
  </w:num>
  <w:num w:numId="5" w16cid:durableId="635526823">
    <w:abstractNumId w:val="18"/>
  </w:num>
  <w:num w:numId="6" w16cid:durableId="403528188">
    <w:abstractNumId w:val="17"/>
  </w:num>
  <w:num w:numId="7" w16cid:durableId="2026007869">
    <w:abstractNumId w:val="6"/>
  </w:num>
  <w:num w:numId="8" w16cid:durableId="18047556">
    <w:abstractNumId w:val="10"/>
  </w:num>
  <w:num w:numId="9" w16cid:durableId="1580478232">
    <w:abstractNumId w:val="2"/>
  </w:num>
  <w:num w:numId="10" w16cid:durableId="2090878693">
    <w:abstractNumId w:val="16"/>
  </w:num>
  <w:num w:numId="11" w16cid:durableId="1943417594">
    <w:abstractNumId w:val="25"/>
  </w:num>
  <w:num w:numId="12" w16cid:durableId="168566188">
    <w:abstractNumId w:val="7"/>
  </w:num>
  <w:num w:numId="13" w16cid:durableId="1701852120">
    <w:abstractNumId w:val="15"/>
  </w:num>
  <w:num w:numId="14" w16cid:durableId="1269464621">
    <w:abstractNumId w:val="3"/>
  </w:num>
  <w:num w:numId="15" w16cid:durableId="1022631138">
    <w:abstractNumId w:val="14"/>
  </w:num>
  <w:num w:numId="16" w16cid:durableId="986318725">
    <w:abstractNumId w:val="9"/>
  </w:num>
  <w:num w:numId="17" w16cid:durableId="1249802741">
    <w:abstractNumId w:val="26"/>
  </w:num>
  <w:num w:numId="18" w16cid:durableId="1154025958">
    <w:abstractNumId w:val="24"/>
  </w:num>
  <w:num w:numId="19" w16cid:durableId="520238741">
    <w:abstractNumId w:val="21"/>
  </w:num>
  <w:num w:numId="20" w16cid:durableId="1404983825">
    <w:abstractNumId w:val="23"/>
  </w:num>
  <w:num w:numId="21" w16cid:durableId="1311783482">
    <w:abstractNumId w:val="8"/>
  </w:num>
  <w:num w:numId="22" w16cid:durableId="625549068">
    <w:abstractNumId w:val="0"/>
  </w:num>
  <w:num w:numId="23" w16cid:durableId="183136048">
    <w:abstractNumId w:val="22"/>
  </w:num>
  <w:num w:numId="24" w16cid:durableId="389771521">
    <w:abstractNumId w:val="11"/>
  </w:num>
  <w:num w:numId="25" w16cid:durableId="860170969">
    <w:abstractNumId w:val="13"/>
  </w:num>
  <w:num w:numId="26" w16cid:durableId="1542669177">
    <w:abstractNumId w:val="1"/>
  </w:num>
  <w:num w:numId="27" w16cid:durableId="968819011">
    <w:abstractNumId w:val="19"/>
  </w:num>
  <w:num w:numId="28" w16cid:durableId="1715153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2856"/>
    <w:rsid w:val="00194A99"/>
    <w:rsid w:val="001D14FD"/>
    <w:rsid w:val="001F6E18"/>
    <w:rsid w:val="00211DFA"/>
    <w:rsid w:val="002233A4"/>
    <w:rsid w:val="00225CC6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56E52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2025-01-20T14:16:00Z</dcterms:created>
  <dcterms:modified xsi:type="dcterms:W3CDTF">2025-01-20T14:16:00Z</dcterms:modified>
</cp:coreProperties>
</file>