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CFDC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961B0E" wp14:editId="30989592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9008A9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72A8F7C9" w14:textId="77777777" w:rsidR="00996636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5736C34B" w14:textId="77777777" w:rsidR="00097D67" w:rsidRPr="00996636" w:rsidRDefault="00097D67" w:rsidP="001A171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5BA38498" w14:textId="77777777" w:rsidR="001A1714" w:rsidRDefault="001A1714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6AEEF606" w14:textId="72E52403" w:rsidR="00996636" w:rsidRPr="00996636" w:rsidRDefault="00996636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6C6145F4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6AC5928E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7AA61E09" w14:textId="77777777" w:rsidR="002B4B07" w:rsidRDefault="002B4B07" w:rsidP="00996636">
      <w:pPr>
        <w:rPr>
          <w:rFonts w:ascii="Garamond" w:hAnsi="Garamond"/>
        </w:rPr>
      </w:pPr>
    </w:p>
    <w:p w14:paraId="38944799" w14:textId="4988C379" w:rsidR="0059728C" w:rsidRPr="00004C1D" w:rsidRDefault="00996636" w:rsidP="00996636">
      <w:pPr>
        <w:rPr>
          <w:rFonts w:ascii="Garamond" w:hAnsi="Garamond"/>
          <w:sz w:val="21"/>
          <w:szCs w:val="21"/>
        </w:rPr>
      </w:pPr>
      <w:r w:rsidRPr="00D51E29">
        <w:rPr>
          <w:rFonts w:ascii="Garamond" w:hAnsi="Garamond"/>
        </w:rPr>
        <w:t>The</w:t>
      </w:r>
      <w:r w:rsidR="00004C1D" w:rsidRPr="00470C65">
        <w:rPr>
          <w:rFonts w:ascii="Garamond" w:hAnsi="Garamond"/>
        </w:rPr>
        <w:t xml:space="preserve"> </w:t>
      </w:r>
      <w:r w:rsidR="00FA641F" w:rsidRPr="00FA641F">
        <w:rPr>
          <w:rFonts w:ascii="Garamond" w:hAnsi="Garamond"/>
          <w:b/>
        </w:rPr>
        <w:t>SEO</w:t>
      </w:r>
      <w:r w:rsidR="006D1C6F">
        <w:rPr>
          <w:rFonts w:ascii="Garamond" w:hAnsi="Garamond"/>
          <w:b/>
        </w:rPr>
        <w:t xml:space="preserve"> &amp; Content</w:t>
      </w:r>
      <w:r w:rsidR="00FA641F" w:rsidRPr="00FA641F">
        <w:rPr>
          <w:rFonts w:ascii="Garamond" w:hAnsi="Garamond"/>
          <w:b/>
        </w:rPr>
        <w:t xml:space="preserve"> Executive</w:t>
      </w:r>
      <w:r w:rsidR="00FA641F">
        <w:rPr>
          <w:rFonts w:ascii="Garamond" w:hAnsi="Garamond"/>
          <w:b/>
        </w:rPr>
        <w:t xml:space="preserve"> </w:t>
      </w:r>
      <w:r w:rsidRPr="00470C65">
        <w:rPr>
          <w:rFonts w:ascii="Garamond" w:hAnsi="Garamond"/>
        </w:rPr>
        <w:t xml:space="preserve">will be part of </w:t>
      </w:r>
      <w:r w:rsidR="0022224B" w:rsidRPr="00470C65">
        <w:rPr>
          <w:rFonts w:ascii="Garamond" w:hAnsi="Garamond"/>
        </w:rPr>
        <w:t xml:space="preserve">the </w:t>
      </w:r>
      <w:r w:rsidR="002B2F65" w:rsidRPr="00470C65">
        <w:rPr>
          <w:rFonts w:ascii="Garamond" w:hAnsi="Garamond"/>
          <w:b/>
        </w:rPr>
        <w:t>Digital team</w:t>
      </w:r>
      <w:r w:rsidR="002B2F65" w:rsidRPr="00470C65">
        <w:rPr>
          <w:rFonts w:ascii="Garamond" w:hAnsi="Garamond"/>
        </w:rPr>
        <w:t xml:space="preserve"> </w:t>
      </w:r>
      <w:r w:rsidRPr="00470C65">
        <w:rPr>
          <w:rFonts w:ascii="Garamond" w:hAnsi="Garamond"/>
        </w:rPr>
        <w:t xml:space="preserve">and report to the </w:t>
      </w:r>
      <w:r w:rsidR="00FA641F">
        <w:rPr>
          <w:rFonts w:ascii="Garamond" w:hAnsi="Garamond"/>
          <w:b/>
        </w:rPr>
        <w:t>Platform Acquisition &amp; Content Manager</w:t>
      </w:r>
    </w:p>
    <w:p w14:paraId="2B8B95B8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24FB8538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603272DC" w14:textId="77777777" w:rsidR="0059728C" w:rsidRPr="00996636" w:rsidRDefault="0059728C" w:rsidP="0059728C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At Goodwood, we celebrate our 300 year history as a quintessentially English Estate, in modern and authentic ways delivering extraordinary and engaging experiences.  Our settin</w:t>
      </w:r>
      <w:r w:rsidR="00996636">
        <w:rPr>
          <w:rFonts w:ascii="Garamond" w:hAnsi="Garamond"/>
        </w:rPr>
        <w:t>g, 12,000 acres of West Sussex c</w:t>
      </w:r>
      <w:r w:rsidRPr="00996636">
        <w:rPr>
          <w:rFonts w:ascii="Garamond" w:hAnsi="Garamond"/>
        </w:rPr>
        <w:t>ountryside and our story both play significant roles in Goodw</w:t>
      </w:r>
      <w:r w:rsidR="00996636">
        <w:rPr>
          <w:rFonts w:ascii="Garamond" w:hAnsi="Garamond"/>
        </w:rPr>
        <w:t>ood’s success. 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>
        <w:rPr>
          <w:rFonts w:ascii="Garamond" w:hAnsi="Garamond"/>
        </w:rPr>
        <w:t>unique</w:t>
      </w:r>
      <w:r w:rsidRPr="00996636">
        <w:rPr>
          <w:rFonts w:ascii="Garamond" w:hAnsi="Garamond"/>
        </w:rPr>
        <w:t>, luxury brand we are.</w:t>
      </w:r>
    </w:p>
    <w:p w14:paraId="0A6D40A3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1C55511C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101552E0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1D191B97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996636">
        <w:rPr>
          <w:rFonts w:ascii="Garamond" w:hAnsi="Garamond" w:cs="Arial"/>
          <w:b/>
          <w:bCs/>
          <w:lang w:eastAsia="en-GB"/>
        </w:rPr>
        <w:t>world’s leading luxury experience.</w:t>
      </w:r>
      <w:r w:rsidRPr="00996636">
        <w:rPr>
          <w:rFonts w:ascii="Garamond" w:hAnsi="Garamond" w:cs="Arial"/>
          <w:lang w:eastAsia="en-GB"/>
        </w:rPr>
        <w:t>”</w:t>
      </w:r>
    </w:p>
    <w:p w14:paraId="67443CE1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3FE07973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21A01855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6DFB620D" w14:textId="77777777" w:rsidR="0037259F" w:rsidRPr="00996636" w:rsidRDefault="0037259F" w:rsidP="0037259F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Pr="00996636">
        <w:rPr>
          <w:rFonts w:ascii="Garamond" w:hAnsi="Garamond"/>
          <w:b/>
        </w:rPr>
        <w:tab/>
        <w:t xml:space="preserve">  Obsession for Perfection    Sheer Love of Life</w:t>
      </w:r>
    </w:p>
    <w:p w14:paraId="5FED6CDB" w14:textId="77777777" w:rsidR="0037259F" w:rsidRPr="00996636" w:rsidRDefault="0037259F" w:rsidP="0037259F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37259F" w:rsidRPr="00996636" w14:paraId="09A20100" w14:textId="77777777" w:rsidTr="005B2AA3">
        <w:tc>
          <w:tcPr>
            <w:tcW w:w="2310" w:type="dxa"/>
          </w:tcPr>
          <w:p w14:paraId="3275E932" w14:textId="77777777" w:rsidR="0037259F" w:rsidRPr="007B7BCC" w:rsidRDefault="0037259F" w:rsidP="005B2AA3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7080029F" w14:textId="77777777" w:rsidR="0037259F" w:rsidRPr="00996636" w:rsidRDefault="0037259F" w:rsidP="005B2AA3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79F17755" w14:textId="77777777" w:rsidR="0037259F" w:rsidRPr="007B7BCC" w:rsidRDefault="0037259F" w:rsidP="005B2AA3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3F7BF589" w14:textId="77777777" w:rsidR="0037259F" w:rsidRPr="00996636" w:rsidRDefault="0037259F" w:rsidP="005B2AA3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118753C7" w14:textId="77777777" w:rsidR="0037259F" w:rsidRPr="007B7BCC" w:rsidRDefault="0037259F" w:rsidP="005B2AA3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0FA5A5F4" w14:textId="77777777" w:rsidR="0037259F" w:rsidRPr="00996636" w:rsidRDefault="0037259F" w:rsidP="005B2AA3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60DC3F01" w14:textId="77777777" w:rsidR="0037259F" w:rsidRPr="007B7BCC" w:rsidRDefault="0037259F" w:rsidP="005B2AA3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7C6A007F" w14:textId="77777777" w:rsidR="0037259F" w:rsidRPr="00996636" w:rsidRDefault="0037259F" w:rsidP="005B2AA3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5AFA7ED3" w14:textId="77777777" w:rsidR="00996636" w:rsidRPr="00177A8D" w:rsidRDefault="00996636" w:rsidP="00996636">
      <w:pPr>
        <w:spacing w:after="0" w:line="240" w:lineRule="auto"/>
        <w:jc w:val="both"/>
        <w:rPr>
          <w:rFonts w:ascii="Garamond" w:hAnsi="Garamond"/>
        </w:rPr>
      </w:pPr>
    </w:p>
    <w:p w14:paraId="56E03FC4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73FB173E" w14:textId="77777777" w:rsidR="002B2F65" w:rsidRDefault="002B2F65" w:rsidP="00AE1B7A">
      <w:pPr>
        <w:spacing w:after="0" w:line="240" w:lineRule="auto"/>
        <w:rPr>
          <w:rFonts w:ascii="Garamond" w:hAnsi="Garamond"/>
        </w:rPr>
      </w:pPr>
    </w:p>
    <w:p w14:paraId="3F184AAF" w14:textId="44202D90" w:rsidR="0045297F" w:rsidRDefault="00E03323" w:rsidP="00E03323">
      <w:pPr>
        <w:spacing w:after="0" w:line="240" w:lineRule="auto"/>
        <w:rPr>
          <w:rFonts w:ascii="Garamond" w:hAnsi="Garamond"/>
        </w:rPr>
      </w:pPr>
      <w:r w:rsidRPr="00E03323">
        <w:rPr>
          <w:rFonts w:ascii="Garamond" w:hAnsi="Garamond"/>
        </w:rPr>
        <w:t xml:space="preserve">The </w:t>
      </w:r>
      <w:r w:rsidR="00893FD2">
        <w:rPr>
          <w:rFonts w:ascii="Garamond" w:hAnsi="Garamond"/>
        </w:rPr>
        <w:t>SEO</w:t>
      </w:r>
      <w:r w:rsidR="006D1C6F">
        <w:rPr>
          <w:rFonts w:ascii="Garamond" w:hAnsi="Garamond"/>
        </w:rPr>
        <w:t xml:space="preserve"> &amp;</w:t>
      </w:r>
      <w:r w:rsidR="00893FD2">
        <w:rPr>
          <w:rFonts w:ascii="Garamond" w:hAnsi="Garamond"/>
        </w:rPr>
        <w:t xml:space="preserve"> </w:t>
      </w:r>
      <w:r w:rsidR="00FF2631">
        <w:rPr>
          <w:rFonts w:ascii="Garamond" w:hAnsi="Garamond"/>
        </w:rPr>
        <w:t xml:space="preserve">Content </w:t>
      </w:r>
      <w:r w:rsidRPr="00E03323">
        <w:rPr>
          <w:rFonts w:ascii="Garamond" w:hAnsi="Garamond"/>
        </w:rPr>
        <w:t xml:space="preserve">Executive ensures </w:t>
      </w:r>
      <w:r w:rsidR="00F3704C">
        <w:rPr>
          <w:rFonts w:ascii="Garamond" w:hAnsi="Garamond"/>
        </w:rPr>
        <w:t xml:space="preserve">content on </w:t>
      </w:r>
      <w:r w:rsidRPr="00E03323">
        <w:rPr>
          <w:rFonts w:ascii="Garamond" w:hAnsi="Garamond"/>
        </w:rPr>
        <w:t>Goodwood’s customer</w:t>
      </w:r>
      <w:r w:rsidR="003C1BFD">
        <w:rPr>
          <w:rFonts w:ascii="Garamond" w:hAnsi="Garamond"/>
        </w:rPr>
        <w:t>-</w:t>
      </w:r>
      <w:r w:rsidRPr="00E03323">
        <w:rPr>
          <w:rFonts w:ascii="Garamond" w:hAnsi="Garamond"/>
        </w:rPr>
        <w:t xml:space="preserve">facing digital platforms </w:t>
      </w:r>
      <w:r w:rsidR="0053468E">
        <w:rPr>
          <w:rFonts w:ascii="Garamond" w:hAnsi="Garamond"/>
        </w:rPr>
        <w:t>is</w:t>
      </w:r>
      <w:r w:rsidRPr="00E03323">
        <w:rPr>
          <w:rFonts w:ascii="Garamond" w:hAnsi="Garamond"/>
        </w:rPr>
        <w:t xml:space="preserve"> </w:t>
      </w:r>
      <w:r w:rsidR="00971C20">
        <w:rPr>
          <w:rFonts w:ascii="Garamond" w:hAnsi="Garamond"/>
        </w:rPr>
        <w:t>created</w:t>
      </w:r>
      <w:r w:rsidRPr="00E03323">
        <w:rPr>
          <w:rFonts w:ascii="Garamond" w:hAnsi="Garamond"/>
        </w:rPr>
        <w:t xml:space="preserve"> to meet</w:t>
      </w:r>
      <w:r w:rsidR="0045297F">
        <w:rPr>
          <w:rFonts w:ascii="Garamond" w:hAnsi="Garamond"/>
        </w:rPr>
        <w:t xml:space="preserve"> both</w:t>
      </w:r>
      <w:r w:rsidRPr="00E03323">
        <w:rPr>
          <w:rFonts w:ascii="Garamond" w:hAnsi="Garamond"/>
        </w:rPr>
        <w:t xml:space="preserve"> </w:t>
      </w:r>
      <w:r w:rsidR="00893FD2">
        <w:rPr>
          <w:rFonts w:ascii="Garamond" w:hAnsi="Garamond"/>
        </w:rPr>
        <w:t>user</w:t>
      </w:r>
      <w:r w:rsidRPr="00E03323">
        <w:rPr>
          <w:rFonts w:ascii="Garamond" w:hAnsi="Garamond"/>
        </w:rPr>
        <w:t xml:space="preserve"> </w:t>
      </w:r>
      <w:r w:rsidR="0045297F">
        <w:rPr>
          <w:rFonts w:ascii="Garamond" w:hAnsi="Garamond"/>
        </w:rPr>
        <w:t xml:space="preserve">and business </w:t>
      </w:r>
      <w:r w:rsidRPr="00E03323">
        <w:rPr>
          <w:rFonts w:ascii="Garamond" w:hAnsi="Garamond"/>
        </w:rPr>
        <w:t xml:space="preserve">objectives </w:t>
      </w:r>
      <w:r w:rsidR="00971C20">
        <w:rPr>
          <w:rFonts w:ascii="Garamond" w:hAnsi="Garamond"/>
        </w:rPr>
        <w:t>in line with</w:t>
      </w:r>
      <w:r w:rsidR="0045297F">
        <w:rPr>
          <w:rFonts w:ascii="Garamond" w:hAnsi="Garamond"/>
        </w:rPr>
        <w:t xml:space="preserve"> </w:t>
      </w:r>
      <w:r w:rsidR="009B6FE3">
        <w:rPr>
          <w:rFonts w:ascii="Garamond" w:hAnsi="Garamond"/>
        </w:rPr>
        <w:t xml:space="preserve">our </w:t>
      </w:r>
      <w:r w:rsidRPr="00E03323">
        <w:rPr>
          <w:rFonts w:ascii="Garamond" w:hAnsi="Garamond"/>
        </w:rPr>
        <w:t>growth targets.</w:t>
      </w:r>
    </w:p>
    <w:p w14:paraId="7472CE10" w14:textId="77777777" w:rsidR="0045297F" w:rsidRDefault="0045297F" w:rsidP="00E03323">
      <w:pPr>
        <w:spacing w:after="0" w:line="240" w:lineRule="auto"/>
        <w:rPr>
          <w:rFonts w:ascii="Garamond" w:hAnsi="Garamond"/>
        </w:rPr>
      </w:pPr>
    </w:p>
    <w:p w14:paraId="1709E56E" w14:textId="36C4E6A2" w:rsidR="008C02BA" w:rsidRDefault="00E03323" w:rsidP="00E03323">
      <w:pPr>
        <w:spacing w:after="0" w:line="240" w:lineRule="auto"/>
        <w:rPr>
          <w:rFonts w:ascii="Garamond" w:hAnsi="Garamond"/>
        </w:rPr>
      </w:pPr>
      <w:r w:rsidRPr="00E03323">
        <w:rPr>
          <w:rFonts w:ascii="Garamond" w:hAnsi="Garamond"/>
        </w:rPr>
        <w:t xml:space="preserve">The role achieves this by working closely with </w:t>
      </w:r>
      <w:r w:rsidR="00893FD2">
        <w:rPr>
          <w:rFonts w:ascii="Garamond" w:hAnsi="Garamond"/>
        </w:rPr>
        <w:t>m</w:t>
      </w:r>
      <w:r w:rsidRPr="00E03323">
        <w:rPr>
          <w:rFonts w:ascii="Garamond" w:hAnsi="Garamond"/>
        </w:rPr>
        <w:t>arketing</w:t>
      </w:r>
      <w:r w:rsidR="00893FD2">
        <w:rPr>
          <w:rFonts w:ascii="Garamond" w:hAnsi="Garamond"/>
        </w:rPr>
        <w:t>, PR</w:t>
      </w:r>
      <w:r w:rsidRPr="00E03323">
        <w:rPr>
          <w:rFonts w:ascii="Garamond" w:hAnsi="Garamond"/>
        </w:rPr>
        <w:t xml:space="preserve"> and </w:t>
      </w:r>
      <w:r w:rsidR="00893FD2">
        <w:rPr>
          <w:rFonts w:ascii="Garamond" w:hAnsi="Garamond"/>
        </w:rPr>
        <w:t>c</w:t>
      </w:r>
      <w:r w:rsidRPr="00E03323">
        <w:rPr>
          <w:rFonts w:ascii="Garamond" w:hAnsi="Garamond"/>
        </w:rPr>
        <w:t>ontent team</w:t>
      </w:r>
      <w:r w:rsidR="00893FD2">
        <w:rPr>
          <w:rFonts w:ascii="Garamond" w:hAnsi="Garamond"/>
        </w:rPr>
        <w:t>s</w:t>
      </w:r>
      <w:r w:rsidRPr="00E03323">
        <w:rPr>
          <w:rFonts w:ascii="Garamond" w:hAnsi="Garamond"/>
        </w:rPr>
        <w:t xml:space="preserve"> </w:t>
      </w:r>
      <w:r w:rsidR="008A50C3">
        <w:rPr>
          <w:rFonts w:ascii="Garamond" w:hAnsi="Garamond"/>
        </w:rPr>
        <w:t xml:space="preserve">in </w:t>
      </w:r>
      <w:r w:rsidR="00893FD2">
        <w:rPr>
          <w:rFonts w:ascii="Garamond" w:hAnsi="Garamond"/>
        </w:rPr>
        <w:t>creat</w:t>
      </w:r>
      <w:r w:rsidR="008A50C3">
        <w:rPr>
          <w:rFonts w:ascii="Garamond" w:hAnsi="Garamond"/>
        </w:rPr>
        <w:t>ing</w:t>
      </w:r>
      <w:r w:rsidRPr="00E03323">
        <w:rPr>
          <w:rFonts w:ascii="Garamond" w:hAnsi="Garamond"/>
        </w:rPr>
        <w:t xml:space="preserve"> </w:t>
      </w:r>
      <w:r w:rsidR="00893FD2">
        <w:rPr>
          <w:rFonts w:ascii="Garamond" w:hAnsi="Garamond"/>
        </w:rPr>
        <w:t>unique</w:t>
      </w:r>
      <w:r w:rsidR="00080C3C">
        <w:rPr>
          <w:rFonts w:ascii="Garamond" w:hAnsi="Garamond"/>
        </w:rPr>
        <w:t>, engaging,</w:t>
      </w:r>
      <w:r w:rsidR="00893FD2">
        <w:rPr>
          <w:rFonts w:ascii="Garamond" w:hAnsi="Garamond"/>
        </w:rPr>
        <w:t xml:space="preserve"> and helpful</w:t>
      </w:r>
      <w:r w:rsidRPr="00E03323">
        <w:rPr>
          <w:rFonts w:ascii="Garamond" w:hAnsi="Garamond"/>
        </w:rPr>
        <w:t xml:space="preserve"> content, </w:t>
      </w:r>
      <w:r w:rsidR="004F1D51">
        <w:rPr>
          <w:rFonts w:ascii="Garamond" w:hAnsi="Garamond"/>
        </w:rPr>
        <w:t>applying</w:t>
      </w:r>
      <w:r w:rsidRPr="00E03323">
        <w:rPr>
          <w:rFonts w:ascii="Garamond" w:hAnsi="Garamond"/>
        </w:rPr>
        <w:t xml:space="preserve"> specialist knowledge to </w:t>
      </w:r>
      <w:r w:rsidR="001A259C">
        <w:rPr>
          <w:rFonts w:ascii="Garamond" w:hAnsi="Garamond"/>
        </w:rPr>
        <w:t>optimise</w:t>
      </w:r>
      <w:r w:rsidRPr="00E03323">
        <w:rPr>
          <w:rFonts w:ascii="Garamond" w:hAnsi="Garamond"/>
        </w:rPr>
        <w:t xml:space="preserve"> in the best way</w:t>
      </w:r>
      <w:r w:rsidR="0096278A">
        <w:rPr>
          <w:rFonts w:ascii="Garamond" w:hAnsi="Garamond"/>
        </w:rPr>
        <w:t>s</w:t>
      </w:r>
      <w:r w:rsidRPr="00E03323">
        <w:rPr>
          <w:rFonts w:ascii="Garamond" w:hAnsi="Garamond"/>
        </w:rPr>
        <w:t xml:space="preserve"> possible.</w:t>
      </w:r>
    </w:p>
    <w:p w14:paraId="0D13D17F" w14:textId="77777777" w:rsidR="008C02BA" w:rsidRDefault="008C02BA" w:rsidP="00E03323">
      <w:pPr>
        <w:spacing w:after="0" w:line="240" w:lineRule="auto"/>
        <w:rPr>
          <w:rFonts w:ascii="Garamond" w:hAnsi="Garamond"/>
        </w:rPr>
      </w:pPr>
    </w:p>
    <w:p w14:paraId="1725164E" w14:textId="257CF8F0" w:rsidR="007677E6" w:rsidRDefault="00E03323" w:rsidP="00E03323">
      <w:pPr>
        <w:spacing w:after="0" w:line="240" w:lineRule="auto"/>
        <w:rPr>
          <w:rFonts w:ascii="Garamond" w:hAnsi="Garamond"/>
        </w:rPr>
      </w:pPr>
      <w:r w:rsidRPr="00E03323">
        <w:rPr>
          <w:rFonts w:ascii="Garamond" w:hAnsi="Garamond"/>
        </w:rPr>
        <w:t xml:space="preserve">The role </w:t>
      </w:r>
      <w:r w:rsidR="007677E6">
        <w:rPr>
          <w:rFonts w:ascii="Garamond" w:hAnsi="Garamond"/>
        </w:rPr>
        <w:t xml:space="preserve">also </w:t>
      </w:r>
      <w:r w:rsidRPr="00E03323">
        <w:rPr>
          <w:rFonts w:ascii="Garamond" w:hAnsi="Garamond"/>
        </w:rPr>
        <w:t xml:space="preserve">serves as a website super-user </w:t>
      </w:r>
      <w:r w:rsidR="007677E6">
        <w:rPr>
          <w:rFonts w:ascii="Garamond" w:hAnsi="Garamond"/>
        </w:rPr>
        <w:t>s</w:t>
      </w:r>
      <w:r w:rsidRPr="00E03323">
        <w:rPr>
          <w:rFonts w:ascii="Garamond" w:hAnsi="Garamond"/>
        </w:rPr>
        <w:t>upporting and executing best practice across goodwood.com</w:t>
      </w:r>
      <w:r w:rsidR="002032E9">
        <w:rPr>
          <w:rFonts w:ascii="Garamond" w:hAnsi="Garamond"/>
        </w:rPr>
        <w:t xml:space="preserve"> </w:t>
      </w:r>
      <w:r w:rsidR="00336C9B">
        <w:rPr>
          <w:rFonts w:ascii="Garamond" w:hAnsi="Garamond"/>
        </w:rPr>
        <w:t>in line with our brand guidelines and obsession for perfection</w:t>
      </w:r>
      <w:r w:rsidRPr="00E03323">
        <w:rPr>
          <w:rFonts w:ascii="Garamond" w:hAnsi="Garamond"/>
        </w:rPr>
        <w:t>.</w:t>
      </w:r>
    </w:p>
    <w:p w14:paraId="0CF02DE1" w14:textId="77777777" w:rsidR="007677E6" w:rsidRDefault="007677E6" w:rsidP="00E03323">
      <w:pPr>
        <w:spacing w:after="0" w:line="240" w:lineRule="auto"/>
        <w:rPr>
          <w:rFonts w:ascii="Garamond" w:hAnsi="Garamond"/>
        </w:rPr>
      </w:pPr>
    </w:p>
    <w:p w14:paraId="651700B1" w14:textId="04D57B84" w:rsidR="000A6F21" w:rsidRDefault="00E03323" w:rsidP="00E03323">
      <w:pPr>
        <w:spacing w:after="0" w:line="240" w:lineRule="auto"/>
        <w:rPr>
          <w:rFonts w:ascii="Garamond" w:hAnsi="Garamond"/>
        </w:rPr>
      </w:pPr>
      <w:r w:rsidRPr="00E03323">
        <w:rPr>
          <w:rFonts w:ascii="Garamond" w:hAnsi="Garamond"/>
        </w:rPr>
        <w:t>The role sits within the Digital team to maximise efficiency and skill development.</w:t>
      </w:r>
    </w:p>
    <w:p w14:paraId="77A471EE" w14:textId="77777777" w:rsidR="00E03323" w:rsidRDefault="00E03323" w:rsidP="00E03323">
      <w:pPr>
        <w:spacing w:after="0" w:line="240" w:lineRule="auto"/>
        <w:rPr>
          <w:rFonts w:ascii="Garamond" w:hAnsi="Garamond"/>
        </w:rPr>
      </w:pPr>
    </w:p>
    <w:p w14:paraId="16001296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1BD5B3D9" w14:textId="77777777" w:rsidR="00996636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4712EDCA" w14:textId="058A5656" w:rsidR="005E5A95" w:rsidRDefault="001444F5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  <w:r w:rsidRPr="001444F5">
        <w:rPr>
          <w:rFonts w:ascii="Garamond" w:eastAsia="Times New Roman" w:hAnsi="Garamond"/>
          <w:color w:val="000000"/>
          <w:lang w:eastAsia="en-GB"/>
        </w:rPr>
        <w:t>Reporting to</w:t>
      </w:r>
      <w:r w:rsidR="00345514">
        <w:rPr>
          <w:rFonts w:ascii="Garamond" w:eastAsia="Times New Roman" w:hAnsi="Garamond"/>
          <w:color w:val="000000"/>
          <w:lang w:eastAsia="en-GB"/>
        </w:rPr>
        <w:t xml:space="preserve"> and supporting</w:t>
      </w:r>
      <w:r w:rsidRPr="001444F5">
        <w:rPr>
          <w:rFonts w:ascii="Garamond" w:eastAsia="Times New Roman" w:hAnsi="Garamond"/>
          <w:color w:val="000000"/>
          <w:lang w:eastAsia="en-GB"/>
        </w:rPr>
        <w:t xml:space="preserve"> the Platform Acquisition &amp; Content Manager, your focus will be on the top of the funnel, driving</w:t>
      </w:r>
      <w:r w:rsidR="00CF3707">
        <w:rPr>
          <w:rFonts w:ascii="Garamond" w:eastAsia="Times New Roman" w:hAnsi="Garamond"/>
          <w:color w:val="000000"/>
          <w:lang w:eastAsia="en-GB"/>
        </w:rPr>
        <w:t xml:space="preserve"> engaged</w:t>
      </w:r>
      <w:r w:rsidRPr="001444F5">
        <w:rPr>
          <w:rFonts w:ascii="Garamond" w:eastAsia="Times New Roman" w:hAnsi="Garamond"/>
          <w:color w:val="000000"/>
          <w:lang w:eastAsia="en-GB"/>
        </w:rPr>
        <w:t xml:space="preserve"> audiences to our websites and app through organic and referral channels</w:t>
      </w:r>
      <w:r w:rsidR="00BC0363">
        <w:rPr>
          <w:rFonts w:ascii="Garamond" w:eastAsia="Times New Roman" w:hAnsi="Garamond"/>
          <w:color w:val="000000"/>
          <w:lang w:eastAsia="en-GB"/>
        </w:rPr>
        <w:t xml:space="preserve"> (including AI)</w:t>
      </w:r>
      <w:r w:rsidRPr="001444F5">
        <w:rPr>
          <w:rFonts w:ascii="Garamond" w:eastAsia="Times New Roman" w:hAnsi="Garamond"/>
          <w:color w:val="000000"/>
          <w:lang w:eastAsia="en-GB"/>
        </w:rPr>
        <w:t xml:space="preserve">. </w:t>
      </w:r>
    </w:p>
    <w:p w14:paraId="7C483C31" w14:textId="77777777" w:rsidR="005E5A95" w:rsidRDefault="005E5A95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2F7F7B33" w14:textId="3C39463C" w:rsidR="001444F5" w:rsidRDefault="001444F5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  <w:r w:rsidRPr="001444F5">
        <w:rPr>
          <w:rFonts w:ascii="Garamond" w:eastAsia="Times New Roman" w:hAnsi="Garamond"/>
          <w:color w:val="000000"/>
          <w:lang w:eastAsia="en-GB"/>
        </w:rPr>
        <w:t>Your key stakeholders will be marketing, content production, and PR teams.</w:t>
      </w:r>
    </w:p>
    <w:p w14:paraId="21F676FA" w14:textId="77777777" w:rsidR="00B00A52" w:rsidRDefault="00B00A52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3B8A9B03" w14:textId="77777777" w:rsidR="00B00A52" w:rsidRDefault="00B00A52" w:rsidP="00B00A52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  <w:r w:rsidRPr="001444F5">
        <w:rPr>
          <w:rFonts w:ascii="Garamond" w:eastAsia="Times New Roman" w:hAnsi="Garamond"/>
          <w:color w:val="000000"/>
          <w:lang w:eastAsia="en-GB"/>
        </w:rPr>
        <w:lastRenderedPageBreak/>
        <w:t>SEO and Analytics</w:t>
      </w:r>
    </w:p>
    <w:p w14:paraId="4F6996FC" w14:textId="77777777" w:rsidR="00B00A52" w:rsidRPr="001444F5" w:rsidRDefault="00B00A52" w:rsidP="00B00A52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20D213AC" w14:textId="7F32515D" w:rsidR="00B00A52" w:rsidRDefault="00B00A52" w:rsidP="00B00A52">
      <w:pPr>
        <w:pStyle w:val="ListParagraph"/>
        <w:numPr>
          <w:ilvl w:val="0"/>
          <w:numId w:val="31"/>
        </w:numPr>
        <w:rPr>
          <w:rFonts w:ascii="Garamond" w:hAnsi="Garamond"/>
          <w:color w:val="000000"/>
        </w:rPr>
      </w:pPr>
      <w:r w:rsidRPr="00372B3E">
        <w:rPr>
          <w:rFonts w:ascii="Garamond" w:hAnsi="Garamond"/>
          <w:color w:val="000000"/>
        </w:rPr>
        <w:t>Provide keyword</w:t>
      </w:r>
      <w:r w:rsidR="00630B71">
        <w:rPr>
          <w:rFonts w:ascii="Garamond" w:hAnsi="Garamond"/>
          <w:color w:val="000000"/>
        </w:rPr>
        <w:t xml:space="preserve"> and </w:t>
      </w:r>
      <w:r w:rsidR="00EC0E41">
        <w:rPr>
          <w:rFonts w:ascii="Garamond" w:hAnsi="Garamond"/>
          <w:color w:val="000000"/>
        </w:rPr>
        <w:t>competitor</w:t>
      </w:r>
      <w:r w:rsidRPr="00372B3E">
        <w:rPr>
          <w:rFonts w:ascii="Garamond" w:hAnsi="Garamond"/>
          <w:color w:val="000000"/>
        </w:rPr>
        <w:t xml:space="preserve"> research a</w:t>
      </w:r>
      <w:r w:rsidR="00EC0E41">
        <w:rPr>
          <w:rFonts w:ascii="Garamond" w:hAnsi="Garamond"/>
          <w:color w:val="000000"/>
        </w:rPr>
        <w:t>longside</w:t>
      </w:r>
      <w:r w:rsidRPr="00372B3E">
        <w:rPr>
          <w:rFonts w:ascii="Garamond" w:hAnsi="Garamond"/>
          <w:color w:val="000000"/>
        </w:rPr>
        <w:t xml:space="preserve"> </w:t>
      </w:r>
      <w:r w:rsidR="00AA3D1E">
        <w:rPr>
          <w:rFonts w:ascii="Garamond" w:hAnsi="Garamond"/>
          <w:color w:val="000000"/>
        </w:rPr>
        <w:t>on-page</w:t>
      </w:r>
      <w:r w:rsidR="004B43E3">
        <w:rPr>
          <w:rFonts w:ascii="Garamond" w:hAnsi="Garamond"/>
          <w:color w:val="000000"/>
        </w:rPr>
        <w:t>/off-page</w:t>
      </w:r>
      <w:r w:rsidR="00AA3D1E">
        <w:rPr>
          <w:rFonts w:ascii="Garamond" w:hAnsi="Garamond"/>
          <w:color w:val="000000"/>
        </w:rPr>
        <w:t xml:space="preserve"> </w:t>
      </w:r>
      <w:r w:rsidRPr="00372B3E">
        <w:rPr>
          <w:rFonts w:ascii="Garamond" w:hAnsi="Garamond"/>
          <w:color w:val="000000"/>
        </w:rPr>
        <w:t>recommendations in line with our brand to create, refresh and improve content across our pillars (from motorsport to health &amp; wellbeing)</w:t>
      </w:r>
      <w:r>
        <w:rPr>
          <w:rFonts w:ascii="Garamond" w:hAnsi="Garamond"/>
          <w:color w:val="000000"/>
        </w:rPr>
        <w:t>.</w:t>
      </w:r>
    </w:p>
    <w:p w14:paraId="364963F5" w14:textId="07F5276A" w:rsidR="00B00A52" w:rsidRPr="00372B3E" w:rsidRDefault="00FD1B25" w:rsidP="00B00A52">
      <w:pPr>
        <w:pStyle w:val="ListParagraph"/>
        <w:numPr>
          <w:ilvl w:val="0"/>
          <w:numId w:val="31"/>
        </w:numPr>
        <w:rPr>
          <w:rFonts w:ascii="Garamond" w:hAnsi="Garamond"/>
          <w:color w:val="000000"/>
        </w:rPr>
      </w:pPr>
      <w:r w:rsidRPr="2522959B">
        <w:rPr>
          <w:rFonts w:ascii="Garamond" w:hAnsi="Garamond"/>
          <w:color w:val="000000" w:themeColor="text1"/>
        </w:rPr>
        <w:t>Support</w:t>
      </w:r>
      <w:r w:rsidR="00B00A52" w:rsidRPr="2522959B">
        <w:rPr>
          <w:rFonts w:ascii="Garamond" w:hAnsi="Garamond"/>
          <w:color w:val="000000" w:themeColor="text1"/>
        </w:rPr>
        <w:t xml:space="preserve"> content </w:t>
      </w:r>
      <w:r w:rsidR="001470F3" w:rsidRPr="2522959B">
        <w:rPr>
          <w:rFonts w:ascii="Garamond" w:hAnsi="Garamond"/>
          <w:color w:val="000000" w:themeColor="text1"/>
        </w:rPr>
        <w:t>creation</w:t>
      </w:r>
      <w:r w:rsidR="00B00A52" w:rsidRPr="2522959B">
        <w:rPr>
          <w:rFonts w:ascii="Garamond" w:hAnsi="Garamond"/>
          <w:color w:val="000000" w:themeColor="text1"/>
        </w:rPr>
        <w:t xml:space="preserve"> as part of business-wide strategies, recommending </w:t>
      </w:r>
      <w:r w:rsidR="4077265E" w:rsidRPr="2522959B">
        <w:rPr>
          <w:rFonts w:ascii="Garamond" w:hAnsi="Garamond"/>
          <w:color w:val="000000" w:themeColor="text1"/>
        </w:rPr>
        <w:t xml:space="preserve">and designing </w:t>
      </w:r>
      <w:r w:rsidR="00B00A52" w:rsidRPr="2522959B">
        <w:rPr>
          <w:rFonts w:ascii="Garamond" w:hAnsi="Garamond"/>
          <w:color w:val="000000" w:themeColor="text1"/>
        </w:rPr>
        <w:t>new content where relevant</w:t>
      </w:r>
      <w:r w:rsidR="004D27DC" w:rsidRPr="2522959B">
        <w:rPr>
          <w:rFonts w:ascii="Garamond" w:hAnsi="Garamond"/>
          <w:color w:val="000000" w:themeColor="text1"/>
        </w:rPr>
        <w:t xml:space="preserve"> (walk the walk not just talk the talk)</w:t>
      </w:r>
      <w:r w:rsidR="009E770E" w:rsidRPr="2522959B">
        <w:rPr>
          <w:rFonts w:ascii="Garamond" w:hAnsi="Garamond"/>
          <w:color w:val="000000" w:themeColor="text1"/>
        </w:rPr>
        <w:t>, and assisting marketers with their planned content execution</w:t>
      </w:r>
      <w:r w:rsidR="00B00A52" w:rsidRPr="2522959B">
        <w:rPr>
          <w:rFonts w:ascii="Garamond" w:hAnsi="Garamond"/>
          <w:color w:val="000000" w:themeColor="text1"/>
        </w:rPr>
        <w:t>.</w:t>
      </w:r>
    </w:p>
    <w:p w14:paraId="388C89DE" w14:textId="0C40B140" w:rsidR="00B00A52" w:rsidRPr="00372B3E" w:rsidRDefault="00B00A52" w:rsidP="00B00A52">
      <w:pPr>
        <w:pStyle w:val="ListParagraph"/>
        <w:numPr>
          <w:ilvl w:val="0"/>
          <w:numId w:val="31"/>
        </w:numPr>
        <w:rPr>
          <w:rFonts w:ascii="Garamond" w:hAnsi="Garamond"/>
          <w:color w:val="000000"/>
        </w:rPr>
      </w:pPr>
      <w:r w:rsidRPr="2522959B">
        <w:rPr>
          <w:rFonts w:ascii="Garamond" w:hAnsi="Garamond"/>
          <w:color w:val="000000" w:themeColor="text1"/>
        </w:rPr>
        <w:t xml:space="preserve">Self-serve </w:t>
      </w:r>
      <w:r w:rsidR="00C1785D" w:rsidRPr="2522959B">
        <w:rPr>
          <w:rFonts w:ascii="Garamond" w:hAnsi="Garamond"/>
          <w:color w:val="000000" w:themeColor="text1"/>
        </w:rPr>
        <w:t>and monitor basic</w:t>
      </w:r>
      <w:r w:rsidRPr="2522959B">
        <w:rPr>
          <w:rFonts w:ascii="Garamond" w:hAnsi="Garamond"/>
          <w:color w:val="000000" w:themeColor="text1"/>
        </w:rPr>
        <w:t xml:space="preserve"> analytics</w:t>
      </w:r>
      <w:r w:rsidR="50493AF9" w:rsidRPr="2522959B">
        <w:rPr>
          <w:rFonts w:ascii="Garamond" w:hAnsi="Garamond"/>
          <w:color w:val="000000" w:themeColor="text1"/>
        </w:rPr>
        <w:t xml:space="preserve"> (GA4/GSC)</w:t>
      </w:r>
      <w:r w:rsidR="00C95754" w:rsidRPr="2522959B">
        <w:rPr>
          <w:rFonts w:ascii="Garamond" w:hAnsi="Garamond"/>
          <w:color w:val="000000" w:themeColor="text1"/>
        </w:rPr>
        <w:t>,</w:t>
      </w:r>
      <w:r w:rsidRPr="2522959B">
        <w:rPr>
          <w:rFonts w:ascii="Garamond" w:hAnsi="Garamond"/>
          <w:color w:val="000000" w:themeColor="text1"/>
        </w:rPr>
        <w:t xml:space="preserve"> work</w:t>
      </w:r>
      <w:r w:rsidR="00C95754" w:rsidRPr="2522959B">
        <w:rPr>
          <w:rFonts w:ascii="Garamond" w:hAnsi="Garamond"/>
          <w:color w:val="000000" w:themeColor="text1"/>
        </w:rPr>
        <w:t>ing</w:t>
      </w:r>
      <w:r w:rsidRPr="2522959B">
        <w:rPr>
          <w:rFonts w:ascii="Garamond" w:hAnsi="Garamond"/>
          <w:color w:val="000000" w:themeColor="text1"/>
        </w:rPr>
        <w:t xml:space="preserve"> with our data &amp; insights team to provide deeper context to organic tr</w:t>
      </w:r>
      <w:r w:rsidR="00C1785D" w:rsidRPr="2522959B">
        <w:rPr>
          <w:rFonts w:ascii="Garamond" w:hAnsi="Garamond"/>
          <w:color w:val="000000" w:themeColor="text1"/>
        </w:rPr>
        <w:t>ends</w:t>
      </w:r>
      <w:r w:rsidRPr="2522959B">
        <w:rPr>
          <w:rFonts w:ascii="Garamond" w:hAnsi="Garamond"/>
          <w:color w:val="000000" w:themeColor="text1"/>
        </w:rPr>
        <w:t xml:space="preserve"> and content performance (acquisition, engagement, conversion, backlinks etc.)</w:t>
      </w:r>
      <w:r w:rsidR="004B43E3" w:rsidRPr="2522959B">
        <w:rPr>
          <w:rFonts w:ascii="Garamond" w:hAnsi="Garamond"/>
          <w:color w:val="000000" w:themeColor="text1"/>
        </w:rPr>
        <w:t>.</w:t>
      </w:r>
      <w:r w:rsidR="000B2D3E" w:rsidRPr="2522959B">
        <w:rPr>
          <w:rFonts w:ascii="Garamond" w:hAnsi="Garamond"/>
          <w:color w:val="000000" w:themeColor="text1"/>
        </w:rPr>
        <w:t xml:space="preserve"> We aren’t looking for massive presentations / board reports from you</w:t>
      </w:r>
      <w:r w:rsidR="00B93D9F" w:rsidRPr="2522959B">
        <w:rPr>
          <w:rFonts w:ascii="Garamond" w:hAnsi="Garamond"/>
          <w:color w:val="000000" w:themeColor="text1"/>
        </w:rPr>
        <w:t xml:space="preserve"> don’t worry</w:t>
      </w:r>
      <w:r w:rsidR="000B2D3E" w:rsidRPr="2522959B">
        <w:rPr>
          <w:rFonts w:ascii="Garamond" w:hAnsi="Garamond"/>
          <w:color w:val="000000" w:themeColor="text1"/>
        </w:rPr>
        <w:t>!</w:t>
      </w:r>
    </w:p>
    <w:p w14:paraId="5B6765B4" w14:textId="77777777" w:rsidR="00060B98" w:rsidRDefault="00060B98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1FB1BF28" w14:textId="77777777" w:rsidR="001444F5" w:rsidRDefault="001444F5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  <w:r w:rsidRPr="001444F5">
        <w:rPr>
          <w:rFonts w:ascii="Garamond" w:eastAsia="Times New Roman" w:hAnsi="Garamond"/>
          <w:color w:val="000000"/>
          <w:lang w:eastAsia="en-GB"/>
        </w:rPr>
        <w:t>Website Management</w:t>
      </w:r>
    </w:p>
    <w:p w14:paraId="7AF5823F" w14:textId="77777777" w:rsidR="00C748EB" w:rsidRPr="001444F5" w:rsidRDefault="00C748EB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2B830623" w14:textId="026BF4FD" w:rsidR="00B81602" w:rsidRDefault="00B81602" w:rsidP="00367471">
      <w:pPr>
        <w:pStyle w:val="ListParagraph"/>
        <w:numPr>
          <w:ilvl w:val="0"/>
          <w:numId w:val="28"/>
        </w:numPr>
        <w:textAlignment w:val="baseline"/>
        <w:rPr>
          <w:rFonts w:ascii="Garamond" w:hAnsi="Garamond"/>
          <w:color w:val="000000"/>
        </w:rPr>
      </w:pPr>
      <w:r w:rsidRPr="2522959B">
        <w:rPr>
          <w:rFonts w:ascii="Garamond" w:hAnsi="Garamond"/>
          <w:color w:val="000000" w:themeColor="text1"/>
        </w:rPr>
        <w:t xml:space="preserve">Proactively identify, recommend and implement content improvements across Goodwood’s customer-facing digital properties to improve conversion, </w:t>
      </w:r>
      <w:r w:rsidR="4A565900" w:rsidRPr="2522959B">
        <w:rPr>
          <w:rFonts w:ascii="Garamond" w:hAnsi="Garamond"/>
          <w:color w:val="000000" w:themeColor="text1"/>
        </w:rPr>
        <w:t>AOV</w:t>
      </w:r>
      <w:r w:rsidRPr="2522959B">
        <w:rPr>
          <w:rFonts w:ascii="Garamond" w:hAnsi="Garamond"/>
          <w:color w:val="000000" w:themeColor="text1"/>
        </w:rPr>
        <w:t>, revenue and engagement.</w:t>
      </w:r>
    </w:p>
    <w:p w14:paraId="6591DD71" w14:textId="02ED47B4" w:rsidR="001444F5" w:rsidRPr="00367471" w:rsidRDefault="001444F5" w:rsidP="00367471">
      <w:pPr>
        <w:pStyle w:val="ListParagraph"/>
        <w:numPr>
          <w:ilvl w:val="0"/>
          <w:numId w:val="28"/>
        </w:numPr>
        <w:textAlignment w:val="baseline"/>
        <w:rPr>
          <w:rFonts w:ascii="Garamond" w:hAnsi="Garamond"/>
          <w:color w:val="000000"/>
        </w:rPr>
      </w:pPr>
      <w:r w:rsidRPr="006E508E">
        <w:rPr>
          <w:rFonts w:ascii="Garamond" w:hAnsi="Garamond"/>
          <w:color w:val="000000"/>
        </w:rPr>
        <w:t>Manage content via the Optimizely CMS, including</w:t>
      </w:r>
      <w:r w:rsidR="00BE16D2">
        <w:rPr>
          <w:rFonts w:ascii="Garamond" w:hAnsi="Garamond"/>
          <w:color w:val="000000"/>
        </w:rPr>
        <w:t xml:space="preserve"> some</w:t>
      </w:r>
      <w:r w:rsidRPr="006E508E">
        <w:rPr>
          <w:rFonts w:ascii="Garamond" w:hAnsi="Garamond"/>
          <w:color w:val="000000"/>
        </w:rPr>
        <w:t xml:space="preserve"> basic HTML,</w:t>
      </w:r>
      <w:r w:rsidR="00131AF4">
        <w:rPr>
          <w:rFonts w:ascii="Garamond" w:hAnsi="Garamond"/>
          <w:color w:val="000000"/>
        </w:rPr>
        <w:t xml:space="preserve"> and</w:t>
      </w:r>
      <w:r w:rsidRPr="006E508E">
        <w:rPr>
          <w:rFonts w:ascii="Garamond" w:hAnsi="Garamond"/>
          <w:color w:val="000000"/>
        </w:rPr>
        <w:t xml:space="preserve"> CSS</w:t>
      </w:r>
      <w:r w:rsidR="00131AF4">
        <w:rPr>
          <w:rFonts w:ascii="Garamond" w:hAnsi="Garamond"/>
          <w:color w:val="000000"/>
        </w:rPr>
        <w:t xml:space="preserve"> </w:t>
      </w:r>
      <w:r w:rsidRPr="006E508E">
        <w:rPr>
          <w:rFonts w:ascii="Garamond" w:hAnsi="Garamond"/>
          <w:color w:val="000000"/>
        </w:rPr>
        <w:t>editing</w:t>
      </w:r>
      <w:r w:rsidR="008708CA">
        <w:rPr>
          <w:rFonts w:ascii="Garamond" w:hAnsi="Garamond"/>
          <w:color w:val="000000"/>
        </w:rPr>
        <w:t xml:space="preserve"> where appropriate (coding is not a required skill)</w:t>
      </w:r>
      <w:r w:rsidRPr="006E508E">
        <w:rPr>
          <w:rFonts w:ascii="Garamond" w:hAnsi="Garamond"/>
          <w:color w:val="000000"/>
        </w:rPr>
        <w:t>.</w:t>
      </w:r>
    </w:p>
    <w:p w14:paraId="4EC4354D" w14:textId="77777777" w:rsidR="000B3327" w:rsidRDefault="000B3327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737AAA28" w14:textId="50D6FD01" w:rsidR="000B3327" w:rsidRDefault="001444F5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  <w:r w:rsidRPr="001444F5">
        <w:rPr>
          <w:rFonts w:ascii="Garamond" w:eastAsia="Times New Roman" w:hAnsi="Garamond"/>
          <w:color w:val="000000"/>
          <w:lang w:eastAsia="en-GB"/>
        </w:rPr>
        <w:t>Content Creation</w:t>
      </w:r>
      <w:r w:rsidR="002B4B07">
        <w:rPr>
          <w:rFonts w:ascii="Garamond" w:eastAsia="Times New Roman" w:hAnsi="Garamond"/>
          <w:color w:val="000000"/>
          <w:lang w:eastAsia="en-GB"/>
        </w:rPr>
        <w:t xml:space="preserve"> &amp; Optimisation</w:t>
      </w:r>
    </w:p>
    <w:p w14:paraId="270FC3F8" w14:textId="77777777" w:rsidR="000B3327" w:rsidRDefault="000B3327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6C8B9E74" w14:textId="20FF7A41" w:rsidR="00CD2625" w:rsidRPr="00CD2625" w:rsidRDefault="00CD2625" w:rsidP="00CD2625">
      <w:pPr>
        <w:pStyle w:val="ListParagraph"/>
        <w:numPr>
          <w:ilvl w:val="0"/>
          <w:numId w:val="29"/>
        </w:numPr>
        <w:rPr>
          <w:rFonts w:ascii="Garamond" w:hAnsi="Garamond"/>
          <w:color w:val="000000"/>
        </w:rPr>
      </w:pPr>
      <w:r w:rsidRPr="00CD2625">
        <w:rPr>
          <w:rFonts w:ascii="Garamond" w:hAnsi="Garamond"/>
          <w:color w:val="000000"/>
        </w:rPr>
        <w:t>Work with our marketing, PR and editorial teams to research and execute content publishing strategies in line with traffic, conversion, and audience objectives</w:t>
      </w:r>
      <w:r w:rsidR="005F6AD7">
        <w:rPr>
          <w:rFonts w:ascii="Garamond" w:hAnsi="Garamond"/>
          <w:color w:val="000000"/>
        </w:rPr>
        <w:t>.</w:t>
      </w:r>
    </w:p>
    <w:p w14:paraId="4E95FED7" w14:textId="35BD7971" w:rsidR="001444F5" w:rsidRDefault="001444F5" w:rsidP="00801CF0">
      <w:pPr>
        <w:pStyle w:val="ListParagraph"/>
        <w:numPr>
          <w:ilvl w:val="0"/>
          <w:numId w:val="29"/>
        </w:numPr>
        <w:textAlignment w:val="baseline"/>
        <w:rPr>
          <w:rFonts w:ascii="Garamond" w:hAnsi="Garamond"/>
          <w:color w:val="000000"/>
        </w:rPr>
      </w:pPr>
      <w:r w:rsidRPr="000B3327">
        <w:rPr>
          <w:rFonts w:ascii="Garamond" w:hAnsi="Garamond"/>
          <w:color w:val="000000"/>
        </w:rPr>
        <w:t xml:space="preserve">Ensure high-quality output, balancing brand </w:t>
      </w:r>
      <w:r w:rsidR="00783981">
        <w:rPr>
          <w:rFonts w:ascii="Garamond" w:hAnsi="Garamond"/>
          <w:color w:val="000000"/>
        </w:rPr>
        <w:t>standards</w:t>
      </w:r>
      <w:r w:rsidRPr="000B3327">
        <w:rPr>
          <w:rFonts w:ascii="Garamond" w:hAnsi="Garamond"/>
          <w:color w:val="000000"/>
        </w:rPr>
        <w:t xml:space="preserve"> with digital logistics</w:t>
      </w:r>
      <w:r w:rsidR="005F6AD7">
        <w:rPr>
          <w:rFonts w:ascii="Garamond" w:hAnsi="Garamond"/>
          <w:color w:val="000000"/>
        </w:rPr>
        <w:t>.</w:t>
      </w:r>
    </w:p>
    <w:p w14:paraId="69909826" w14:textId="2566F45A" w:rsidR="00372B3E" w:rsidRPr="00372B3E" w:rsidRDefault="00372B3E" w:rsidP="00372B3E">
      <w:pPr>
        <w:pStyle w:val="ListParagraph"/>
        <w:numPr>
          <w:ilvl w:val="0"/>
          <w:numId w:val="29"/>
        </w:numPr>
        <w:rPr>
          <w:rFonts w:ascii="Garamond" w:hAnsi="Garamond"/>
          <w:color w:val="000000"/>
        </w:rPr>
      </w:pPr>
      <w:r w:rsidRPr="00372B3E">
        <w:rPr>
          <w:rFonts w:ascii="Garamond" w:hAnsi="Garamond"/>
          <w:color w:val="000000"/>
        </w:rPr>
        <w:t xml:space="preserve">Ensure </w:t>
      </w:r>
      <w:r w:rsidR="007F19F8">
        <w:rPr>
          <w:rFonts w:ascii="Garamond" w:hAnsi="Garamond"/>
          <w:color w:val="000000"/>
        </w:rPr>
        <w:t xml:space="preserve">new &amp; existing </w:t>
      </w:r>
      <w:r w:rsidRPr="00372B3E">
        <w:rPr>
          <w:rFonts w:ascii="Garamond" w:hAnsi="Garamond"/>
          <w:color w:val="000000"/>
        </w:rPr>
        <w:t>content delivers on user-first goals, strives to be unique, helpful</w:t>
      </w:r>
      <w:r w:rsidR="00D711F7">
        <w:rPr>
          <w:rFonts w:ascii="Garamond" w:hAnsi="Garamond"/>
          <w:color w:val="000000"/>
        </w:rPr>
        <w:t>,</w:t>
      </w:r>
      <w:r w:rsidRPr="00372B3E">
        <w:rPr>
          <w:rFonts w:ascii="Garamond" w:hAnsi="Garamond"/>
          <w:color w:val="000000"/>
        </w:rPr>
        <w:t xml:space="preserve"> and in line with our luxury brand.</w:t>
      </w:r>
    </w:p>
    <w:p w14:paraId="1DC0AD39" w14:textId="3CC1349E" w:rsidR="00CD2625" w:rsidRPr="00CD2625" w:rsidRDefault="00DA7A5C" w:rsidP="00CD2625">
      <w:pPr>
        <w:pStyle w:val="ListParagraph"/>
        <w:numPr>
          <w:ilvl w:val="0"/>
          <w:numId w:val="29"/>
        </w:num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Ensure</w:t>
      </w:r>
      <w:r w:rsidR="00CD2625" w:rsidRPr="00CD2625">
        <w:rPr>
          <w:rFonts w:ascii="Garamond" w:hAnsi="Garamond"/>
          <w:color w:val="000000"/>
        </w:rPr>
        <w:t xml:space="preserve"> information throughout user journeys is accurate, on-brand and managed</w:t>
      </w:r>
      <w:r w:rsidR="00EC4065">
        <w:rPr>
          <w:rFonts w:ascii="Garamond" w:hAnsi="Garamond"/>
          <w:color w:val="000000"/>
        </w:rPr>
        <w:t xml:space="preserve"> timely and</w:t>
      </w:r>
      <w:r w:rsidR="00CD2625" w:rsidRPr="00CD2625">
        <w:rPr>
          <w:rFonts w:ascii="Garamond" w:hAnsi="Garamond"/>
          <w:color w:val="000000"/>
        </w:rPr>
        <w:t xml:space="preserve"> efficiently</w:t>
      </w:r>
      <w:r w:rsidR="00E1253D">
        <w:rPr>
          <w:rFonts w:ascii="Garamond" w:hAnsi="Garamond"/>
          <w:color w:val="000000"/>
        </w:rPr>
        <w:t xml:space="preserve"> around busy event build-up periods</w:t>
      </w:r>
      <w:r w:rsidR="00EC4065">
        <w:rPr>
          <w:rFonts w:ascii="Garamond" w:hAnsi="Garamond"/>
          <w:color w:val="000000"/>
        </w:rPr>
        <w:t>.</w:t>
      </w:r>
    </w:p>
    <w:p w14:paraId="7A133696" w14:textId="77777777" w:rsidR="00372B3E" w:rsidRDefault="00372B3E" w:rsidP="00CD2625">
      <w:pPr>
        <w:pStyle w:val="ListParagraph"/>
        <w:textAlignment w:val="baseline"/>
        <w:rPr>
          <w:rFonts w:ascii="Garamond" w:hAnsi="Garamond"/>
          <w:color w:val="000000"/>
        </w:rPr>
      </w:pPr>
    </w:p>
    <w:p w14:paraId="4A5B110A" w14:textId="72235F90" w:rsidR="001444F5" w:rsidRDefault="001444F5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  <w:r w:rsidRPr="001444F5">
        <w:rPr>
          <w:rFonts w:ascii="Garamond" w:eastAsia="Times New Roman" w:hAnsi="Garamond"/>
          <w:color w:val="000000"/>
          <w:lang w:eastAsia="en-GB"/>
        </w:rPr>
        <w:t>Digital Support</w:t>
      </w:r>
    </w:p>
    <w:p w14:paraId="02FAB22B" w14:textId="77777777" w:rsidR="00F053E4" w:rsidRPr="001444F5" w:rsidRDefault="00F053E4" w:rsidP="001444F5">
      <w:pPr>
        <w:spacing w:after="0" w:line="240" w:lineRule="auto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28F4D519" w14:textId="3BB3C86A" w:rsidR="001444F5" w:rsidRPr="00F053E4" w:rsidRDefault="001444F5" w:rsidP="00F053E4">
      <w:pPr>
        <w:pStyle w:val="ListParagraph"/>
        <w:numPr>
          <w:ilvl w:val="0"/>
          <w:numId w:val="26"/>
        </w:numPr>
        <w:textAlignment w:val="baseline"/>
        <w:rPr>
          <w:rFonts w:ascii="Garamond" w:hAnsi="Garamond"/>
          <w:color w:val="000000"/>
        </w:rPr>
      </w:pPr>
      <w:r w:rsidRPr="00F053E4">
        <w:rPr>
          <w:rFonts w:ascii="Garamond" w:hAnsi="Garamond"/>
          <w:color w:val="000000"/>
        </w:rPr>
        <w:t>Assist with other digital execution activities as needed, including systems testing</w:t>
      </w:r>
      <w:r w:rsidR="005C324F">
        <w:rPr>
          <w:rFonts w:ascii="Garamond" w:hAnsi="Garamond"/>
          <w:color w:val="000000"/>
        </w:rPr>
        <w:t>, pre-event reviews</w:t>
      </w:r>
      <w:r w:rsidRPr="00F053E4">
        <w:rPr>
          <w:rFonts w:ascii="Garamond" w:hAnsi="Garamond"/>
          <w:color w:val="000000"/>
        </w:rPr>
        <w:t xml:space="preserve"> etc.</w:t>
      </w:r>
    </w:p>
    <w:p w14:paraId="3B018762" w14:textId="77777777" w:rsidR="001444F5" w:rsidRDefault="001444F5" w:rsidP="00F053E4">
      <w:pPr>
        <w:spacing w:after="0" w:line="240" w:lineRule="auto"/>
        <w:ind w:left="720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793E89C2" w14:textId="77777777" w:rsidR="00282DF7" w:rsidRPr="00644609" w:rsidRDefault="00282DF7" w:rsidP="00282DF7">
      <w:pPr>
        <w:spacing w:after="0" w:line="240" w:lineRule="auto"/>
        <w:textAlignment w:val="baseline"/>
        <w:rPr>
          <w:rFonts w:ascii="Garamond" w:eastAsia="Times New Roman" w:hAnsi="Garamond"/>
          <w:color w:val="000000"/>
        </w:rPr>
      </w:pPr>
    </w:p>
    <w:p w14:paraId="6E8776F8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5DEBF1AB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 w:rsidSect="001A1714">
          <w:pgSz w:w="11906" w:h="16838"/>
          <w:pgMar w:top="426" w:right="1440" w:bottom="709" w:left="1440" w:header="708" w:footer="708" w:gutter="0"/>
          <w:cols w:space="708"/>
          <w:rtlGutter/>
          <w:docGrid w:linePitch="360"/>
        </w:sectPr>
      </w:pPr>
    </w:p>
    <w:p w14:paraId="080C60FF" w14:textId="77777777" w:rsidR="005C324F" w:rsidRDefault="005C324F" w:rsidP="005C324F">
      <w:pPr>
        <w:spacing w:after="0" w:line="240" w:lineRule="auto"/>
        <w:ind w:left="360"/>
        <w:rPr>
          <w:rFonts w:ascii="Garamond" w:hAnsi="Garamond"/>
        </w:rPr>
      </w:pPr>
    </w:p>
    <w:p w14:paraId="3FA3046A" w14:textId="7B1C4EEA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6BED216F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032891BE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466BE796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34A03CDD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024BACD3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13869C28" w14:textId="631B645E" w:rsidR="00A65009" w:rsidRPr="003D7B04" w:rsidRDefault="00A65009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</w:t>
      </w:r>
      <w:r w:rsidR="00812042">
        <w:rPr>
          <w:rFonts w:ascii="Garamond" w:hAnsi="Garamond"/>
        </w:rPr>
        <w:t xml:space="preserve"> desire to </w:t>
      </w:r>
      <w:r>
        <w:rPr>
          <w:rFonts w:ascii="Garamond" w:hAnsi="Garamond"/>
        </w:rPr>
        <w:t>collaborat</w:t>
      </w:r>
      <w:r w:rsidR="00812042">
        <w:rPr>
          <w:rFonts w:ascii="Garamond" w:hAnsi="Garamond"/>
        </w:rPr>
        <w:t>e closely with others</w:t>
      </w:r>
    </w:p>
    <w:p w14:paraId="1E3A1F5A" w14:textId="77777777" w:rsidR="005C324F" w:rsidRDefault="005C324F" w:rsidP="001E7D94">
      <w:pPr>
        <w:spacing w:after="0" w:line="240" w:lineRule="auto"/>
        <w:ind w:left="360"/>
        <w:rPr>
          <w:rFonts w:ascii="Garamond" w:hAnsi="Garamond"/>
        </w:rPr>
      </w:pPr>
    </w:p>
    <w:p w14:paraId="1B957829" w14:textId="77777777" w:rsidR="005C324F" w:rsidRDefault="005C324F" w:rsidP="005C324F">
      <w:pPr>
        <w:spacing w:after="0" w:line="240" w:lineRule="auto"/>
        <w:ind w:left="360"/>
        <w:rPr>
          <w:rFonts w:ascii="Garamond" w:hAnsi="Garamond"/>
        </w:rPr>
      </w:pPr>
    </w:p>
    <w:p w14:paraId="2C31D985" w14:textId="36D16ED3" w:rsidR="002702AC" w:rsidRPr="003D7B04" w:rsidRDefault="002702AC" w:rsidP="002702AC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0F728602" w14:textId="77777777" w:rsidR="002702AC" w:rsidRDefault="002702AC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Creative</w:t>
      </w:r>
    </w:p>
    <w:p w14:paraId="378BB82B" w14:textId="77777777" w:rsidR="002702AC" w:rsidRDefault="002702AC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Hunger to learn (keep up to date)</w:t>
      </w:r>
    </w:p>
    <w:p w14:paraId="4781ED95" w14:textId="77777777" w:rsidR="00B26EE4" w:rsidRDefault="00B26EE4" w:rsidP="00B26EE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Flexibility to change and able to adapt</w:t>
      </w:r>
    </w:p>
    <w:p w14:paraId="16132DB4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78CD1FDD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704C5A71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3C369650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5315F3F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221FA1BF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4838AFB3" w14:textId="77777777" w:rsidR="005C324F" w:rsidRDefault="005C324F" w:rsidP="005C324F">
      <w:pPr>
        <w:spacing w:after="0" w:line="240" w:lineRule="auto"/>
        <w:ind w:left="360"/>
        <w:textAlignment w:val="baseline"/>
        <w:rPr>
          <w:rFonts w:ascii="Garamond" w:eastAsia="Times New Roman" w:hAnsi="Garamond"/>
          <w:color w:val="000000"/>
          <w:lang w:eastAsia="en-GB"/>
        </w:rPr>
      </w:pPr>
    </w:p>
    <w:p w14:paraId="198312A7" w14:textId="77777777" w:rsidR="006C5F53" w:rsidRDefault="006C5F53" w:rsidP="006C5F53">
      <w:pPr>
        <w:spacing w:after="0" w:line="240" w:lineRule="auto"/>
        <w:rPr>
          <w:rFonts w:ascii="Garamond" w:hAnsi="Garamond"/>
        </w:rPr>
      </w:pPr>
      <w:r w:rsidRPr="006C5F53">
        <w:rPr>
          <w:rFonts w:ascii="Garamond" w:hAnsi="Garamond"/>
        </w:rPr>
        <w:t>Education &amp; Experience:</w:t>
      </w:r>
    </w:p>
    <w:p w14:paraId="06456BB7" w14:textId="77777777" w:rsidR="006C5F53" w:rsidRPr="006C5F53" w:rsidRDefault="006C5F53" w:rsidP="006C5F53">
      <w:pPr>
        <w:spacing w:after="0" w:line="240" w:lineRule="auto"/>
        <w:rPr>
          <w:rFonts w:ascii="Garamond" w:hAnsi="Garamond"/>
        </w:rPr>
      </w:pPr>
    </w:p>
    <w:p w14:paraId="4CFD60F2" w14:textId="0D727999" w:rsidR="006C5F53" w:rsidRPr="006C5F53" w:rsidRDefault="006C5F53" w:rsidP="006C5F53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6C5F53">
        <w:rPr>
          <w:rFonts w:ascii="Garamond" w:hAnsi="Garamond"/>
        </w:rPr>
        <w:t>Educated to degree level or proven digital experience in a</w:t>
      </w:r>
      <w:r w:rsidR="00C13969">
        <w:rPr>
          <w:rFonts w:ascii="Garamond" w:hAnsi="Garamond"/>
        </w:rPr>
        <w:t>n</w:t>
      </w:r>
      <w:r w:rsidRPr="006C5F53">
        <w:rPr>
          <w:rFonts w:ascii="Garamond" w:hAnsi="Garamond"/>
        </w:rPr>
        <w:t xml:space="preserve"> </w:t>
      </w:r>
      <w:r w:rsidR="004F22B0">
        <w:rPr>
          <w:rFonts w:ascii="Garamond" w:hAnsi="Garamond"/>
        </w:rPr>
        <w:t>SEO</w:t>
      </w:r>
      <w:r w:rsidR="00C13969">
        <w:rPr>
          <w:rFonts w:ascii="Garamond" w:hAnsi="Garamond"/>
        </w:rPr>
        <w:t xml:space="preserve"> or content</w:t>
      </w:r>
      <w:r w:rsidRPr="006C5F53">
        <w:rPr>
          <w:rFonts w:ascii="Garamond" w:hAnsi="Garamond"/>
        </w:rPr>
        <w:t xml:space="preserve"> focused role.</w:t>
      </w:r>
    </w:p>
    <w:p w14:paraId="2F7D1342" w14:textId="145EB7D4" w:rsidR="006C5F53" w:rsidRPr="006C5F53" w:rsidRDefault="006C5F53" w:rsidP="006C5F53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6C5F53">
        <w:rPr>
          <w:rFonts w:ascii="Garamond" w:hAnsi="Garamond"/>
        </w:rPr>
        <w:t xml:space="preserve">Experience using </w:t>
      </w:r>
      <w:r w:rsidR="005C3B99">
        <w:rPr>
          <w:rFonts w:ascii="Garamond" w:hAnsi="Garamond"/>
        </w:rPr>
        <w:t>c</w:t>
      </w:r>
      <w:r w:rsidRPr="006C5F53">
        <w:rPr>
          <w:rFonts w:ascii="Garamond" w:hAnsi="Garamond"/>
        </w:rPr>
        <w:t xml:space="preserve">ontent </w:t>
      </w:r>
      <w:r w:rsidR="005C3B99">
        <w:rPr>
          <w:rFonts w:ascii="Garamond" w:hAnsi="Garamond"/>
        </w:rPr>
        <w:t>m</w:t>
      </w:r>
      <w:r w:rsidRPr="006C5F53">
        <w:rPr>
          <w:rFonts w:ascii="Garamond" w:hAnsi="Garamond"/>
        </w:rPr>
        <w:t xml:space="preserve">anagement </w:t>
      </w:r>
      <w:r w:rsidR="005C3B99">
        <w:rPr>
          <w:rFonts w:ascii="Garamond" w:hAnsi="Garamond"/>
        </w:rPr>
        <w:t>s</w:t>
      </w:r>
      <w:r w:rsidRPr="006C5F53">
        <w:rPr>
          <w:rFonts w:ascii="Garamond" w:hAnsi="Garamond"/>
        </w:rPr>
        <w:t>ystems and asset management tools.</w:t>
      </w:r>
    </w:p>
    <w:p w14:paraId="6C58A1AB" w14:textId="6BAACE57" w:rsidR="006C5F53" w:rsidRPr="006C5F53" w:rsidRDefault="00DD56FD" w:rsidP="006C5F53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Fundamental understanding of</w:t>
      </w:r>
      <w:r w:rsidR="006C5F53" w:rsidRPr="006C5F53">
        <w:rPr>
          <w:rFonts w:ascii="Garamond" w:hAnsi="Garamond"/>
        </w:rPr>
        <w:t xml:space="preserve"> Google Analytics or Google Search Console with an analytical mindset.</w:t>
      </w:r>
    </w:p>
    <w:p w14:paraId="4E7DE290" w14:textId="0AD256EF" w:rsidR="006C5F53" w:rsidRPr="006C5F53" w:rsidRDefault="006C5F53" w:rsidP="006C5F53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6C5F53">
        <w:rPr>
          <w:rFonts w:ascii="Garamond" w:hAnsi="Garamond"/>
        </w:rPr>
        <w:t>Knowledge of content design, UX principles, and basic web architecture (HTML, CSS, JavaScript).</w:t>
      </w:r>
    </w:p>
    <w:p w14:paraId="59C145BC" w14:textId="77777777" w:rsidR="00B36816" w:rsidRDefault="00B36816" w:rsidP="006C5F53">
      <w:pPr>
        <w:spacing w:after="0" w:line="240" w:lineRule="auto"/>
        <w:rPr>
          <w:rFonts w:ascii="Garamond" w:hAnsi="Garamond"/>
        </w:rPr>
      </w:pPr>
    </w:p>
    <w:p w14:paraId="7ABD0C6B" w14:textId="22A61D5D" w:rsidR="006C5F53" w:rsidRDefault="006C5F53" w:rsidP="006C5F53">
      <w:pPr>
        <w:spacing w:after="0" w:line="240" w:lineRule="auto"/>
        <w:rPr>
          <w:rFonts w:ascii="Garamond" w:hAnsi="Garamond"/>
        </w:rPr>
      </w:pPr>
      <w:r w:rsidRPr="006C5F53">
        <w:rPr>
          <w:rFonts w:ascii="Garamond" w:hAnsi="Garamond"/>
        </w:rPr>
        <w:t>Passion &amp; Commitment:</w:t>
      </w:r>
    </w:p>
    <w:p w14:paraId="3AFE8BB4" w14:textId="77777777" w:rsidR="00E6581C" w:rsidRPr="006C5F53" w:rsidRDefault="00E6581C" w:rsidP="006C5F53">
      <w:pPr>
        <w:spacing w:after="0" w:line="240" w:lineRule="auto"/>
        <w:rPr>
          <w:rFonts w:ascii="Garamond" w:hAnsi="Garamond"/>
        </w:rPr>
      </w:pPr>
    </w:p>
    <w:p w14:paraId="41926A2B" w14:textId="212B3E3D" w:rsidR="006C5F53" w:rsidRPr="00E6581C" w:rsidRDefault="006C5F53" w:rsidP="00E6581C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E6581C">
        <w:rPr>
          <w:rFonts w:ascii="Garamond" w:hAnsi="Garamond"/>
        </w:rPr>
        <w:t>Extremely passionate about delivering exceptional digital user experiences.</w:t>
      </w:r>
    </w:p>
    <w:p w14:paraId="0AD88F39" w14:textId="4F5E57A1" w:rsidR="00E6581C" w:rsidRDefault="006C5F53" w:rsidP="00E6581C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E6581C">
        <w:rPr>
          <w:rFonts w:ascii="Garamond" w:hAnsi="Garamond"/>
        </w:rPr>
        <w:t xml:space="preserve">Keen to develop a career in digital </w:t>
      </w:r>
      <w:r w:rsidR="00ED2742">
        <w:rPr>
          <w:rFonts w:ascii="Garamond" w:hAnsi="Garamond"/>
        </w:rPr>
        <w:t>content</w:t>
      </w:r>
      <w:r w:rsidRPr="00E6581C">
        <w:rPr>
          <w:rFonts w:ascii="Garamond" w:hAnsi="Garamond"/>
        </w:rPr>
        <w:t xml:space="preserve"> production</w:t>
      </w:r>
      <w:r w:rsidR="00ED2742">
        <w:rPr>
          <w:rFonts w:ascii="Garamond" w:hAnsi="Garamond"/>
        </w:rPr>
        <w:t xml:space="preserve"> &amp; search</w:t>
      </w:r>
      <w:r w:rsidRPr="00E6581C">
        <w:rPr>
          <w:rFonts w:ascii="Garamond" w:hAnsi="Garamond"/>
        </w:rPr>
        <w:t>.</w:t>
      </w:r>
    </w:p>
    <w:p w14:paraId="2BB3798D" w14:textId="77777777" w:rsidR="00E6581C" w:rsidRPr="00E6581C" w:rsidRDefault="00E6581C" w:rsidP="00E6581C">
      <w:pPr>
        <w:pStyle w:val="ListParagraph"/>
        <w:ind w:left="360"/>
        <w:rPr>
          <w:rFonts w:ascii="Garamond" w:hAnsi="Garamond"/>
        </w:rPr>
      </w:pPr>
    </w:p>
    <w:p w14:paraId="7948F039" w14:textId="52E73491" w:rsidR="006C5F53" w:rsidRPr="00E6581C" w:rsidRDefault="006C5F53" w:rsidP="006C1564">
      <w:pPr>
        <w:rPr>
          <w:rFonts w:ascii="Garamond" w:hAnsi="Garamond"/>
        </w:rPr>
      </w:pPr>
      <w:r w:rsidRPr="00E6581C">
        <w:rPr>
          <w:rFonts w:ascii="Garamond" w:hAnsi="Garamond"/>
        </w:rPr>
        <w:t>Skills &amp; Abilities:</w:t>
      </w:r>
    </w:p>
    <w:p w14:paraId="7E34C4A6" w14:textId="78BF3AA3" w:rsidR="006C5F53" w:rsidRPr="00E6581C" w:rsidRDefault="006C5F53" w:rsidP="00E6581C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>Organised and process-driven with strong interpersonal skills and teamwork focus.</w:t>
      </w:r>
    </w:p>
    <w:p w14:paraId="4968FD94" w14:textId="08C575FB" w:rsidR="006C5F53" w:rsidRPr="00E6581C" w:rsidRDefault="006C5F53" w:rsidP="00E6581C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lastRenderedPageBreak/>
        <w:t>Enthusiasm to develop new skills and stay up to date with industry trends.</w:t>
      </w:r>
    </w:p>
    <w:p w14:paraId="5BD4F88C" w14:textId="72055C85" w:rsidR="006C5F53" w:rsidRPr="00E6581C" w:rsidRDefault="006C5F53" w:rsidP="00E6581C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>Flexible approach to workload with strong multi-tasking capabilities.</w:t>
      </w:r>
    </w:p>
    <w:p w14:paraId="5974BDFB" w14:textId="62BED4B8" w:rsidR="006C5F53" w:rsidRPr="008825A6" w:rsidRDefault="006C5F53" w:rsidP="008825A6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 xml:space="preserve">Exceptional eye for detail, able to spot inconsistencies and issues affecting the customer’s </w:t>
      </w:r>
      <w:r w:rsidRPr="008825A6">
        <w:rPr>
          <w:rFonts w:ascii="Garamond" w:hAnsi="Garamond"/>
        </w:rPr>
        <w:t>experience.</w:t>
      </w:r>
    </w:p>
    <w:p w14:paraId="6EA93C1E" w14:textId="4F7A88AD" w:rsidR="006C5F53" w:rsidRPr="00E6581C" w:rsidRDefault="006C5F53" w:rsidP="00E6581C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>Ability to prototype quickly and carry ideas through to final, customer-facing experiences.</w:t>
      </w:r>
    </w:p>
    <w:p w14:paraId="20E23CA9" w14:textId="4E2C3CE5" w:rsidR="006C5F53" w:rsidRPr="008825A6" w:rsidRDefault="006C5F53" w:rsidP="008825A6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 xml:space="preserve">Clear and effective communicator, able to tailor messages to the audience for the best </w:t>
      </w:r>
      <w:r w:rsidRPr="008825A6">
        <w:rPr>
          <w:rFonts w:ascii="Garamond" w:hAnsi="Garamond"/>
        </w:rPr>
        <w:t>results.</w:t>
      </w:r>
    </w:p>
    <w:p w14:paraId="508587A3" w14:textId="77777777" w:rsidR="00E6581C" w:rsidRPr="00E6581C" w:rsidRDefault="00E6581C" w:rsidP="00E6581C">
      <w:pPr>
        <w:pStyle w:val="ListParagraph"/>
        <w:rPr>
          <w:rFonts w:ascii="Garamond" w:hAnsi="Garamond"/>
        </w:rPr>
      </w:pPr>
    </w:p>
    <w:p w14:paraId="4CE5BE91" w14:textId="50E9A4A3" w:rsidR="006C5F53" w:rsidRPr="00E6581C" w:rsidRDefault="006C5F53" w:rsidP="00F30921">
      <w:pPr>
        <w:rPr>
          <w:rFonts w:ascii="Garamond" w:hAnsi="Garamond"/>
        </w:rPr>
      </w:pPr>
      <w:r w:rsidRPr="00E6581C">
        <w:rPr>
          <w:rFonts w:ascii="Garamond" w:hAnsi="Garamond"/>
        </w:rPr>
        <w:t>Attributes &amp; Approach:</w:t>
      </w:r>
    </w:p>
    <w:p w14:paraId="24CCAA54" w14:textId="6D84E163" w:rsidR="006C5F53" w:rsidRPr="00E6581C" w:rsidRDefault="006C5F53" w:rsidP="00E6581C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>Proactive and responsible, with the confidence to make and stand by decisions.</w:t>
      </w:r>
    </w:p>
    <w:p w14:paraId="5AAF1056" w14:textId="0D8AE629" w:rsidR="006C5F53" w:rsidRPr="00E6581C" w:rsidRDefault="006C5F53" w:rsidP="00E6581C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>Creative, commercially minded, and value</w:t>
      </w:r>
      <w:r w:rsidR="00A8077A">
        <w:rPr>
          <w:rFonts w:ascii="Garamond" w:hAnsi="Garamond"/>
        </w:rPr>
        <w:t>s</w:t>
      </w:r>
      <w:r w:rsidRPr="00E6581C">
        <w:rPr>
          <w:rFonts w:ascii="Garamond" w:hAnsi="Garamond"/>
        </w:rPr>
        <w:t xml:space="preserve"> data-driven decision-making.</w:t>
      </w:r>
    </w:p>
    <w:p w14:paraId="29957AF7" w14:textId="4354F360" w:rsidR="006C5F53" w:rsidRPr="00A8077A" w:rsidRDefault="006C5F53" w:rsidP="00A8077A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 xml:space="preserve">User-first approach to all tasks, ensuring that every action taken enhances the user </w:t>
      </w:r>
      <w:r w:rsidRPr="00A8077A">
        <w:rPr>
          <w:rFonts w:ascii="Garamond" w:hAnsi="Garamond"/>
        </w:rPr>
        <w:t>experience.</w:t>
      </w:r>
    </w:p>
    <w:p w14:paraId="225FA38F" w14:textId="2745EF7D" w:rsidR="005F7372" w:rsidRDefault="006C5F53" w:rsidP="005F7372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>Excellent collaboration skills, able to influence and guide at various levels.</w:t>
      </w:r>
    </w:p>
    <w:p w14:paraId="6E11D088" w14:textId="77777777" w:rsidR="005F7372" w:rsidRPr="005F7372" w:rsidRDefault="005F7372" w:rsidP="005F7372">
      <w:pPr>
        <w:pStyle w:val="ListParagraph"/>
        <w:rPr>
          <w:rFonts w:ascii="Garamond" w:hAnsi="Garamond"/>
        </w:rPr>
      </w:pPr>
    </w:p>
    <w:p w14:paraId="66411677" w14:textId="210CFFBE" w:rsidR="006C5F53" w:rsidRPr="005F7372" w:rsidRDefault="006C5F53" w:rsidP="00F30921">
      <w:pPr>
        <w:rPr>
          <w:rFonts w:ascii="Garamond" w:hAnsi="Garamond"/>
        </w:rPr>
      </w:pPr>
      <w:r w:rsidRPr="005F7372">
        <w:rPr>
          <w:rFonts w:ascii="Garamond" w:hAnsi="Garamond"/>
        </w:rPr>
        <w:t xml:space="preserve">SEO </w:t>
      </w:r>
      <w:r w:rsidR="00D11346">
        <w:rPr>
          <w:rFonts w:ascii="Garamond" w:hAnsi="Garamond"/>
        </w:rPr>
        <w:t>Skills</w:t>
      </w:r>
      <w:r w:rsidRPr="005F7372">
        <w:rPr>
          <w:rFonts w:ascii="Garamond" w:hAnsi="Garamond"/>
        </w:rPr>
        <w:t>:</w:t>
      </w:r>
    </w:p>
    <w:p w14:paraId="46531D02" w14:textId="28CBF2ED" w:rsidR="006C5F53" w:rsidRDefault="006C5F53" w:rsidP="00D11346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 xml:space="preserve">Demonstrates a </w:t>
      </w:r>
      <w:r w:rsidR="00D11346">
        <w:rPr>
          <w:rFonts w:ascii="Garamond" w:hAnsi="Garamond"/>
        </w:rPr>
        <w:t>strong</w:t>
      </w:r>
      <w:r w:rsidRPr="00E6581C">
        <w:rPr>
          <w:rFonts w:ascii="Garamond" w:hAnsi="Garamond"/>
        </w:rPr>
        <w:t xml:space="preserve"> understanding of SEO principles and their application to </w:t>
      </w:r>
      <w:r w:rsidRPr="00D11346">
        <w:rPr>
          <w:rFonts w:ascii="Garamond" w:hAnsi="Garamond"/>
        </w:rPr>
        <w:t>drive organic traffic and improve search engine rankings (</w:t>
      </w:r>
      <w:r w:rsidR="00D11346">
        <w:rPr>
          <w:rFonts w:ascii="Garamond" w:hAnsi="Garamond"/>
        </w:rPr>
        <w:t>and</w:t>
      </w:r>
      <w:r w:rsidRPr="00D11346">
        <w:rPr>
          <w:rFonts w:ascii="Garamond" w:hAnsi="Garamond"/>
        </w:rPr>
        <w:t xml:space="preserve"> a desire to </w:t>
      </w:r>
      <w:r w:rsidR="00D11346">
        <w:rPr>
          <w:rFonts w:ascii="Garamond" w:hAnsi="Garamond"/>
        </w:rPr>
        <w:t xml:space="preserve">continue </w:t>
      </w:r>
      <w:r w:rsidRPr="00D11346">
        <w:rPr>
          <w:rFonts w:ascii="Garamond" w:hAnsi="Garamond"/>
        </w:rPr>
        <w:t>learn</w:t>
      </w:r>
      <w:r w:rsidR="00D11346">
        <w:rPr>
          <w:rFonts w:ascii="Garamond" w:hAnsi="Garamond"/>
        </w:rPr>
        <w:t>ing</w:t>
      </w:r>
      <w:r w:rsidRPr="00D11346">
        <w:rPr>
          <w:rFonts w:ascii="Garamond" w:hAnsi="Garamond"/>
        </w:rPr>
        <w:t>!).</w:t>
      </w:r>
    </w:p>
    <w:p w14:paraId="3DB42484" w14:textId="5FE65FD0" w:rsidR="00F30921" w:rsidRPr="00D11346" w:rsidRDefault="00F30921" w:rsidP="00D11346">
      <w:pPr>
        <w:pStyle w:val="ListParagraph"/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The ability to hear the phrase “SEO is dead” without it crushing your soul</w:t>
      </w:r>
      <w:r w:rsidR="002C315C">
        <w:rPr>
          <w:rFonts w:ascii="Garamond" w:hAnsi="Garamond"/>
        </w:rPr>
        <w:t xml:space="preserve"> or you taking offense</w:t>
      </w:r>
    </w:p>
    <w:p w14:paraId="56DD51C0" w14:textId="644059AA" w:rsidR="00097D67" w:rsidRDefault="006C5F53" w:rsidP="0097190E">
      <w:pPr>
        <w:pStyle w:val="ListParagraph"/>
        <w:numPr>
          <w:ilvl w:val="0"/>
          <w:numId w:val="36"/>
        </w:numPr>
        <w:rPr>
          <w:rFonts w:ascii="Garamond" w:hAnsi="Garamond"/>
        </w:rPr>
      </w:pPr>
      <w:r w:rsidRPr="00E6581C">
        <w:rPr>
          <w:rFonts w:ascii="Garamond" w:hAnsi="Garamond"/>
        </w:rPr>
        <w:t xml:space="preserve">Understand importance of keyword research and competitive analysis to inform content </w:t>
      </w:r>
      <w:r w:rsidRPr="0097190E">
        <w:rPr>
          <w:rFonts w:ascii="Garamond" w:hAnsi="Garamond"/>
        </w:rPr>
        <w:t>creation and website improvements, making data-driven adjustments to optimise content for search engines without compromising user experience</w:t>
      </w:r>
    </w:p>
    <w:p w14:paraId="4888881D" w14:textId="17777904" w:rsidR="0097190E" w:rsidRDefault="0097190E" w:rsidP="0097190E">
      <w:pPr>
        <w:pStyle w:val="ListParagraph"/>
        <w:numPr>
          <w:ilvl w:val="0"/>
          <w:numId w:val="36"/>
        </w:numPr>
        <w:rPr>
          <w:rFonts w:ascii="Garamond" w:hAnsi="Garamond"/>
        </w:rPr>
      </w:pPr>
      <w:r>
        <w:rPr>
          <w:rFonts w:ascii="Garamond" w:hAnsi="Garamond"/>
        </w:rPr>
        <w:t>Some understanding of AI in search engines, it’s impact and how to discuss with stakeholders</w:t>
      </w:r>
    </w:p>
    <w:p w14:paraId="2819948A" w14:textId="77777777" w:rsidR="00E16288" w:rsidRPr="00372B3E" w:rsidRDefault="00E16288" w:rsidP="00E16288">
      <w:pPr>
        <w:pStyle w:val="ListParagraph"/>
        <w:numPr>
          <w:ilvl w:val="0"/>
          <w:numId w:val="36"/>
        </w:numPr>
        <w:rPr>
          <w:rFonts w:ascii="Garamond" w:hAnsi="Garamond"/>
          <w:color w:val="000000"/>
        </w:rPr>
      </w:pPr>
      <w:r w:rsidRPr="00372B3E">
        <w:rPr>
          <w:rFonts w:ascii="Garamond" w:hAnsi="Garamond"/>
          <w:color w:val="000000"/>
        </w:rPr>
        <w:t>Fundamental knowledge of Technical SEO to ensure our platforms remain optimised for discovery (including architecture, UX, JS crawling etc.)</w:t>
      </w:r>
    </w:p>
    <w:p w14:paraId="534563FC" w14:textId="49CB614C" w:rsidR="00E16288" w:rsidRPr="00E16288" w:rsidRDefault="00E16288" w:rsidP="00E16288">
      <w:pPr>
        <w:pStyle w:val="ListParagraph"/>
        <w:numPr>
          <w:ilvl w:val="0"/>
          <w:numId w:val="36"/>
        </w:numPr>
        <w:rPr>
          <w:rFonts w:ascii="Garamond" w:hAnsi="Garamond"/>
          <w:color w:val="000000"/>
        </w:rPr>
      </w:pPr>
      <w:r w:rsidRPr="00372B3E">
        <w:rPr>
          <w:rFonts w:ascii="Garamond" w:hAnsi="Garamond"/>
          <w:color w:val="000000"/>
        </w:rPr>
        <w:t>Ability to use</w:t>
      </w:r>
      <w:r>
        <w:rPr>
          <w:rFonts w:ascii="Garamond" w:hAnsi="Garamond"/>
          <w:color w:val="000000"/>
        </w:rPr>
        <w:t xml:space="preserve"> SEO</w:t>
      </w:r>
      <w:r w:rsidRPr="00372B3E">
        <w:rPr>
          <w:rFonts w:ascii="Garamond" w:hAnsi="Garamond"/>
          <w:color w:val="000000"/>
        </w:rPr>
        <w:t xml:space="preserve"> tools such as Ahrefs/SEMrush/Screaming Frog/Google Search Console to provide context and guidance to users on content recommendations</w:t>
      </w:r>
    </w:p>
    <w:sectPr w:rsidR="00E16288" w:rsidRPr="00E16288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EB2"/>
    <w:multiLevelType w:val="hybridMultilevel"/>
    <w:tmpl w:val="DFA459A2"/>
    <w:lvl w:ilvl="0" w:tplc="37E25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6B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0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8B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A4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A1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6B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47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C0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5E1B96"/>
    <w:multiLevelType w:val="multilevel"/>
    <w:tmpl w:val="EB1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2201E"/>
    <w:multiLevelType w:val="hybridMultilevel"/>
    <w:tmpl w:val="409AC800"/>
    <w:lvl w:ilvl="0" w:tplc="C7E41D30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6EF4"/>
    <w:multiLevelType w:val="hybridMultilevel"/>
    <w:tmpl w:val="948EA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9B5372"/>
    <w:multiLevelType w:val="multilevel"/>
    <w:tmpl w:val="10DE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40481"/>
    <w:multiLevelType w:val="multilevel"/>
    <w:tmpl w:val="CC1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A73A2F"/>
    <w:multiLevelType w:val="hybridMultilevel"/>
    <w:tmpl w:val="B656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972E6"/>
    <w:multiLevelType w:val="hybridMultilevel"/>
    <w:tmpl w:val="77266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36458A"/>
    <w:multiLevelType w:val="multilevel"/>
    <w:tmpl w:val="FDE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D67DC9"/>
    <w:multiLevelType w:val="hybridMultilevel"/>
    <w:tmpl w:val="D4F8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F15CCF"/>
    <w:multiLevelType w:val="multilevel"/>
    <w:tmpl w:val="5C7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266E8B"/>
    <w:multiLevelType w:val="hybridMultilevel"/>
    <w:tmpl w:val="1D663150"/>
    <w:lvl w:ilvl="0" w:tplc="49303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A22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A5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745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AA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CD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D27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6E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46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564788"/>
    <w:multiLevelType w:val="hybridMultilevel"/>
    <w:tmpl w:val="CE12F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F5B72"/>
    <w:multiLevelType w:val="hybridMultilevel"/>
    <w:tmpl w:val="D5C68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E2684"/>
    <w:multiLevelType w:val="hybridMultilevel"/>
    <w:tmpl w:val="7C4E1EFC"/>
    <w:lvl w:ilvl="0" w:tplc="C7E41D30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64CCE"/>
    <w:multiLevelType w:val="multilevel"/>
    <w:tmpl w:val="A64A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4B7633D"/>
    <w:multiLevelType w:val="multilevel"/>
    <w:tmpl w:val="EE48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37486E"/>
    <w:multiLevelType w:val="hybridMultilevel"/>
    <w:tmpl w:val="D3B69CFA"/>
    <w:lvl w:ilvl="0" w:tplc="C7E41D30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168973">
    <w:abstractNumId w:val="34"/>
  </w:num>
  <w:num w:numId="2" w16cid:durableId="1568761719">
    <w:abstractNumId w:val="23"/>
  </w:num>
  <w:num w:numId="3" w16cid:durableId="1622147579">
    <w:abstractNumId w:val="6"/>
  </w:num>
  <w:num w:numId="4" w16cid:durableId="1975062059">
    <w:abstractNumId w:val="13"/>
  </w:num>
  <w:num w:numId="5" w16cid:durableId="177239763">
    <w:abstractNumId w:val="22"/>
  </w:num>
  <w:num w:numId="6" w16cid:durableId="514346535">
    <w:abstractNumId w:val="20"/>
  </w:num>
  <w:num w:numId="7" w16cid:durableId="473838849">
    <w:abstractNumId w:val="7"/>
  </w:num>
  <w:num w:numId="8" w16cid:durableId="926429013">
    <w:abstractNumId w:val="12"/>
  </w:num>
  <w:num w:numId="9" w16cid:durableId="932935469">
    <w:abstractNumId w:val="4"/>
  </w:num>
  <w:num w:numId="10" w16cid:durableId="756168001">
    <w:abstractNumId w:val="19"/>
  </w:num>
  <w:num w:numId="11" w16cid:durableId="1856265082">
    <w:abstractNumId w:val="30"/>
  </w:num>
  <w:num w:numId="12" w16cid:durableId="1676416568">
    <w:abstractNumId w:val="8"/>
  </w:num>
  <w:num w:numId="13" w16cid:durableId="1664234905">
    <w:abstractNumId w:val="17"/>
  </w:num>
  <w:num w:numId="14" w16cid:durableId="554505638">
    <w:abstractNumId w:val="5"/>
  </w:num>
  <w:num w:numId="15" w16cid:durableId="1683777515">
    <w:abstractNumId w:val="16"/>
  </w:num>
  <w:num w:numId="16" w16cid:durableId="1611012134">
    <w:abstractNumId w:val="11"/>
  </w:num>
  <w:num w:numId="17" w16cid:durableId="532546546">
    <w:abstractNumId w:val="32"/>
  </w:num>
  <w:num w:numId="18" w16cid:durableId="1188175808">
    <w:abstractNumId w:val="28"/>
  </w:num>
  <w:num w:numId="19" w16cid:durableId="932476896">
    <w:abstractNumId w:val="0"/>
  </w:num>
  <w:num w:numId="20" w16cid:durableId="1508520415">
    <w:abstractNumId w:val="25"/>
  </w:num>
  <w:num w:numId="21" w16cid:durableId="2090686403">
    <w:abstractNumId w:val="18"/>
  </w:num>
  <w:num w:numId="22" w16cid:durableId="1246260685">
    <w:abstractNumId w:val="24"/>
  </w:num>
  <w:num w:numId="23" w16cid:durableId="687488015">
    <w:abstractNumId w:val="10"/>
  </w:num>
  <w:num w:numId="24" w16cid:durableId="731544885">
    <w:abstractNumId w:val="33"/>
  </w:num>
  <w:num w:numId="25" w16cid:durableId="462189378">
    <w:abstractNumId w:val="9"/>
  </w:num>
  <w:num w:numId="26" w16cid:durableId="1904176296">
    <w:abstractNumId w:val="1"/>
  </w:num>
  <w:num w:numId="27" w16cid:durableId="2039623507">
    <w:abstractNumId w:val="31"/>
  </w:num>
  <w:num w:numId="28" w16cid:durableId="1411536763">
    <w:abstractNumId w:val="26"/>
  </w:num>
  <w:num w:numId="29" w16cid:durableId="1036079143">
    <w:abstractNumId w:val="21"/>
  </w:num>
  <w:num w:numId="30" w16cid:durableId="1996564189">
    <w:abstractNumId w:val="15"/>
  </w:num>
  <w:num w:numId="31" w16cid:durableId="1450977483">
    <w:abstractNumId w:val="14"/>
  </w:num>
  <w:num w:numId="32" w16cid:durableId="2138603161">
    <w:abstractNumId w:val="3"/>
  </w:num>
  <w:num w:numId="33" w16cid:durableId="1563563048">
    <w:abstractNumId w:val="2"/>
  </w:num>
  <w:num w:numId="34" w16cid:durableId="1958753425">
    <w:abstractNumId w:val="29"/>
  </w:num>
  <w:num w:numId="35" w16cid:durableId="1845196233">
    <w:abstractNumId w:val="35"/>
  </w:num>
  <w:num w:numId="36" w16cid:durableId="11727200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4C1D"/>
    <w:rsid w:val="00010D72"/>
    <w:rsid w:val="00011D40"/>
    <w:rsid w:val="00035086"/>
    <w:rsid w:val="000366E6"/>
    <w:rsid w:val="00045B55"/>
    <w:rsid w:val="00051063"/>
    <w:rsid w:val="00060B98"/>
    <w:rsid w:val="0007295A"/>
    <w:rsid w:val="000750ED"/>
    <w:rsid w:val="0007684A"/>
    <w:rsid w:val="00080C3C"/>
    <w:rsid w:val="00097D67"/>
    <w:rsid w:val="000A6F21"/>
    <w:rsid w:val="000B2D3E"/>
    <w:rsid w:val="000B3327"/>
    <w:rsid w:val="00101AF5"/>
    <w:rsid w:val="00112564"/>
    <w:rsid w:val="001175C9"/>
    <w:rsid w:val="00131AF4"/>
    <w:rsid w:val="001444F5"/>
    <w:rsid w:val="001470F3"/>
    <w:rsid w:val="00177A8D"/>
    <w:rsid w:val="00194A99"/>
    <w:rsid w:val="001A1714"/>
    <w:rsid w:val="001A259C"/>
    <w:rsid w:val="001D14FD"/>
    <w:rsid w:val="001D27E7"/>
    <w:rsid w:val="001E7D94"/>
    <w:rsid w:val="001F1FFF"/>
    <w:rsid w:val="001F6E18"/>
    <w:rsid w:val="002004C4"/>
    <w:rsid w:val="002032E9"/>
    <w:rsid w:val="00211DFA"/>
    <w:rsid w:val="0022224B"/>
    <w:rsid w:val="002233A4"/>
    <w:rsid w:val="00223AF4"/>
    <w:rsid w:val="00245827"/>
    <w:rsid w:val="002702AC"/>
    <w:rsid w:val="00272D2C"/>
    <w:rsid w:val="002807F3"/>
    <w:rsid w:val="00282DF7"/>
    <w:rsid w:val="00286199"/>
    <w:rsid w:val="002916FC"/>
    <w:rsid w:val="002A1240"/>
    <w:rsid w:val="002B2F65"/>
    <w:rsid w:val="002B4B07"/>
    <w:rsid w:val="002C315C"/>
    <w:rsid w:val="002E00A6"/>
    <w:rsid w:val="002E2D11"/>
    <w:rsid w:val="002E39D2"/>
    <w:rsid w:val="002E41CA"/>
    <w:rsid w:val="002F43DD"/>
    <w:rsid w:val="002F5072"/>
    <w:rsid w:val="0031622B"/>
    <w:rsid w:val="00320C48"/>
    <w:rsid w:val="00336C9B"/>
    <w:rsid w:val="003436F4"/>
    <w:rsid w:val="00344C4E"/>
    <w:rsid w:val="00345514"/>
    <w:rsid w:val="003460C2"/>
    <w:rsid w:val="003462D1"/>
    <w:rsid w:val="00367471"/>
    <w:rsid w:val="0037259F"/>
    <w:rsid w:val="00372B3E"/>
    <w:rsid w:val="0037611A"/>
    <w:rsid w:val="00387A2C"/>
    <w:rsid w:val="003B01BB"/>
    <w:rsid w:val="003B417A"/>
    <w:rsid w:val="003C19D8"/>
    <w:rsid w:val="003C1BFD"/>
    <w:rsid w:val="003D7B04"/>
    <w:rsid w:val="003F29E4"/>
    <w:rsid w:val="003F6A0B"/>
    <w:rsid w:val="00403BD3"/>
    <w:rsid w:val="00441D0B"/>
    <w:rsid w:val="0045297F"/>
    <w:rsid w:val="00470C65"/>
    <w:rsid w:val="00477841"/>
    <w:rsid w:val="004871EB"/>
    <w:rsid w:val="00491B01"/>
    <w:rsid w:val="004B43E3"/>
    <w:rsid w:val="004D27DC"/>
    <w:rsid w:val="004F1D51"/>
    <w:rsid w:val="004F22B0"/>
    <w:rsid w:val="0050421A"/>
    <w:rsid w:val="0053468E"/>
    <w:rsid w:val="005658FD"/>
    <w:rsid w:val="00574034"/>
    <w:rsid w:val="00581395"/>
    <w:rsid w:val="0058171C"/>
    <w:rsid w:val="0059728C"/>
    <w:rsid w:val="005A6B3C"/>
    <w:rsid w:val="005B1BEC"/>
    <w:rsid w:val="005C324F"/>
    <w:rsid w:val="005C3B99"/>
    <w:rsid w:val="005D379E"/>
    <w:rsid w:val="005E1EE0"/>
    <w:rsid w:val="005E5A95"/>
    <w:rsid w:val="005E7E4F"/>
    <w:rsid w:val="005F6AD7"/>
    <w:rsid w:val="005F7372"/>
    <w:rsid w:val="0062513F"/>
    <w:rsid w:val="00630B71"/>
    <w:rsid w:val="00644609"/>
    <w:rsid w:val="00682152"/>
    <w:rsid w:val="006B1721"/>
    <w:rsid w:val="006C1564"/>
    <w:rsid w:val="006C5F53"/>
    <w:rsid w:val="006D1C6F"/>
    <w:rsid w:val="006E2E4D"/>
    <w:rsid w:val="006E508E"/>
    <w:rsid w:val="00755871"/>
    <w:rsid w:val="007677E6"/>
    <w:rsid w:val="00783981"/>
    <w:rsid w:val="007A1AF6"/>
    <w:rsid w:val="007F19F8"/>
    <w:rsid w:val="00812042"/>
    <w:rsid w:val="008125FC"/>
    <w:rsid w:val="00826412"/>
    <w:rsid w:val="008264F1"/>
    <w:rsid w:val="00841060"/>
    <w:rsid w:val="00843B67"/>
    <w:rsid w:val="008611E6"/>
    <w:rsid w:val="008656BD"/>
    <w:rsid w:val="008708CA"/>
    <w:rsid w:val="00876778"/>
    <w:rsid w:val="00876F59"/>
    <w:rsid w:val="00877F3D"/>
    <w:rsid w:val="008825A6"/>
    <w:rsid w:val="00893FD2"/>
    <w:rsid w:val="008A50C3"/>
    <w:rsid w:val="008C02BA"/>
    <w:rsid w:val="008C2E58"/>
    <w:rsid w:val="009047A2"/>
    <w:rsid w:val="0091242C"/>
    <w:rsid w:val="00920C99"/>
    <w:rsid w:val="0096278A"/>
    <w:rsid w:val="0097190E"/>
    <w:rsid w:val="00971C20"/>
    <w:rsid w:val="00981C14"/>
    <w:rsid w:val="009840B7"/>
    <w:rsid w:val="009842B4"/>
    <w:rsid w:val="00992E2B"/>
    <w:rsid w:val="00995E02"/>
    <w:rsid w:val="00996636"/>
    <w:rsid w:val="009968D9"/>
    <w:rsid w:val="009A062D"/>
    <w:rsid w:val="009A7D45"/>
    <w:rsid w:val="009B5113"/>
    <w:rsid w:val="009B5400"/>
    <w:rsid w:val="009B6FE3"/>
    <w:rsid w:val="009C2C4E"/>
    <w:rsid w:val="009E770E"/>
    <w:rsid w:val="009F5B1F"/>
    <w:rsid w:val="00A05FF7"/>
    <w:rsid w:val="00A0783E"/>
    <w:rsid w:val="00A37E70"/>
    <w:rsid w:val="00A422EF"/>
    <w:rsid w:val="00A620C9"/>
    <w:rsid w:val="00A65009"/>
    <w:rsid w:val="00A666B2"/>
    <w:rsid w:val="00A67CCB"/>
    <w:rsid w:val="00A8077A"/>
    <w:rsid w:val="00A869DC"/>
    <w:rsid w:val="00A87921"/>
    <w:rsid w:val="00AA3D1E"/>
    <w:rsid w:val="00AA4654"/>
    <w:rsid w:val="00AB7BF5"/>
    <w:rsid w:val="00AC6B85"/>
    <w:rsid w:val="00AE1B7A"/>
    <w:rsid w:val="00AE4C39"/>
    <w:rsid w:val="00B00A52"/>
    <w:rsid w:val="00B029C1"/>
    <w:rsid w:val="00B26EE4"/>
    <w:rsid w:val="00B34B2E"/>
    <w:rsid w:val="00B36816"/>
    <w:rsid w:val="00B36AC8"/>
    <w:rsid w:val="00B438CA"/>
    <w:rsid w:val="00B65FE0"/>
    <w:rsid w:val="00B74131"/>
    <w:rsid w:val="00B81602"/>
    <w:rsid w:val="00B910A1"/>
    <w:rsid w:val="00B93D9F"/>
    <w:rsid w:val="00BB681B"/>
    <w:rsid w:val="00BC0363"/>
    <w:rsid w:val="00BE16D2"/>
    <w:rsid w:val="00C13969"/>
    <w:rsid w:val="00C1785D"/>
    <w:rsid w:val="00C4062F"/>
    <w:rsid w:val="00C57658"/>
    <w:rsid w:val="00C748EB"/>
    <w:rsid w:val="00C95754"/>
    <w:rsid w:val="00CD2625"/>
    <w:rsid w:val="00CD41C1"/>
    <w:rsid w:val="00CF3707"/>
    <w:rsid w:val="00CF5A97"/>
    <w:rsid w:val="00D1072F"/>
    <w:rsid w:val="00D11346"/>
    <w:rsid w:val="00D14AE7"/>
    <w:rsid w:val="00D326BB"/>
    <w:rsid w:val="00D4189B"/>
    <w:rsid w:val="00D46CF7"/>
    <w:rsid w:val="00D51E29"/>
    <w:rsid w:val="00D553BA"/>
    <w:rsid w:val="00D711F7"/>
    <w:rsid w:val="00D91BF4"/>
    <w:rsid w:val="00D93D20"/>
    <w:rsid w:val="00DA7A5C"/>
    <w:rsid w:val="00DB2E98"/>
    <w:rsid w:val="00DC5D2F"/>
    <w:rsid w:val="00DD44C5"/>
    <w:rsid w:val="00DD56FD"/>
    <w:rsid w:val="00DE1786"/>
    <w:rsid w:val="00E03323"/>
    <w:rsid w:val="00E1253D"/>
    <w:rsid w:val="00E16288"/>
    <w:rsid w:val="00E37CAA"/>
    <w:rsid w:val="00E6581C"/>
    <w:rsid w:val="00E65F4A"/>
    <w:rsid w:val="00E82E8D"/>
    <w:rsid w:val="00E859CE"/>
    <w:rsid w:val="00E87793"/>
    <w:rsid w:val="00EB74B0"/>
    <w:rsid w:val="00EB798E"/>
    <w:rsid w:val="00EC0E41"/>
    <w:rsid w:val="00EC4065"/>
    <w:rsid w:val="00ED2742"/>
    <w:rsid w:val="00ED27FE"/>
    <w:rsid w:val="00EE0C97"/>
    <w:rsid w:val="00F053E4"/>
    <w:rsid w:val="00F30921"/>
    <w:rsid w:val="00F3704C"/>
    <w:rsid w:val="00F510A1"/>
    <w:rsid w:val="00F52AED"/>
    <w:rsid w:val="00F66D19"/>
    <w:rsid w:val="00F70EED"/>
    <w:rsid w:val="00F816EA"/>
    <w:rsid w:val="00F849E9"/>
    <w:rsid w:val="00F972CB"/>
    <w:rsid w:val="00FA44E2"/>
    <w:rsid w:val="00FA641F"/>
    <w:rsid w:val="00FB1E0F"/>
    <w:rsid w:val="00FC3858"/>
    <w:rsid w:val="00FD1B25"/>
    <w:rsid w:val="00FD539E"/>
    <w:rsid w:val="00FF2631"/>
    <w:rsid w:val="00FF3AED"/>
    <w:rsid w:val="2522959B"/>
    <w:rsid w:val="4077265E"/>
    <w:rsid w:val="4A565900"/>
    <w:rsid w:val="50493AF9"/>
    <w:rsid w:val="7B50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E9B0"/>
  <w15:docId w15:val="{F7B3FF2A-683F-4CAF-9759-E91B3811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920C99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0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3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7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b3acbe-65b6-4d80-a79c-ebb61c4fe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874ACFC522D41B6A79BF857D1C6B1" ma:contentTypeVersion="11" ma:contentTypeDescription="Create a new document." ma:contentTypeScope="" ma:versionID="baec50744f3ce0d1fbf8256ca7c2a3fd">
  <xsd:schema xmlns:xsd="http://www.w3.org/2001/XMLSchema" xmlns:xs="http://www.w3.org/2001/XMLSchema" xmlns:p="http://schemas.microsoft.com/office/2006/metadata/properties" xmlns:ns3="2bb3acbe-65b6-4d80-a79c-ebb61c4fe80c" targetNamespace="http://schemas.microsoft.com/office/2006/metadata/properties" ma:root="true" ma:fieldsID="bdb905dace82ea28cae2112244949e6a" ns3:_="">
    <xsd:import namespace="2bb3acbe-65b6-4d80-a79c-ebb61c4fe8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3acbe-65b6-4d80-a79c-ebb61c4fe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5AF45-75E5-4C05-93B5-93BC0A74B99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2bb3acbe-65b6-4d80-a79c-ebb61c4fe80c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2E1026-DC55-4324-A2A9-222B41007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30641-61C7-4118-B56A-3A9CC1A2F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3acbe-65b6-4d80-a79c-ebb61c4fe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3</Pages>
  <Words>962</Words>
  <Characters>5699</Characters>
  <Application>Microsoft Office Word</Application>
  <DocSecurity>4</DocSecurity>
  <Lines>162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Simon Gardiner</cp:lastModifiedBy>
  <cp:revision>2</cp:revision>
  <cp:lastPrinted>2019-01-31T16:04:00Z</cp:lastPrinted>
  <dcterms:created xsi:type="dcterms:W3CDTF">2026-03-09T15:37:00Z</dcterms:created>
  <dcterms:modified xsi:type="dcterms:W3CDTF">2026-03-09T15:37:00Z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0x0101007E6874ACFC522D41B6A79BF857D1C6B1</vt:lpwstr>
  </property>
</Properties>
</file>