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1861FA" w:rsidRDefault="001861FA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1861FA" w:rsidRDefault="001861FA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1861FA" w:rsidRPr="00996636" w:rsidRDefault="001861FA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DB28EB" w:rsidRDefault="00DB28EB" w:rsidP="00996636">
      <w:pPr>
        <w:rPr>
          <w:rFonts w:ascii="Garamond" w:hAnsi="Garamond"/>
          <w:sz w:val="21"/>
        </w:rPr>
      </w:pPr>
    </w:p>
    <w:p w:rsidR="0059728C" w:rsidRPr="00264D61" w:rsidRDefault="009D36CD" w:rsidP="00996636">
      <w:pPr>
        <w:rPr>
          <w:rFonts w:ascii="Garamond" w:hAnsi="Garamond"/>
        </w:rPr>
      </w:pPr>
      <w:r>
        <w:rPr>
          <w:rFonts w:ascii="Garamond" w:hAnsi="Garamond"/>
        </w:rPr>
        <w:t>Creative Services Executive</w:t>
      </w:r>
      <w:r w:rsidR="00996636" w:rsidRPr="00DF3749">
        <w:rPr>
          <w:rFonts w:ascii="Garamond" w:hAnsi="Garamond"/>
        </w:rPr>
        <w:t xml:space="preserve"> </w:t>
      </w:r>
      <w:r w:rsidR="00712392" w:rsidRPr="00DF3749">
        <w:rPr>
          <w:rFonts w:ascii="Garamond" w:hAnsi="Garamond"/>
        </w:rPr>
        <w:t>is an exciting and</w:t>
      </w:r>
      <w:r w:rsidR="002B31B1">
        <w:rPr>
          <w:rFonts w:ascii="Garamond" w:hAnsi="Garamond"/>
        </w:rPr>
        <w:t xml:space="preserve"> </w:t>
      </w:r>
      <w:r w:rsidR="002B31B1" w:rsidRPr="00DF3749">
        <w:rPr>
          <w:rFonts w:ascii="Garamond" w:hAnsi="Garamond"/>
        </w:rPr>
        <w:t>important</w:t>
      </w:r>
      <w:r w:rsidR="00712392" w:rsidRPr="00DF3749">
        <w:rPr>
          <w:rFonts w:ascii="Garamond" w:hAnsi="Garamond"/>
        </w:rPr>
        <w:t xml:space="preserve"> role</w:t>
      </w:r>
      <w:r w:rsidR="002B31B1">
        <w:rPr>
          <w:rFonts w:ascii="Garamond" w:hAnsi="Garamond"/>
        </w:rPr>
        <w:t>,</w:t>
      </w:r>
      <w:r w:rsidR="00712392" w:rsidRPr="00DF3749">
        <w:rPr>
          <w:rFonts w:ascii="Garamond" w:hAnsi="Garamond"/>
        </w:rPr>
        <w:t xml:space="preserve"> </w:t>
      </w:r>
      <w:r w:rsidR="000A718D">
        <w:rPr>
          <w:rFonts w:ascii="Garamond" w:hAnsi="Garamond"/>
        </w:rPr>
        <w:t>essential</w:t>
      </w:r>
      <w:r w:rsidR="00712392" w:rsidRPr="00DF3749">
        <w:rPr>
          <w:rFonts w:ascii="Garamond" w:hAnsi="Garamond"/>
        </w:rPr>
        <w:t xml:space="preserve"> to the</w:t>
      </w:r>
      <w:r w:rsidR="00EB3EEB">
        <w:rPr>
          <w:rFonts w:ascii="Garamond" w:hAnsi="Garamond"/>
        </w:rPr>
        <w:t xml:space="preserve"> success of the sponsorship department</w:t>
      </w:r>
      <w:r w:rsidR="00712392" w:rsidRPr="00DF3749">
        <w:rPr>
          <w:rFonts w:ascii="Garamond" w:hAnsi="Garamond"/>
        </w:rPr>
        <w:t xml:space="preserve"> and the wider commercial </w:t>
      </w:r>
      <w:r w:rsidR="00EB3EEB">
        <w:rPr>
          <w:rFonts w:ascii="Garamond" w:hAnsi="Garamond"/>
        </w:rPr>
        <w:t>team</w:t>
      </w:r>
      <w:r w:rsidR="00712392" w:rsidRPr="00DF3749">
        <w:rPr>
          <w:rFonts w:ascii="Garamond" w:hAnsi="Garamond"/>
        </w:rPr>
        <w:t xml:space="preserve">. This person </w:t>
      </w:r>
      <w:r w:rsidR="002B31B1">
        <w:rPr>
          <w:rFonts w:ascii="Garamond" w:hAnsi="Garamond"/>
        </w:rPr>
        <w:t>will</w:t>
      </w:r>
      <w:r w:rsidR="00996636" w:rsidRPr="00DF3749">
        <w:rPr>
          <w:rFonts w:ascii="Garamond" w:hAnsi="Garamond"/>
        </w:rPr>
        <w:t xml:space="preserve"> report to the </w:t>
      </w:r>
      <w:r w:rsidR="007961B0">
        <w:rPr>
          <w:rFonts w:ascii="Garamond" w:hAnsi="Garamond"/>
        </w:rPr>
        <w:t xml:space="preserve">Head of </w:t>
      </w:r>
      <w:r w:rsidR="00E31425">
        <w:rPr>
          <w:rFonts w:ascii="Garamond" w:hAnsi="Garamond"/>
        </w:rPr>
        <w:t>Creative Services</w:t>
      </w:r>
      <w:r w:rsidR="007961B0">
        <w:rPr>
          <w:rFonts w:ascii="Garamond" w:hAnsi="Garamond"/>
        </w:rPr>
        <w:t xml:space="preserve"> </w:t>
      </w:r>
      <w:r w:rsidR="00712392" w:rsidRPr="00DF3749">
        <w:rPr>
          <w:rFonts w:ascii="Garamond" w:hAnsi="Garamond"/>
        </w:rPr>
        <w:t>and</w:t>
      </w:r>
      <w:r w:rsidR="00DA57D5" w:rsidRPr="00DF3749">
        <w:rPr>
          <w:rFonts w:ascii="Garamond" w:hAnsi="Garamond"/>
        </w:rPr>
        <w:t xml:space="preserve"> work</w:t>
      </w:r>
      <w:r w:rsidR="00712392" w:rsidRPr="00DF3749">
        <w:rPr>
          <w:rFonts w:ascii="Garamond" w:hAnsi="Garamond"/>
        </w:rPr>
        <w:t xml:space="preserve"> very</w:t>
      </w:r>
      <w:r w:rsidR="00DA57D5" w:rsidRPr="00DF3749">
        <w:rPr>
          <w:rFonts w:ascii="Garamond" w:hAnsi="Garamond"/>
        </w:rPr>
        <w:t xml:space="preserve"> closely with the </w:t>
      </w:r>
      <w:r w:rsidR="007961B0">
        <w:rPr>
          <w:rFonts w:ascii="Garamond" w:hAnsi="Garamond"/>
        </w:rPr>
        <w:t>wider c</w:t>
      </w:r>
      <w:r w:rsidR="00EB3EEB">
        <w:rPr>
          <w:rFonts w:ascii="Garamond" w:hAnsi="Garamond"/>
        </w:rPr>
        <w:t>ommercial team</w:t>
      </w:r>
      <w:r w:rsidR="00DA57D5" w:rsidRPr="00DF3749">
        <w:rPr>
          <w:rFonts w:ascii="Garamond" w:hAnsi="Garamond"/>
        </w:rPr>
        <w:t>.</w:t>
      </w:r>
      <w:r w:rsidR="00712392" w:rsidRPr="00DF3749">
        <w:rPr>
          <w:rFonts w:ascii="Garamond" w:hAnsi="Garamond"/>
        </w:rPr>
        <w:t xml:space="preserve"> </w:t>
      </w:r>
      <w:r w:rsidR="00F66544">
        <w:rPr>
          <w:rFonts w:ascii="Garamond" w:hAnsi="Garamond"/>
        </w:rPr>
        <w:t>Th</w:t>
      </w:r>
      <w:r w:rsidR="00196670">
        <w:rPr>
          <w:rFonts w:ascii="Garamond" w:hAnsi="Garamond"/>
        </w:rPr>
        <w:t>eir</w:t>
      </w:r>
      <w:r w:rsidR="00F66544">
        <w:rPr>
          <w:rFonts w:ascii="Garamond" w:hAnsi="Garamond"/>
        </w:rPr>
        <w:t xml:space="preserve"> role</w:t>
      </w:r>
      <w:r w:rsidR="00152BA6">
        <w:rPr>
          <w:rFonts w:ascii="Garamond" w:hAnsi="Garamond"/>
        </w:rPr>
        <w:t xml:space="preserve"> is</w:t>
      </w:r>
      <w:r w:rsidR="008A4EB9" w:rsidRPr="00DF3749">
        <w:rPr>
          <w:rFonts w:ascii="Garamond" w:hAnsi="Garamond"/>
        </w:rPr>
        <w:t xml:space="preserve"> </w:t>
      </w:r>
      <w:r w:rsidR="002B31B1">
        <w:rPr>
          <w:rFonts w:ascii="Garamond" w:hAnsi="Garamond"/>
        </w:rPr>
        <w:t xml:space="preserve">key </w:t>
      </w:r>
      <w:r w:rsidR="00EB3EEB">
        <w:rPr>
          <w:rFonts w:ascii="Garamond" w:hAnsi="Garamond"/>
        </w:rPr>
        <w:t>in</w:t>
      </w:r>
      <w:r w:rsidR="002B31B1">
        <w:rPr>
          <w:rFonts w:ascii="Garamond" w:hAnsi="Garamond"/>
        </w:rPr>
        <w:t xml:space="preserve"> </w:t>
      </w:r>
      <w:r w:rsidR="000A718D">
        <w:rPr>
          <w:rFonts w:ascii="Garamond" w:hAnsi="Garamond"/>
        </w:rPr>
        <w:t>supporting</w:t>
      </w:r>
      <w:r w:rsidR="002B31B1">
        <w:rPr>
          <w:rFonts w:ascii="Garamond" w:hAnsi="Garamond"/>
        </w:rPr>
        <w:t xml:space="preserve"> </w:t>
      </w:r>
      <w:r w:rsidR="000A718D">
        <w:rPr>
          <w:rFonts w:ascii="Garamond" w:hAnsi="Garamond"/>
        </w:rPr>
        <w:t>innovation</w:t>
      </w:r>
      <w:r w:rsidR="00E31425">
        <w:rPr>
          <w:rFonts w:ascii="Garamond" w:hAnsi="Garamond"/>
        </w:rPr>
        <w:t xml:space="preserve"> within the </w:t>
      </w:r>
      <w:r w:rsidR="002B31B1">
        <w:rPr>
          <w:rFonts w:ascii="Garamond" w:hAnsi="Garamond"/>
        </w:rPr>
        <w:t xml:space="preserve">commercial </w:t>
      </w:r>
      <w:r w:rsidR="00E31425">
        <w:rPr>
          <w:rFonts w:ascii="Garamond" w:hAnsi="Garamond"/>
        </w:rPr>
        <w:t>team</w:t>
      </w:r>
      <w:r w:rsidR="002B31B1">
        <w:rPr>
          <w:rFonts w:ascii="Garamond" w:hAnsi="Garamond"/>
        </w:rPr>
        <w:t xml:space="preserve"> </w:t>
      </w:r>
      <w:r w:rsidR="00F66544">
        <w:rPr>
          <w:rFonts w:ascii="Garamond" w:hAnsi="Garamond"/>
        </w:rPr>
        <w:t>a</w:t>
      </w:r>
      <w:r w:rsidR="002B31B1">
        <w:rPr>
          <w:rFonts w:ascii="Garamond" w:hAnsi="Garamond"/>
        </w:rPr>
        <w:t xml:space="preserve">s well as </w:t>
      </w:r>
      <w:r w:rsidR="000A718D">
        <w:rPr>
          <w:rFonts w:ascii="Garamond" w:hAnsi="Garamond"/>
        </w:rPr>
        <w:t xml:space="preserve">ensuring creativity is at the forefront of all we do. </w:t>
      </w:r>
      <w:r w:rsidR="007961B0">
        <w:rPr>
          <w:rFonts w:ascii="Garamond" w:hAnsi="Garamond"/>
        </w:rPr>
        <w:t xml:space="preserve">The role will </w:t>
      </w:r>
      <w:r w:rsidR="00E31425">
        <w:rPr>
          <w:rFonts w:ascii="Garamond" w:hAnsi="Garamond"/>
        </w:rPr>
        <w:t xml:space="preserve">contribute </w:t>
      </w:r>
      <w:r w:rsidR="00BB6BD4">
        <w:rPr>
          <w:rFonts w:ascii="Garamond" w:hAnsi="Garamond"/>
        </w:rPr>
        <w:t xml:space="preserve">significantly </w:t>
      </w:r>
      <w:r w:rsidR="00E31425">
        <w:rPr>
          <w:rFonts w:ascii="Garamond" w:hAnsi="Garamond"/>
        </w:rPr>
        <w:t>toward</w:t>
      </w:r>
      <w:r w:rsidR="007961B0">
        <w:rPr>
          <w:rFonts w:ascii="Garamond" w:hAnsi="Garamond"/>
        </w:rPr>
        <w:t xml:space="preserve"> the </w:t>
      </w:r>
      <w:r w:rsidR="002B31B1">
        <w:rPr>
          <w:rFonts w:ascii="Garamond" w:hAnsi="Garamond"/>
        </w:rPr>
        <w:t>creation</w:t>
      </w:r>
      <w:r w:rsidR="007961B0">
        <w:rPr>
          <w:rFonts w:ascii="Garamond" w:hAnsi="Garamond"/>
        </w:rPr>
        <w:t xml:space="preserve"> and execution of new commercial and creative projects</w:t>
      </w:r>
      <w:r w:rsidR="002B31B1">
        <w:rPr>
          <w:rFonts w:ascii="Garamond" w:hAnsi="Garamond"/>
        </w:rPr>
        <w:t xml:space="preserve"> </w:t>
      </w:r>
      <w:r w:rsidR="00A57E6B">
        <w:rPr>
          <w:rFonts w:ascii="Garamond" w:hAnsi="Garamond"/>
        </w:rPr>
        <w:t>through the provision of copy and design.</w:t>
      </w:r>
      <w:r w:rsidR="0067230A">
        <w:rPr>
          <w:rFonts w:ascii="Garamond" w:hAnsi="Garamond"/>
        </w:rPr>
        <w:t xml:space="preserve"> 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1861FA" w:rsidRDefault="001861FA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D67E37" w:rsidRPr="00D67E37" w:rsidRDefault="0019745C" w:rsidP="0099663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D67E37">
        <w:rPr>
          <w:rFonts w:ascii="Garamond" w:hAnsi="Garamond"/>
        </w:rPr>
        <w:t>upport</w:t>
      </w:r>
      <w:r>
        <w:rPr>
          <w:rFonts w:ascii="Garamond" w:hAnsi="Garamond"/>
        </w:rPr>
        <w:t>ing</w:t>
      </w:r>
      <w:r w:rsidR="00D67E37">
        <w:rPr>
          <w:rFonts w:ascii="Garamond" w:hAnsi="Garamond"/>
        </w:rPr>
        <w:t xml:space="preserve"> the Head of Creative Services</w:t>
      </w:r>
      <w:r>
        <w:rPr>
          <w:rFonts w:ascii="Garamond" w:hAnsi="Garamond"/>
        </w:rPr>
        <w:t xml:space="preserve"> to </w:t>
      </w:r>
      <w:r w:rsidR="00D67E37">
        <w:rPr>
          <w:rFonts w:ascii="Garamond" w:hAnsi="Garamond"/>
        </w:rPr>
        <w:t>run an energised creative team</w:t>
      </w:r>
      <w:r>
        <w:rPr>
          <w:rFonts w:ascii="Garamond" w:hAnsi="Garamond"/>
        </w:rPr>
        <w:t xml:space="preserve">, </w:t>
      </w:r>
      <w:r w:rsidR="00D67E37">
        <w:rPr>
          <w:rFonts w:ascii="Garamond" w:hAnsi="Garamond"/>
        </w:rPr>
        <w:t>deliver</w:t>
      </w:r>
      <w:r>
        <w:rPr>
          <w:rFonts w:ascii="Garamond" w:hAnsi="Garamond"/>
        </w:rPr>
        <w:t>ing</w:t>
      </w:r>
      <w:r w:rsidR="00D67E37">
        <w:rPr>
          <w:rFonts w:ascii="Garamond" w:hAnsi="Garamond"/>
        </w:rPr>
        <w:t xml:space="preserve"> world</w:t>
      </w:r>
      <w:r w:rsidR="009E531D">
        <w:rPr>
          <w:rFonts w:ascii="Garamond" w:hAnsi="Garamond"/>
        </w:rPr>
        <w:t xml:space="preserve"> </w:t>
      </w:r>
      <w:r w:rsidR="00D67E37">
        <w:rPr>
          <w:rFonts w:ascii="Garamond" w:hAnsi="Garamond"/>
        </w:rPr>
        <w:t xml:space="preserve">class creative solutions and innovative ideas </w:t>
      </w:r>
      <w:r>
        <w:rPr>
          <w:rFonts w:ascii="Garamond" w:hAnsi="Garamond"/>
        </w:rPr>
        <w:t xml:space="preserve">to </w:t>
      </w:r>
      <w:r w:rsidR="00D67E37">
        <w:rPr>
          <w:rFonts w:ascii="Garamond" w:hAnsi="Garamond"/>
        </w:rPr>
        <w:t>the commercial team</w:t>
      </w:r>
      <w:r>
        <w:rPr>
          <w:rFonts w:ascii="Garamond" w:hAnsi="Garamond"/>
        </w:rPr>
        <w:t>s</w:t>
      </w:r>
      <w:r w:rsidR="00D67E37">
        <w:rPr>
          <w:rFonts w:ascii="Garamond" w:hAnsi="Garamond"/>
        </w:rPr>
        <w:t>.</w:t>
      </w:r>
      <w:r w:rsidR="00686A39">
        <w:rPr>
          <w:rFonts w:ascii="Garamond" w:hAnsi="Garamond"/>
        </w:rPr>
        <w:t xml:space="preserve">  </w:t>
      </w:r>
    </w:p>
    <w:p w:rsidR="00D67E37" w:rsidRDefault="00D67E37" w:rsidP="00D67E37">
      <w:pPr>
        <w:pStyle w:val="ListParagraph"/>
        <w:rPr>
          <w:rFonts w:ascii="Garamond" w:eastAsia="Calibri" w:hAnsi="Garamond" w:cs="Arial"/>
          <w:sz w:val="22"/>
          <w:szCs w:val="22"/>
        </w:rPr>
      </w:pPr>
    </w:p>
    <w:p w:rsidR="009E531D" w:rsidRPr="009E531D" w:rsidRDefault="009E531D" w:rsidP="009E531D">
      <w:pPr>
        <w:spacing w:after="0" w:line="240" w:lineRule="auto"/>
        <w:jc w:val="both"/>
        <w:rPr>
          <w:rFonts w:ascii="Garamond" w:hAnsi="Garamond"/>
          <w:b/>
        </w:rPr>
      </w:pPr>
      <w:r w:rsidRPr="009E531D">
        <w:rPr>
          <w:rFonts w:ascii="Garamond" w:hAnsi="Garamond"/>
          <w:b/>
        </w:rPr>
        <w:t>Key Responsibilities</w:t>
      </w:r>
    </w:p>
    <w:p w:rsidR="00D67E37" w:rsidRDefault="00D67E37" w:rsidP="00D67E37">
      <w:pPr>
        <w:pStyle w:val="ListParagraph"/>
        <w:rPr>
          <w:rFonts w:ascii="Garamond" w:eastAsia="Calibri" w:hAnsi="Garamond" w:cs="Arial"/>
          <w:sz w:val="22"/>
          <w:szCs w:val="22"/>
        </w:rPr>
      </w:pPr>
    </w:p>
    <w:p w:rsidR="0019745C" w:rsidRDefault="0019745C" w:rsidP="0019745C">
      <w:pPr>
        <w:pStyle w:val="ListParagraph"/>
        <w:numPr>
          <w:ilvl w:val="0"/>
          <w:numId w:val="21"/>
        </w:numPr>
        <w:rPr>
          <w:rFonts w:ascii="Garamond" w:eastAsia="Calibri" w:hAnsi="Garamond" w:cs="Arial"/>
          <w:sz w:val="22"/>
          <w:szCs w:val="22"/>
        </w:rPr>
      </w:pPr>
      <w:r>
        <w:rPr>
          <w:rFonts w:ascii="Garamond" w:eastAsia="Calibri" w:hAnsi="Garamond" w:cs="Arial"/>
          <w:sz w:val="22"/>
          <w:szCs w:val="22"/>
        </w:rPr>
        <w:t>C</w:t>
      </w:r>
      <w:r w:rsidRPr="00E31425">
        <w:rPr>
          <w:rFonts w:ascii="Garamond" w:eastAsia="Calibri" w:hAnsi="Garamond" w:cs="Arial"/>
          <w:sz w:val="22"/>
          <w:szCs w:val="22"/>
        </w:rPr>
        <w:t>reate industry leading presentations, think how we can do it differently</w:t>
      </w:r>
      <w:r>
        <w:rPr>
          <w:rFonts w:ascii="Garamond" w:eastAsia="Calibri" w:hAnsi="Garamond" w:cs="Arial"/>
          <w:sz w:val="22"/>
          <w:szCs w:val="22"/>
        </w:rPr>
        <w:t xml:space="preserve">, </w:t>
      </w:r>
      <w:r w:rsidRPr="00E31425">
        <w:rPr>
          <w:rFonts w:ascii="Garamond" w:eastAsia="Calibri" w:hAnsi="Garamond" w:cs="Arial"/>
          <w:sz w:val="22"/>
          <w:szCs w:val="22"/>
        </w:rPr>
        <w:t>stretch</w:t>
      </w:r>
      <w:r>
        <w:rPr>
          <w:rFonts w:ascii="Garamond" w:eastAsia="Calibri" w:hAnsi="Garamond" w:cs="Arial"/>
          <w:sz w:val="22"/>
          <w:szCs w:val="22"/>
        </w:rPr>
        <w:t xml:space="preserve"> creative thinking and banish</w:t>
      </w:r>
      <w:r w:rsidRPr="00E31425">
        <w:rPr>
          <w:rFonts w:ascii="Garamond" w:eastAsia="Calibri" w:hAnsi="Garamond" w:cs="Arial"/>
          <w:sz w:val="22"/>
          <w:szCs w:val="22"/>
        </w:rPr>
        <w:t xml:space="preserve"> conventional or lazy </w:t>
      </w:r>
      <w:r>
        <w:rPr>
          <w:rFonts w:ascii="Garamond" w:eastAsia="Calibri" w:hAnsi="Garamond" w:cs="Arial"/>
          <w:sz w:val="22"/>
          <w:szCs w:val="22"/>
        </w:rPr>
        <w:t xml:space="preserve">approaches – ensure </w:t>
      </w:r>
      <w:r w:rsidRPr="00E31425">
        <w:rPr>
          <w:rFonts w:ascii="Garamond" w:eastAsia="Calibri" w:hAnsi="Garamond" w:cs="Arial"/>
          <w:sz w:val="22"/>
          <w:szCs w:val="22"/>
        </w:rPr>
        <w:t>Goodwood become</w:t>
      </w:r>
      <w:r>
        <w:rPr>
          <w:rFonts w:ascii="Garamond" w:eastAsia="Calibri" w:hAnsi="Garamond" w:cs="Arial"/>
          <w:sz w:val="22"/>
          <w:szCs w:val="22"/>
        </w:rPr>
        <w:t>s</w:t>
      </w:r>
      <w:r w:rsidRPr="00E31425">
        <w:rPr>
          <w:rFonts w:ascii="Garamond" w:eastAsia="Calibri" w:hAnsi="Garamond" w:cs="Arial"/>
          <w:sz w:val="22"/>
          <w:szCs w:val="22"/>
        </w:rPr>
        <w:t xml:space="preserve"> renowned for its forwar</w:t>
      </w:r>
      <w:r>
        <w:rPr>
          <w:rFonts w:ascii="Garamond" w:eastAsia="Calibri" w:hAnsi="Garamond" w:cs="Arial"/>
          <w:sz w:val="22"/>
          <w:szCs w:val="22"/>
        </w:rPr>
        <w:t>d thinking</w:t>
      </w:r>
      <w:r w:rsidRPr="00E31425">
        <w:rPr>
          <w:rFonts w:ascii="Garamond" w:eastAsia="Calibri" w:hAnsi="Garamond" w:cs="Arial"/>
          <w:sz w:val="22"/>
          <w:szCs w:val="22"/>
        </w:rPr>
        <w:t>.</w:t>
      </w:r>
    </w:p>
    <w:p w:rsidR="009D36CD" w:rsidRDefault="0019745C" w:rsidP="009D36CD">
      <w:pPr>
        <w:pStyle w:val="ListParagraph"/>
        <w:numPr>
          <w:ilvl w:val="0"/>
          <w:numId w:val="21"/>
        </w:numPr>
        <w:rPr>
          <w:rFonts w:ascii="Garamond" w:eastAsia="Calibri" w:hAnsi="Garamond" w:cs="Arial"/>
          <w:sz w:val="22"/>
          <w:szCs w:val="22"/>
        </w:rPr>
      </w:pPr>
      <w:r>
        <w:rPr>
          <w:rFonts w:ascii="Garamond" w:eastAsia="Calibri" w:hAnsi="Garamond" w:cs="Arial"/>
          <w:sz w:val="22"/>
          <w:szCs w:val="22"/>
        </w:rPr>
        <w:t xml:space="preserve">Contribute </w:t>
      </w:r>
      <w:r w:rsidR="009D36CD">
        <w:rPr>
          <w:rFonts w:ascii="Garamond" w:eastAsia="Calibri" w:hAnsi="Garamond" w:cs="Arial"/>
          <w:sz w:val="22"/>
          <w:szCs w:val="22"/>
        </w:rPr>
        <w:t xml:space="preserve">creative thinking </w:t>
      </w:r>
      <w:r>
        <w:rPr>
          <w:rFonts w:ascii="Garamond" w:eastAsia="Calibri" w:hAnsi="Garamond" w:cs="Arial"/>
          <w:sz w:val="22"/>
          <w:szCs w:val="22"/>
        </w:rPr>
        <w:t xml:space="preserve">regarding </w:t>
      </w:r>
      <w:r w:rsidR="009D36CD" w:rsidRPr="00E31425">
        <w:rPr>
          <w:rFonts w:ascii="Garamond" w:eastAsia="Calibri" w:hAnsi="Garamond" w:cs="Arial"/>
          <w:sz w:val="22"/>
          <w:szCs w:val="22"/>
        </w:rPr>
        <w:t xml:space="preserve">how </w:t>
      </w:r>
      <w:r>
        <w:rPr>
          <w:rFonts w:ascii="Garamond" w:eastAsia="Calibri" w:hAnsi="Garamond" w:cs="Arial"/>
          <w:sz w:val="22"/>
          <w:szCs w:val="22"/>
        </w:rPr>
        <w:t xml:space="preserve">the team </w:t>
      </w:r>
      <w:r w:rsidR="009D36CD" w:rsidRPr="00E31425">
        <w:rPr>
          <w:rFonts w:ascii="Garamond" w:eastAsia="Calibri" w:hAnsi="Garamond" w:cs="Arial"/>
          <w:sz w:val="22"/>
          <w:szCs w:val="22"/>
        </w:rPr>
        <w:t>sell</w:t>
      </w:r>
      <w:r>
        <w:rPr>
          <w:rFonts w:ascii="Garamond" w:eastAsia="Calibri" w:hAnsi="Garamond" w:cs="Arial"/>
          <w:sz w:val="22"/>
          <w:szCs w:val="22"/>
        </w:rPr>
        <w:t>s</w:t>
      </w:r>
      <w:r w:rsidR="009D36CD" w:rsidRPr="00E31425">
        <w:rPr>
          <w:rFonts w:ascii="Garamond" w:eastAsia="Calibri" w:hAnsi="Garamond" w:cs="Arial"/>
          <w:sz w:val="22"/>
          <w:szCs w:val="22"/>
        </w:rPr>
        <w:t xml:space="preserve"> assets at Goodwood. </w:t>
      </w:r>
      <w:r w:rsidR="00BB6BD4">
        <w:rPr>
          <w:rFonts w:ascii="Garamond" w:eastAsia="Calibri" w:hAnsi="Garamond" w:cs="Arial"/>
          <w:sz w:val="22"/>
          <w:szCs w:val="22"/>
        </w:rPr>
        <w:t xml:space="preserve"> </w:t>
      </w:r>
      <w:r w:rsidR="009D36CD" w:rsidRPr="00E31425">
        <w:rPr>
          <w:rFonts w:ascii="Garamond" w:eastAsia="Calibri" w:hAnsi="Garamond" w:cs="Arial"/>
          <w:sz w:val="22"/>
          <w:szCs w:val="22"/>
        </w:rPr>
        <w:t xml:space="preserve">Look at how we present to potential </w:t>
      </w:r>
      <w:r w:rsidR="00BB6BD4">
        <w:rPr>
          <w:rFonts w:ascii="Garamond" w:eastAsia="Calibri" w:hAnsi="Garamond" w:cs="Arial"/>
          <w:sz w:val="22"/>
          <w:szCs w:val="22"/>
        </w:rPr>
        <w:t>clients</w:t>
      </w:r>
      <w:r w:rsidR="009D36CD" w:rsidRPr="00E31425">
        <w:rPr>
          <w:rFonts w:ascii="Garamond" w:eastAsia="Calibri" w:hAnsi="Garamond" w:cs="Arial"/>
          <w:sz w:val="22"/>
          <w:szCs w:val="22"/>
        </w:rPr>
        <w:t xml:space="preserve"> ensuring it</w:t>
      </w:r>
      <w:r w:rsidR="00A57E6B">
        <w:rPr>
          <w:rFonts w:ascii="Garamond" w:eastAsia="Calibri" w:hAnsi="Garamond" w:cs="Arial"/>
          <w:sz w:val="22"/>
          <w:szCs w:val="22"/>
        </w:rPr>
        <w:t xml:space="preserve"> i</w:t>
      </w:r>
      <w:r w:rsidR="009D36CD" w:rsidRPr="00E31425">
        <w:rPr>
          <w:rFonts w:ascii="Garamond" w:eastAsia="Calibri" w:hAnsi="Garamond" w:cs="Arial"/>
          <w:sz w:val="22"/>
          <w:szCs w:val="22"/>
        </w:rPr>
        <w:t xml:space="preserve">s effective and in line with Goodwood strategy. </w:t>
      </w:r>
    </w:p>
    <w:p w:rsidR="00E31425" w:rsidRDefault="00550BF9" w:rsidP="00E31425">
      <w:pPr>
        <w:pStyle w:val="ListParagraph"/>
        <w:numPr>
          <w:ilvl w:val="0"/>
          <w:numId w:val="21"/>
        </w:numPr>
        <w:rPr>
          <w:rFonts w:ascii="Garamond" w:eastAsia="Calibri" w:hAnsi="Garamond" w:cs="Arial"/>
          <w:sz w:val="22"/>
          <w:szCs w:val="22"/>
        </w:rPr>
      </w:pPr>
      <w:r w:rsidRPr="009D36CD">
        <w:rPr>
          <w:rFonts w:ascii="Garamond" w:eastAsia="Calibri" w:hAnsi="Garamond" w:cs="Arial"/>
          <w:sz w:val="22"/>
          <w:szCs w:val="22"/>
        </w:rPr>
        <w:t xml:space="preserve">Commercial </w:t>
      </w:r>
      <w:r w:rsidR="001861FA">
        <w:rPr>
          <w:rFonts w:ascii="Garamond" w:eastAsia="Calibri" w:hAnsi="Garamond" w:cs="Arial"/>
          <w:sz w:val="22"/>
          <w:szCs w:val="22"/>
        </w:rPr>
        <w:t>i</w:t>
      </w:r>
      <w:r w:rsidRPr="009D36CD">
        <w:rPr>
          <w:rFonts w:ascii="Garamond" w:eastAsia="Calibri" w:hAnsi="Garamond" w:cs="Arial"/>
          <w:sz w:val="22"/>
          <w:szCs w:val="22"/>
        </w:rPr>
        <w:t>n</w:t>
      </w:r>
      <w:r w:rsidR="00EB3EEB" w:rsidRPr="009D36CD">
        <w:rPr>
          <w:rFonts w:ascii="Garamond" w:eastAsia="Calibri" w:hAnsi="Garamond" w:cs="Arial"/>
          <w:sz w:val="22"/>
          <w:szCs w:val="22"/>
        </w:rPr>
        <w:t>novation</w:t>
      </w:r>
      <w:r w:rsidR="000A718D">
        <w:rPr>
          <w:rFonts w:ascii="Garamond" w:eastAsia="Calibri" w:hAnsi="Garamond" w:cs="Arial"/>
          <w:sz w:val="22"/>
          <w:szCs w:val="22"/>
        </w:rPr>
        <w:t xml:space="preserve"> - c</w:t>
      </w:r>
      <w:r w:rsidR="007961B0" w:rsidRPr="009D36CD">
        <w:rPr>
          <w:rFonts w:ascii="Garamond" w:eastAsia="Calibri" w:hAnsi="Garamond" w:cs="Arial"/>
          <w:sz w:val="22"/>
          <w:szCs w:val="22"/>
        </w:rPr>
        <w:t xml:space="preserve">reation </w:t>
      </w:r>
      <w:r w:rsidR="00196670" w:rsidRPr="009D36CD">
        <w:rPr>
          <w:rFonts w:ascii="Garamond" w:eastAsia="Calibri" w:hAnsi="Garamond" w:cs="Arial"/>
          <w:sz w:val="22"/>
          <w:szCs w:val="22"/>
        </w:rPr>
        <w:t>of cutting edge,</w:t>
      </w:r>
      <w:r w:rsidR="007961B0" w:rsidRPr="009D36CD">
        <w:rPr>
          <w:rFonts w:ascii="Garamond" w:eastAsia="Calibri" w:hAnsi="Garamond" w:cs="Arial"/>
          <w:sz w:val="22"/>
          <w:szCs w:val="22"/>
        </w:rPr>
        <w:t xml:space="preserve"> </w:t>
      </w:r>
      <w:r w:rsidR="00E31425" w:rsidRPr="009D36CD">
        <w:rPr>
          <w:rFonts w:ascii="Garamond" w:eastAsia="Calibri" w:hAnsi="Garamond" w:cs="Arial"/>
          <w:sz w:val="22"/>
          <w:szCs w:val="22"/>
        </w:rPr>
        <w:t>original</w:t>
      </w:r>
      <w:r w:rsidR="007961B0" w:rsidRPr="009D36CD">
        <w:rPr>
          <w:rFonts w:ascii="Garamond" w:eastAsia="Calibri" w:hAnsi="Garamond" w:cs="Arial"/>
          <w:sz w:val="22"/>
          <w:szCs w:val="22"/>
        </w:rPr>
        <w:t xml:space="preserve"> assets</w:t>
      </w:r>
      <w:r w:rsidR="00196670" w:rsidRPr="009D36CD">
        <w:rPr>
          <w:rFonts w:ascii="Garamond" w:eastAsia="Calibri" w:hAnsi="Garamond" w:cs="Arial"/>
          <w:sz w:val="22"/>
          <w:szCs w:val="22"/>
        </w:rPr>
        <w:t xml:space="preserve"> and </w:t>
      </w:r>
      <w:r w:rsidR="00E31425" w:rsidRPr="009D36CD">
        <w:rPr>
          <w:rFonts w:ascii="Garamond" w:eastAsia="Calibri" w:hAnsi="Garamond" w:cs="Arial"/>
          <w:sz w:val="22"/>
          <w:szCs w:val="22"/>
        </w:rPr>
        <w:t>innovative ideas about</w:t>
      </w:r>
      <w:r w:rsidR="007961B0" w:rsidRPr="009D36CD">
        <w:rPr>
          <w:rFonts w:ascii="Garamond" w:eastAsia="Calibri" w:hAnsi="Garamond" w:cs="Arial"/>
          <w:sz w:val="22"/>
          <w:szCs w:val="22"/>
        </w:rPr>
        <w:t xml:space="preserve"> how to </w:t>
      </w:r>
      <w:r w:rsidR="002B31B1" w:rsidRPr="009D36CD">
        <w:rPr>
          <w:rFonts w:ascii="Garamond" w:eastAsia="Calibri" w:hAnsi="Garamond" w:cs="Arial"/>
          <w:sz w:val="22"/>
          <w:szCs w:val="22"/>
        </w:rPr>
        <w:t xml:space="preserve">best </w:t>
      </w:r>
      <w:r w:rsidR="007961B0" w:rsidRPr="009D36CD">
        <w:rPr>
          <w:rFonts w:ascii="Garamond" w:eastAsia="Calibri" w:hAnsi="Garamond" w:cs="Arial"/>
          <w:sz w:val="22"/>
          <w:szCs w:val="22"/>
        </w:rPr>
        <w:t xml:space="preserve">present </w:t>
      </w:r>
      <w:r w:rsidR="00EB3EEB" w:rsidRPr="009D36CD">
        <w:rPr>
          <w:rFonts w:ascii="Garamond" w:eastAsia="Calibri" w:hAnsi="Garamond" w:cs="Arial"/>
          <w:sz w:val="22"/>
          <w:szCs w:val="22"/>
        </w:rPr>
        <w:t xml:space="preserve">and sell </w:t>
      </w:r>
      <w:r w:rsidR="001861FA">
        <w:rPr>
          <w:rFonts w:ascii="Garamond" w:eastAsia="Calibri" w:hAnsi="Garamond" w:cs="Arial"/>
          <w:sz w:val="22"/>
          <w:szCs w:val="22"/>
        </w:rPr>
        <w:t>those assets.</w:t>
      </w:r>
    </w:p>
    <w:p w:rsidR="009D36CD" w:rsidRPr="009D36CD" w:rsidRDefault="009D36CD" w:rsidP="009D36CD">
      <w:pPr>
        <w:pStyle w:val="ListParagraph"/>
        <w:numPr>
          <w:ilvl w:val="0"/>
          <w:numId w:val="21"/>
        </w:numPr>
        <w:rPr>
          <w:rFonts w:ascii="Garamond" w:hAnsi="Garamond" w:cs="Arial"/>
          <w:sz w:val="22"/>
          <w:szCs w:val="22"/>
        </w:rPr>
      </w:pPr>
      <w:r w:rsidRPr="00A51391">
        <w:rPr>
          <w:rFonts w:ascii="Garamond" w:hAnsi="Garamond" w:cs="Arial"/>
          <w:sz w:val="22"/>
          <w:szCs w:val="22"/>
        </w:rPr>
        <w:t xml:space="preserve">Work with the </w:t>
      </w:r>
      <w:r w:rsidR="00D67E37">
        <w:rPr>
          <w:rFonts w:ascii="Garamond" w:hAnsi="Garamond" w:cs="Arial"/>
          <w:sz w:val="22"/>
          <w:szCs w:val="22"/>
        </w:rPr>
        <w:t>sponsorship sales, partnership management and estate sales teams</w:t>
      </w:r>
      <w:r w:rsidRPr="00A51391">
        <w:rPr>
          <w:rFonts w:ascii="Garamond" w:hAnsi="Garamond" w:cs="Arial"/>
          <w:sz w:val="22"/>
          <w:szCs w:val="22"/>
        </w:rPr>
        <w:t xml:space="preserve"> to drive creativity in every </w:t>
      </w:r>
      <w:r>
        <w:rPr>
          <w:rFonts w:ascii="Garamond" w:hAnsi="Garamond" w:cs="Arial"/>
          <w:sz w:val="22"/>
          <w:szCs w:val="22"/>
        </w:rPr>
        <w:t>commercial team</w:t>
      </w:r>
      <w:r w:rsidRPr="00A51391">
        <w:rPr>
          <w:rFonts w:ascii="Garamond" w:hAnsi="Garamond" w:cs="Arial"/>
          <w:sz w:val="22"/>
          <w:szCs w:val="22"/>
        </w:rPr>
        <w:t xml:space="preserve"> presentation and ensure that </w:t>
      </w:r>
      <w:r w:rsidR="00BB6BD4">
        <w:rPr>
          <w:rFonts w:ascii="Garamond" w:hAnsi="Garamond" w:cs="Arial"/>
          <w:sz w:val="22"/>
          <w:szCs w:val="22"/>
        </w:rPr>
        <w:t xml:space="preserve">each </w:t>
      </w:r>
      <w:r w:rsidRPr="00A51391">
        <w:rPr>
          <w:rFonts w:ascii="Garamond" w:hAnsi="Garamond" w:cs="Arial"/>
          <w:sz w:val="22"/>
          <w:szCs w:val="22"/>
        </w:rPr>
        <w:t xml:space="preserve">deal is designed with the target’s needs in mind. </w:t>
      </w:r>
      <w:r w:rsidRPr="00A51391">
        <w:rPr>
          <w:rFonts w:ascii="Garamond" w:hAnsi="Garamond" w:cs="Arial"/>
        </w:rPr>
        <w:t xml:space="preserve"> </w:t>
      </w:r>
    </w:p>
    <w:p w:rsidR="00A57E6B" w:rsidRDefault="00A57E6B" w:rsidP="00A57E6B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A57E6B">
        <w:rPr>
          <w:rFonts w:ascii="Garamond" w:hAnsi="Garamond"/>
          <w:sz w:val="22"/>
          <w:szCs w:val="22"/>
        </w:rPr>
        <w:t xml:space="preserve">Write high quality material for the </w:t>
      </w:r>
      <w:r w:rsidR="00BB6BD4">
        <w:rPr>
          <w:rFonts w:ascii="Garamond" w:hAnsi="Garamond"/>
          <w:sz w:val="22"/>
          <w:szCs w:val="22"/>
        </w:rPr>
        <w:t>s</w:t>
      </w:r>
      <w:r w:rsidRPr="00A57E6B">
        <w:rPr>
          <w:rFonts w:ascii="Garamond" w:hAnsi="Garamond"/>
          <w:sz w:val="22"/>
          <w:szCs w:val="22"/>
        </w:rPr>
        <w:t>ponsors</w:t>
      </w:r>
      <w:r w:rsidR="00BB6BD4">
        <w:rPr>
          <w:rFonts w:ascii="Garamond" w:hAnsi="Garamond"/>
          <w:sz w:val="22"/>
          <w:szCs w:val="22"/>
        </w:rPr>
        <w:t>hip s</w:t>
      </w:r>
      <w:r w:rsidRPr="00A57E6B">
        <w:rPr>
          <w:rFonts w:ascii="Garamond" w:hAnsi="Garamond"/>
          <w:sz w:val="22"/>
          <w:szCs w:val="22"/>
        </w:rPr>
        <w:t>ales team for use in proposals, presentations and contact emails.</w:t>
      </w:r>
    </w:p>
    <w:p w:rsidR="00A57E6B" w:rsidRDefault="00A57E6B" w:rsidP="00A57E6B">
      <w:pPr>
        <w:pStyle w:val="ListParagraph"/>
        <w:numPr>
          <w:ilvl w:val="0"/>
          <w:numId w:val="21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Deliver clear and on brand messages and adapt tone of voice for specific deals.</w:t>
      </w:r>
    </w:p>
    <w:p w:rsidR="00A57E6B" w:rsidRPr="00A57E6B" w:rsidRDefault="00A57E6B" w:rsidP="00A57E6B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67230A">
        <w:rPr>
          <w:rFonts w:ascii="Garamond" w:hAnsi="Garamond"/>
          <w:sz w:val="22"/>
          <w:szCs w:val="22"/>
        </w:rPr>
        <w:t xml:space="preserve">Identify areas where a more creative approach can be used in order to impress a potential client and </w:t>
      </w:r>
      <w:r w:rsidR="001861FA">
        <w:rPr>
          <w:rFonts w:ascii="Garamond" w:hAnsi="Garamond"/>
          <w:sz w:val="22"/>
          <w:szCs w:val="22"/>
        </w:rPr>
        <w:t xml:space="preserve">/ or </w:t>
      </w:r>
      <w:r w:rsidRPr="0067230A">
        <w:rPr>
          <w:rFonts w:ascii="Garamond" w:hAnsi="Garamond"/>
          <w:sz w:val="22"/>
          <w:szCs w:val="22"/>
        </w:rPr>
        <w:t>secure a new client.</w:t>
      </w:r>
    </w:p>
    <w:p w:rsidR="009D36CD" w:rsidRPr="00A51391" w:rsidRDefault="00A57E6B" w:rsidP="009D36CD">
      <w:pPr>
        <w:pStyle w:val="ListParagraph"/>
        <w:numPr>
          <w:ilvl w:val="0"/>
          <w:numId w:val="21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Support with analysis</w:t>
      </w:r>
      <w:r w:rsidR="009D36CD" w:rsidRPr="009D36CD">
        <w:rPr>
          <w:rFonts w:ascii="Garamond" w:hAnsi="Garamond" w:cs="Arial"/>
          <w:sz w:val="22"/>
          <w:szCs w:val="22"/>
        </w:rPr>
        <w:t xml:space="preserve"> </w:t>
      </w:r>
      <w:r w:rsidR="00A51391" w:rsidRPr="009D36CD">
        <w:rPr>
          <w:rFonts w:ascii="Garamond" w:hAnsi="Garamond" w:cs="Arial"/>
          <w:sz w:val="22"/>
          <w:szCs w:val="22"/>
        </w:rPr>
        <w:t xml:space="preserve">all assets before they go to market, ensuring they are right for Goodwood and the Sponsor. </w:t>
      </w:r>
    </w:p>
    <w:p w:rsidR="0067230A" w:rsidRPr="0067230A" w:rsidRDefault="00E31425" w:rsidP="0067230A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9D36CD">
        <w:rPr>
          <w:rFonts w:ascii="Garamond" w:eastAsia="Calibri" w:hAnsi="Garamond" w:cs="Arial"/>
          <w:sz w:val="22"/>
          <w:szCs w:val="22"/>
        </w:rPr>
        <w:t>Support the Head of Creative services to d</w:t>
      </w:r>
      <w:r w:rsidR="00EB3EEB" w:rsidRPr="009D36CD">
        <w:rPr>
          <w:rFonts w:ascii="Garamond" w:eastAsia="Calibri" w:hAnsi="Garamond" w:cs="Arial"/>
          <w:sz w:val="22"/>
          <w:szCs w:val="22"/>
        </w:rPr>
        <w:t>riv</w:t>
      </w:r>
      <w:r w:rsidR="00152BA6" w:rsidRPr="009D36CD">
        <w:rPr>
          <w:rFonts w:ascii="Garamond" w:eastAsia="Calibri" w:hAnsi="Garamond" w:cs="Arial"/>
          <w:sz w:val="22"/>
          <w:szCs w:val="22"/>
        </w:rPr>
        <w:t>e</w:t>
      </w:r>
      <w:r w:rsidR="00EB3EEB" w:rsidRPr="009D36CD">
        <w:rPr>
          <w:rFonts w:ascii="Garamond" w:eastAsia="Calibri" w:hAnsi="Garamond" w:cs="Arial"/>
          <w:sz w:val="22"/>
          <w:szCs w:val="22"/>
        </w:rPr>
        <w:t xml:space="preserve"> the Managing Directors, the </w:t>
      </w:r>
      <w:r w:rsidR="009E531D">
        <w:rPr>
          <w:rFonts w:ascii="Garamond" w:eastAsia="Calibri" w:hAnsi="Garamond" w:cs="Arial"/>
          <w:sz w:val="22"/>
          <w:szCs w:val="22"/>
        </w:rPr>
        <w:t>e</w:t>
      </w:r>
      <w:r w:rsidR="00EB3EEB" w:rsidRPr="009D36CD">
        <w:rPr>
          <w:rFonts w:ascii="Garamond" w:eastAsia="Calibri" w:hAnsi="Garamond" w:cs="Arial"/>
          <w:sz w:val="22"/>
          <w:szCs w:val="22"/>
        </w:rPr>
        <w:t>vent General Managers and other</w:t>
      </w:r>
      <w:r w:rsidR="00F3451F" w:rsidRPr="009D36CD">
        <w:rPr>
          <w:rFonts w:ascii="Garamond" w:eastAsia="Calibri" w:hAnsi="Garamond" w:cs="Arial"/>
          <w:sz w:val="22"/>
          <w:szCs w:val="22"/>
        </w:rPr>
        <w:t xml:space="preserve"> internal stakeholders to generate ideas</w:t>
      </w:r>
      <w:r w:rsidR="00EB3EEB" w:rsidRPr="009D36CD">
        <w:rPr>
          <w:rFonts w:ascii="Garamond" w:eastAsia="Calibri" w:hAnsi="Garamond" w:cs="Arial"/>
          <w:sz w:val="22"/>
          <w:szCs w:val="22"/>
        </w:rPr>
        <w:t xml:space="preserve"> within their business area</w:t>
      </w:r>
      <w:r w:rsidR="00BF6D05" w:rsidRPr="009D36CD">
        <w:rPr>
          <w:rFonts w:ascii="Garamond" w:eastAsia="Calibri" w:hAnsi="Garamond" w:cs="Arial"/>
          <w:sz w:val="22"/>
          <w:szCs w:val="22"/>
        </w:rPr>
        <w:t>s</w:t>
      </w:r>
      <w:r w:rsidR="00EB3EEB" w:rsidRPr="009D36CD">
        <w:rPr>
          <w:rFonts w:ascii="Garamond" w:eastAsia="Calibri" w:hAnsi="Garamond" w:cs="Arial"/>
          <w:sz w:val="22"/>
          <w:szCs w:val="22"/>
        </w:rPr>
        <w:t xml:space="preserve"> and work </w:t>
      </w:r>
      <w:r w:rsidR="00EB3EEB" w:rsidRPr="0067230A">
        <w:rPr>
          <w:rFonts w:ascii="Garamond" w:eastAsia="Calibri" w:hAnsi="Garamond" w:cs="Arial"/>
          <w:sz w:val="22"/>
          <w:szCs w:val="22"/>
        </w:rPr>
        <w:t xml:space="preserve">with them to </w:t>
      </w:r>
      <w:r w:rsidR="002F656D" w:rsidRPr="0067230A">
        <w:rPr>
          <w:rFonts w:ascii="Garamond" w:eastAsia="Calibri" w:hAnsi="Garamond" w:cs="Arial"/>
          <w:sz w:val="22"/>
          <w:szCs w:val="22"/>
        </w:rPr>
        <w:t>successfully commercialise the projects.</w:t>
      </w:r>
      <w:r w:rsidR="00A57E6B" w:rsidRPr="0067230A">
        <w:rPr>
          <w:rFonts w:ascii="Garamond" w:hAnsi="Garamond"/>
          <w:sz w:val="22"/>
          <w:szCs w:val="22"/>
        </w:rPr>
        <w:t xml:space="preserve"> </w:t>
      </w:r>
      <w:r w:rsidR="0067230A" w:rsidRPr="0067230A">
        <w:rPr>
          <w:rFonts w:ascii="Garamond" w:hAnsi="Garamond"/>
          <w:sz w:val="22"/>
          <w:szCs w:val="22"/>
        </w:rPr>
        <w:t>Identify areas where a more creative approach can be used in order to impress a potential client and secure a new client.</w:t>
      </w:r>
    </w:p>
    <w:p w:rsidR="00E31425" w:rsidRDefault="00EB3EEB" w:rsidP="00E31425">
      <w:pPr>
        <w:pStyle w:val="ListParagraph"/>
        <w:numPr>
          <w:ilvl w:val="0"/>
          <w:numId w:val="21"/>
        </w:numPr>
        <w:rPr>
          <w:rFonts w:ascii="Garamond" w:eastAsia="Calibri" w:hAnsi="Garamond" w:cs="Arial"/>
          <w:sz w:val="22"/>
          <w:szCs w:val="22"/>
        </w:rPr>
      </w:pPr>
      <w:r w:rsidRPr="0067230A">
        <w:rPr>
          <w:rFonts w:ascii="Garamond" w:eastAsia="Calibri" w:hAnsi="Garamond" w:cs="Arial"/>
          <w:sz w:val="22"/>
          <w:szCs w:val="22"/>
        </w:rPr>
        <w:t>D</w:t>
      </w:r>
      <w:r w:rsidR="002B31B1" w:rsidRPr="0067230A">
        <w:rPr>
          <w:rFonts w:ascii="Garamond" w:eastAsia="Calibri" w:hAnsi="Garamond" w:cs="Arial"/>
          <w:sz w:val="22"/>
          <w:szCs w:val="22"/>
        </w:rPr>
        <w:t>esign</w:t>
      </w:r>
      <w:r w:rsidRPr="0067230A">
        <w:rPr>
          <w:rFonts w:ascii="Garamond" w:eastAsia="Calibri" w:hAnsi="Garamond" w:cs="Arial"/>
          <w:sz w:val="22"/>
          <w:szCs w:val="22"/>
        </w:rPr>
        <w:t xml:space="preserve"> with</w:t>
      </w:r>
      <w:r w:rsidRPr="00E31425">
        <w:rPr>
          <w:rFonts w:ascii="Garamond" w:eastAsia="Calibri" w:hAnsi="Garamond" w:cs="Arial"/>
          <w:sz w:val="22"/>
          <w:szCs w:val="22"/>
        </w:rPr>
        <w:t xml:space="preserve"> the key stakeholders</w:t>
      </w:r>
      <w:r w:rsidR="002B31B1" w:rsidRPr="00E31425">
        <w:rPr>
          <w:rFonts w:ascii="Garamond" w:eastAsia="Calibri" w:hAnsi="Garamond" w:cs="Arial"/>
          <w:sz w:val="22"/>
          <w:szCs w:val="22"/>
        </w:rPr>
        <w:t xml:space="preserve"> and </w:t>
      </w:r>
      <w:r w:rsidR="00E31425" w:rsidRPr="00E31425">
        <w:rPr>
          <w:rFonts w:ascii="Garamond" w:eastAsia="Calibri" w:hAnsi="Garamond" w:cs="Arial"/>
          <w:sz w:val="22"/>
          <w:szCs w:val="22"/>
        </w:rPr>
        <w:t>assist with</w:t>
      </w:r>
      <w:r w:rsidR="002B31B1" w:rsidRPr="00E31425">
        <w:rPr>
          <w:rFonts w:ascii="Garamond" w:eastAsia="Calibri" w:hAnsi="Garamond" w:cs="Arial"/>
          <w:sz w:val="22"/>
          <w:szCs w:val="22"/>
        </w:rPr>
        <w:t xml:space="preserve"> </w:t>
      </w:r>
      <w:r w:rsidR="002F656D" w:rsidRPr="00E31425">
        <w:rPr>
          <w:rFonts w:ascii="Garamond" w:eastAsia="Calibri" w:hAnsi="Garamond" w:cs="Arial"/>
          <w:sz w:val="22"/>
          <w:szCs w:val="22"/>
        </w:rPr>
        <w:t xml:space="preserve">the </w:t>
      </w:r>
      <w:r w:rsidR="002B31B1" w:rsidRPr="00E31425">
        <w:rPr>
          <w:rFonts w:ascii="Garamond" w:eastAsia="Calibri" w:hAnsi="Garamond" w:cs="Arial"/>
          <w:sz w:val="22"/>
          <w:szCs w:val="22"/>
        </w:rPr>
        <w:t xml:space="preserve">implementation of new large features </w:t>
      </w:r>
      <w:r w:rsidRPr="00E31425">
        <w:rPr>
          <w:rFonts w:ascii="Garamond" w:eastAsia="Calibri" w:hAnsi="Garamond" w:cs="Arial"/>
          <w:sz w:val="22"/>
          <w:szCs w:val="22"/>
        </w:rPr>
        <w:t>at the</w:t>
      </w:r>
      <w:r w:rsidR="002B31B1" w:rsidRPr="00E31425">
        <w:rPr>
          <w:rFonts w:ascii="Garamond" w:eastAsia="Calibri" w:hAnsi="Garamond" w:cs="Arial"/>
          <w:sz w:val="22"/>
          <w:szCs w:val="22"/>
        </w:rPr>
        <w:t xml:space="preserve"> events</w:t>
      </w:r>
      <w:r w:rsidRPr="00E31425">
        <w:rPr>
          <w:rFonts w:ascii="Garamond" w:eastAsia="Calibri" w:hAnsi="Garamond" w:cs="Arial"/>
          <w:sz w:val="22"/>
          <w:szCs w:val="22"/>
        </w:rPr>
        <w:t>, making sure they</w:t>
      </w:r>
      <w:r w:rsidR="002B31B1" w:rsidRPr="00E31425">
        <w:rPr>
          <w:rFonts w:ascii="Garamond" w:eastAsia="Calibri" w:hAnsi="Garamond" w:cs="Arial"/>
          <w:sz w:val="22"/>
          <w:szCs w:val="22"/>
        </w:rPr>
        <w:t xml:space="preserve"> are commercially orientated</w:t>
      </w:r>
      <w:r w:rsidRPr="00E31425">
        <w:rPr>
          <w:rFonts w:ascii="Garamond" w:eastAsia="Calibri" w:hAnsi="Garamond" w:cs="Arial"/>
          <w:sz w:val="22"/>
          <w:szCs w:val="22"/>
        </w:rPr>
        <w:t>.</w:t>
      </w:r>
      <w:r w:rsidR="002B31B1" w:rsidRPr="00E31425">
        <w:rPr>
          <w:rFonts w:ascii="Garamond" w:eastAsia="Calibri" w:hAnsi="Garamond" w:cs="Arial"/>
          <w:sz w:val="22"/>
          <w:szCs w:val="22"/>
        </w:rPr>
        <w:t xml:space="preserve"> </w:t>
      </w:r>
    </w:p>
    <w:p w:rsidR="009D36CD" w:rsidRDefault="00D67E37" w:rsidP="009D36CD">
      <w:pPr>
        <w:pStyle w:val="ListParagraph"/>
        <w:numPr>
          <w:ilvl w:val="0"/>
          <w:numId w:val="21"/>
        </w:numPr>
        <w:rPr>
          <w:rFonts w:ascii="Garamond" w:eastAsia="Calibri" w:hAnsi="Garamond" w:cs="Arial"/>
          <w:sz w:val="22"/>
          <w:szCs w:val="22"/>
        </w:rPr>
      </w:pPr>
      <w:r>
        <w:rPr>
          <w:rFonts w:ascii="Garamond" w:eastAsia="Calibri" w:hAnsi="Garamond" w:cs="Arial"/>
          <w:sz w:val="22"/>
          <w:szCs w:val="22"/>
        </w:rPr>
        <w:t>Contribute to the</w:t>
      </w:r>
      <w:r w:rsidR="00197358" w:rsidRPr="00E31425">
        <w:rPr>
          <w:rFonts w:ascii="Garamond" w:eastAsia="Calibri" w:hAnsi="Garamond" w:cs="Arial"/>
          <w:sz w:val="22"/>
          <w:szCs w:val="22"/>
        </w:rPr>
        <w:t xml:space="preserve"> </w:t>
      </w:r>
      <w:r w:rsidR="00BB6BD4">
        <w:rPr>
          <w:rFonts w:ascii="Garamond" w:eastAsia="Calibri" w:hAnsi="Garamond" w:cs="Arial"/>
          <w:sz w:val="22"/>
          <w:szCs w:val="22"/>
        </w:rPr>
        <w:t>s</w:t>
      </w:r>
      <w:r w:rsidR="00197358" w:rsidRPr="00E31425">
        <w:rPr>
          <w:rFonts w:ascii="Garamond" w:eastAsia="Calibri" w:hAnsi="Garamond" w:cs="Arial"/>
          <w:sz w:val="22"/>
          <w:szCs w:val="22"/>
        </w:rPr>
        <w:t xml:space="preserve">ponsorship </w:t>
      </w:r>
      <w:r w:rsidR="00BB6BD4">
        <w:rPr>
          <w:rFonts w:ascii="Garamond" w:eastAsia="Calibri" w:hAnsi="Garamond" w:cs="Arial"/>
          <w:sz w:val="22"/>
          <w:szCs w:val="22"/>
        </w:rPr>
        <w:t>s</w:t>
      </w:r>
      <w:r w:rsidR="00197358" w:rsidRPr="00E31425">
        <w:rPr>
          <w:rFonts w:ascii="Garamond" w:eastAsia="Calibri" w:hAnsi="Garamond" w:cs="Arial"/>
          <w:sz w:val="22"/>
          <w:szCs w:val="22"/>
        </w:rPr>
        <w:t>trategy</w:t>
      </w:r>
      <w:r w:rsidR="00DF4111" w:rsidRPr="00E31425">
        <w:rPr>
          <w:rFonts w:ascii="Garamond" w:eastAsia="Calibri" w:hAnsi="Garamond" w:cs="Arial"/>
          <w:sz w:val="22"/>
          <w:szCs w:val="22"/>
        </w:rPr>
        <w:t xml:space="preserve"> </w:t>
      </w:r>
      <w:r w:rsidR="00FC281F" w:rsidRPr="00E31425">
        <w:rPr>
          <w:rFonts w:ascii="Garamond" w:eastAsia="Calibri" w:hAnsi="Garamond" w:cs="Arial"/>
          <w:sz w:val="22"/>
          <w:szCs w:val="22"/>
        </w:rPr>
        <w:t>driv</w:t>
      </w:r>
      <w:r>
        <w:rPr>
          <w:rFonts w:ascii="Garamond" w:eastAsia="Calibri" w:hAnsi="Garamond" w:cs="Arial"/>
          <w:sz w:val="22"/>
          <w:szCs w:val="22"/>
        </w:rPr>
        <w:t>ing</w:t>
      </w:r>
      <w:r w:rsidR="00FC281F" w:rsidRPr="00E31425">
        <w:rPr>
          <w:rFonts w:ascii="Garamond" w:eastAsia="Calibri" w:hAnsi="Garamond" w:cs="Arial"/>
          <w:sz w:val="22"/>
          <w:szCs w:val="22"/>
        </w:rPr>
        <w:t xml:space="preserve"> forward</w:t>
      </w:r>
      <w:r w:rsidR="00DF3749" w:rsidRPr="00E31425">
        <w:rPr>
          <w:rFonts w:ascii="Garamond" w:eastAsia="Calibri" w:hAnsi="Garamond" w:cs="Arial"/>
          <w:sz w:val="22"/>
          <w:szCs w:val="22"/>
        </w:rPr>
        <w:t xml:space="preserve"> potential deals </w:t>
      </w:r>
      <w:r w:rsidR="00FC281F" w:rsidRPr="00E31425">
        <w:rPr>
          <w:rFonts w:ascii="Garamond" w:eastAsia="Calibri" w:hAnsi="Garamond" w:cs="Arial"/>
          <w:sz w:val="22"/>
          <w:szCs w:val="22"/>
        </w:rPr>
        <w:t xml:space="preserve">and ideas </w:t>
      </w:r>
      <w:r>
        <w:rPr>
          <w:rFonts w:ascii="Garamond" w:eastAsia="Calibri" w:hAnsi="Garamond" w:cs="Arial"/>
          <w:sz w:val="22"/>
          <w:szCs w:val="22"/>
        </w:rPr>
        <w:t xml:space="preserve">that </w:t>
      </w:r>
      <w:r w:rsidR="00DF3749" w:rsidRPr="00E31425">
        <w:rPr>
          <w:rFonts w:ascii="Garamond" w:eastAsia="Calibri" w:hAnsi="Garamond" w:cs="Arial"/>
          <w:sz w:val="22"/>
          <w:szCs w:val="22"/>
        </w:rPr>
        <w:t xml:space="preserve">fit </w:t>
      </w:r>
      <w:r w:rsidR="00152BA6" w:rsidRPr="00E31425">
        <w:rPr>
          <w:rFonts w:ascii="Garamond" w:eastAsia="Calibri" w:hAnsi="Garamond" w:cs="Arial"/>
          <w:sz w:val="22"/>
          <w:szCs w:val="22"/>
        </w:rPr>
        <w:t xml:space="preserve">with </w:t>
      </w:r>
      <w:r w:rsidR="00197358" w:rsidRPr="00E31425">
        <w:rPr>
          <w:rFonts w:ascii="Garamond" w:eastAsia="Calibri" w:hAnsi="Garamond" w:cs="Arial"/>
          <w:sz w:val="22"/>
          <w:szCs w:val="22"/>
        </w:rPr>
        <w:t>the Goodwood strategy</w:t>
      </w:r>
      <w:r w:rsidR="00DF3749" w:rsidRPr="00E31425">
        <w:rPr>
          <w:rFonts w:ascii="Garamond" w:eastAsia="Calibri" w:hAnsi="Garamond" w:cs="Arial"/>
          <w:sz w:val="22"/>
          <w:szCs w:val="22"/>
        </w:rPr>
        <w:t xml:space="preserve">. </w:t>
      </w:r>
    </w:p>
    <w:p w:rsidR="00DB28EB" w:rsidRDefault="009D36CD" w:rsidP="009D36CD">
      <w:pPr>
        <w:pStyle w:val="ListParagraph"/>
        <w:numPr>
          <w:ilvl w:val="0"/>
          <w:numId w:val="21"/>
        </w:numPr>
        <w:rPr>
          <w:rFonts w:ascii="Garamond" w:eastAsia="Calibri" w:hAnsi="Garamond" w:cs="Arial"/>
          <w:sz w:val="22"/>
          <w:szCs w:val="22"/>
        </w:rPr>
      </w:pPr>
      <w:r w:rsidRPr="009D36CD">
        <w:rPr>
          <w:rFonts w:ascii="Garamond" w:hAnsi="Garamond" w:cs="Arial"/>
          <w:sz w:val="22"/>
          <w:szCs w:val="22"/>
        </w:rPr>
        <w:t>Support</w:t>
      </w:r>
      <w:r w:rsidR="001E08BE" w:rsidRPr="009D36CD">
        <w:rPr>
          <w:rFonts w:ascii="Garamond" w:hAnsi="Garamond" w:cs="Arial"/>
          <w:sz w:val="22"/>
          <w:szCs w:val="22"/>
        </w:rPr>
        <w:t xml:space="preserve"> the</w:t>
      </w:r>
      <w:r w:rsidR="00070DD3" w:rsidRPr="009D36CD">
        <w:rPr>
          <w:rFonts w:ascii="Garamond" w:hAnsi="Garamond" w:cs="Arial"/>
          <w:sz w:val="22"/>
          <w:szCs w:val="22"/>
        </w:rPr>
        <w:t xml:space="preserve"> </w:t>
      </w:r>
      <w:r w:rsidR="001E08BE" w:rsidRPr="009D36CD">
        <w:rPr>
          <w:rFonts w:ascii="Garamond" w:hAnsi="Garamond" w:cs="Arial"/>
          <w:sz w:val="22"/>
          <w:szCs w:val="22"/>
        </w:rPr>
        <w:t>team</w:t>
      </w:r>
      <w:r w:rsidRPr="009D36CD">
        <w:rPr>
          <w:rFonts w:ascii="Garamond" w:hAnsi="Garamond" w:cs="Arial"/>
          <w:sz w:val="22"/>
          <w:szCs w:val="22"/>
        </w:rPr>
        <w:t xml:space="preserve"> in finding </w:t>
      </w:r>
      <w:r w:rsidR="002B3AF6" w:rsidRPr="009D36CD">
        <w:rPr>
          <w:rFonts w:ascii="Garamond" w:hAnsi="Garamond" w:cs="Arial"/>
          <w:sz w:val="22"/>
          <w:szCs w:val="22"/>
        </w:rPr>
        <w:t>new</w:t>
      </w:r>
      <w:r w:rsidR="00070DD3" w:rsidRPr="009D36CD">
        <w:rPr>
          <w:rFonts w:ascii="Garamond" w:hAnsi="Garamond" w:cs="Arial"/>
          <w:sz w:val="22"/>
          <w:szCs w:val="22"/>
        </w:rPr>
        <w:t xml:space="preserve"> effective</w:t>
      </w:r>
      <w:r w:rsidR="002B3AF6" w:rsidRPr="009D36CD">
        <w:rPr>
          <w:rFonts w:ascii="Garamond" w:hAnsi="Garamond" w:cs="Arial"/>
          <w:sz w:val="22"/>
          <w:szCs w:val="22"/>
        </w:rPr>
        <w:t>, exciting</w:t>
      </w:r>
      <w:r w:rsidR="00070DD3" w:rsidRPr="009D36CD">
        <w:rPr>
          <w:rFonts w:ascii="Garamond" w:hAnsi="Garamond" w:cs="Arial"/>
          <w:sz w:val="22"/>
          <w:szCs w:val="22"/>
        </w:rPr>
        <w:t xml:space="preserve"> way</w:t>
      </w:r>
      <w:r w:rsidR="002B3AF6" w:rsidRPr="009D36CD">
        <w:rPr>
          <w:rFonts w:ascii="Garamond" w:hAnsi="Garamond" w:cs="Arial"/>
          <w:sz w:val="22"/>
          <w:szCs w:val="22"/>
        </w:rPr>
        <w:t>s</w:t>
      </w:r>
      <w:r w:rsidR="00070DD3" w:rsidRPr="009D36CD">
        <w:rPr>
          <w:rFonts w:ascii="Garamond" w:hAnsi="Garamond" w:cs="Arial"/>
          <w:sz w:val="22"/>
          <w:szCs w:val="22"/>
        </w:rPr>
        <w:t xml:space="preserve"> to introduce Goodwood to potential leads</w:t>
      </w:r>
      <w:r w:rsidR="00DB28EB" w:rsidRPr="009D36CD">
        <w:rPr>
          <w:rFonts w:ascii="Garamond" w:hAnsi="Garamond" w:cs="Arial"/>
          <w:sz w:val="22"/>
          <w:szCs w:val="22"/>
        </w:rPr>
        <w:t>.</w:t>
      </w:r>
      <w:r w:rsidR="00C31115" w:rsidRPr="009D36CD">
        <w:rPr>
          <w:rFonts w:ascii="Garamond" w:hAnsi="Garamond" w:cs="Arial"/>
          <w:sz w:val="22"/>
          <w:szCs w:val="22"/>
        </w:rPr>
        <w:t xml:space="preserve"> </w:t>
      </w:r>
      <w:r w:rsidR="00070DD3" w:rsidRPr="009D36CD">
        <w:rPr>
          <w:rFonts w:ascii="Garamond" w:hAnsi="Garamond" w:cs="Arial"/>
          <w:sz w:val="22"/>
          <w:szCs w:val="22"/>
        </w:rPr>
        <w:t xml:space="preserve"> </w:t>
      </w:r>
    </w:p>
    <w:p w:rsidR="000A718D" w:rsidRPr="00A57E6B" w:rsidRDefault="000A718D" w:rsidP="00A57E6B">
      <w:pPr>
        <w:pStyle w:val="ListParagraph"/>
        <w:numPr>
          <w:ilvl w:val="0"/>
          <w:numId w:val="21"/>
        </w:numPr>
        <w:ind w:left="709"/>
        <w:rPr>
          <w:rFonts w:ascii="Garamond" w:hAnsi="Garamond" w:cs="Arial"/>
        </w:rPr>
      </w:pPr>
      <w:r w:rsidRPr="000A718D">
        <w:rPr>
          <w:rFonts w:ascii="Garamond" w:hAnsi="Garamond" w:cs="Arial"/>
          <w:sz w:val="22"/>
          <w:szCs w:val="22"/>
        </w:rPr>
        <w:t xml:space="preserve">Provide </w:t>
      </w:r>
      <w:r w:rsidR="00A57E6B">
        <w:rPr>
          <w:rFonts w:ascii="Garamond" w:hAnsi="Garamond" w:cs="Arial"/>
          <w:sz w:val="22"/>
          <w:szCs w:val="22"/>
        </w:rPr>
        <w:t>insight</w:t>
      </w:r>
      <w:r w:rsidRPr="000A718D">
        <w:rPr>
          <w:rFonts w:ascii="Garamond" w:hAnsi="Garamond" w:cs="Arial"/>
          <w:sz w:val="22"/>
          <w:szCs w:val="22"/>
        </w:rPr>
        <w:t xml:space="preserve"> on market trends, new potentia</w:t>
      </w:r>
      <w:r w:rsidR="00A57E6B">
        <w:rPr>
          <w:rFonts w:ascii="Garamond" w:hAnsi="Garamond" w:cs="Arial"/>
          <w:sz w:val="22"/>
          <w:szCs w:val="22"/>
        </w:rPr>
        <w:t>l targets and target industries.</w:t>
      </w:r>
    </w:p>
    <w:p w:rsidR="00A57E6B" w:rsidRDefault="00A57E6B" w:rsidP="00A57E6B">
      <w:pPr>
        <w:pStyle w:val="ListParagraph"/>
        <w:ind w:left="709"/>
        <w:rPr>
          <w:rFonts w:ascii="Garamond" w:hAnsi="Garamond" w:cs="Arial"/>
        </w:rPr>
      </w:pPr>
    </w:p>
    <w:p w:rsidR="00DB28EB" w:rsidRPr="00264D61" w:rsidRDefault="00DB28EB" w:rsidP="00DB28EB">
      <w:pPr>
        <w:rPr>
          <w:rFonts w:ascii="Garamond" w:hAnsi="Garamond" w:cs="Arial"/>
          <w:b/>
          <w:lang w:eastAsia="en-GB"/>
        </w:rPr>
      </w:pPr>
      <w:r w:rsidRPr="00264D61">
        <w:rPr>
          <w:rFonts w:ascii="Garamond" w:hAnsi="Garamond" w:cs="Arial"/>
          <w:b/>
          <w:lang w:eastAsia="en-GB"/>
        </w:rPr>
        <w:t>General</w:t>
      </w:r>
    </w:p>
    <w:p w:rsidR="00DB28EB" w:rsidRPr="00264D61" w:rsidRDefault="00DB28EB" w:rsidP="00F3451F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Garamond" w:eastAsia="Calibri" w:hAnsi="Garamond" w:cs="Arial"/>
          <w:sz w:val="22"/>
          <w:szCs w:val="22"/>
        </w:rPr>
      </w:pPr>
      <w:r w:rsidRPr="00264D61">
        <w:rPr>
          <w:rFonts w:ascii="Garamond" w:eastAsia="Calibri" w:hAnsi="Garamond" w:cs="Arial"/>
          <w:sz w:val="22"/>
          <w:szCs w:val="22"/>
        </w:rPr>
        <w:t>To be fully conversant with all Goodwood Group products and services in order to give potential customers accurate information in a professional manner.</w:t>
      </w:r>
    </w:p>
    <w:p w:rsidR="00DB28EB" w:rsidRPr="00264D61" w:rsidRDefault="00DB28EB" w:rsidP="00F3451F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Garamond" w:eastAsia="Calibri" w:hAnsi="Garamond" w:cs="Arial"/>
          <w:sz w:val="22"/>
          <w:szCs w:val="22"/>
        </w:rPr>
      </w:pPr>
      <w:r w:rsidRPr="00264D61">
        <w:rPr>
          <w:rFonts w:ascii="Garamond" w:eastAsia="Calibri" w:hAnsi="Garamond" w:cs="Arial"/>
          <w:sz w:val="22"/>
          <w:szCs w:val="22"/>
        </w:rPr>
        <w:t>To regularly monitor competitor and potential competitor products and services and to communicate such matters to the senior management team. To work alongside the Client Services executive</w:t>
      </w:r>
      <w:r w:rsidR="00805D0E">
        <w:rPr>
          <w:rFonts w:ascii="Garamond" w:eastAsia="Calibri" w:hAnsi="Garamond" w:cs="Arial"/>
          <w:sz w:val="22"/>
          <w:szCs w:val="22"/>
        </w:rPr>
        <w:t>s</w:t>
      </w:r>
      <w:r w:rsidRPr="00264D61">
        <w:rPr>
          <w:rFonts w:ascii="Garamond" w:eastAsia="Calibri" w:hAnsi="Garamond" w:cs="Arial"/>
          <w:sz w:val="22"/>
          <w:szCs w:val="22"/>
        </w:rPr>
        <w:t xml:space="preserve"> to do this.</w:t>
      </w:r>
    </w:p>
    <w:p w:rsidR="00DB28EB" w:rsidRPr="008751A7" w:rsidRDefault="00DB28EB" w:rsidP="00F3451F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b/>
          <w:color w:val="333333"/>
        </w:rPr>
      </w:pPr>
      <w:r w:rsidRPr="00136EEF">
        <w:rPr>
          <w:rFonts w:ascii="Garamond" w:eastAsia="Calibri" w:hAnsi="Garamond" w:cs="Arial"/>
          <w:sz w:val="22"/>
          <w:szCs w:val="22"/>
        </w:rPr>
        <w:t>To act as ambassador for the Goodwood brand at all time</w:t>
      </w:r>
      <w:r w:rsidR="001861FA">
        <w:rPr>
          <w:rFonts w:ascii="Garamond" w:eastAsia="Calibri" w:hAnsi="Garamond" w:cs="Arial"/>
          <w:sz w:val="22"/>
          <w:szCs w:val="22"/>
        </w:rPr>
        <w:t>s</w:t>
      </w:r>
      <w:r w:rsidRPr="00136EEF">
        <w:rPr>
          <w:rFonts w:ascii="Garamond" w:eastAsia="Calibri" w:hAnsi="Garamond" w:cs="Arial"/>
          <w:sz w:val="22"/>
          <w:szCs w:val="22"/>
        </w:rPr>
        <w:t xml:space="preserve"> and to ensure Group values are upheld to both external and internal contacts through appropriate behaviour and performance.</w:t>
      </w:r>
    </w:p>
    <w:p w:rsidR="001861FA" w:rsidRDefault="001861FA">
      <w:pPr>
        <w:spacing w:after="0" w:line="240" w:lineRule="auto"/>
        <w:rPr>
          <w:rFonts w:ascii="Garamond" w:hAnsi="Garamond"/>
          <w:b/>
          <w:color w:val="333333"/>
        </w:rPr>
      </w:pPr>
      <w:r>
        <w:rPr>
          <w:rFonts w:ascii="Garamond" w:hAnsi="Garamond"/>
          <w:b/>
          <w:color w:val="333333"/>
        </w:rPr>
        <w:br w:type="page"/>
      </w:r>
    </w:p>
    <w:p w:rsidR="008751A7" w:rsidRPr="008751A7" w:rsidRDefault="008751A7" w:rsidP="008751A7">
      <w:pPr>
        <w:tabs>
          <w:tab w:val="num" w:pos="720"/>
        </w:tabs>
        <w:ind w:left="360"/>
        <w:jc w:val="both"/>
        <w:rPr>
          <w:rFonts w:ascii="Garamond" w:hAnsi="Garamond"/>
          <w:b/>
          <w:color w:val="333333"/>
        </w:rPr>
      </w:pPr>
    </w:p>
    <w:p w:rsidR="00996636" w:rsidRPr="00264D61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64D61">
        <w:rPr>
          <w:rFonts w:ascii="Garamond" w:hAnsi="Garamond"/>
          <w:b/>
        </w:rPr>
        <w:t>Qualities you will possess</w:t>
      </w:r>
    </w:p>
    <w:p w:rsidR="00996636" w:rsidRPr="00264D61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264D61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Pr="00264D61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8751A7" w:rsidRPr="00E31425" w:rsidRDefault="008751A7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Creative </w:t>
      </w:r>
      <w:r w:rsidRPr="00E31425">
        <w:rPr>
          <w:rFonts w:ascii="Garamond" w:hAnsi="Garamond"/>
        </w:rPr>
        <w:t>flair</w:t>
      </w:r>
    </w:p>
    <w:p w:rsidR="008751A7" w:rsidRPr="00E31425" w:rsidRDefault="008751A7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31425">
        <w:rPr>
          <w:rFonts w:ascii="Garamond" w:hAnsi="Garamond"/>
        </w:rPr>
        <w:t>Organisational excellence</w:t>
      </w:r>
    </w:p>
    <w:p w:rsidR="000A718D" w:rsidRPr="00E31425" w:rsidRDefault="000A718D" w:rsidP="000A718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31425">
        <w:rPr>
          <w:rFonts w:ascii="Garamond" w:hAnsi="Garamond"/>
        </w:rPr>
        <w:t xml:space="preserve">Attention to detail </w:t>
      </w:r>
    </w:p>
    <w:p w:rsidR="000A718D" w:rsidRPr="00E31425" w:rsidRDefault="000A718D" w:rsidP="000A718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31425">
        <w:rPr>
          <w:rFonts w:ascii="Garamond" w:hAnsi="Garamond"/>
        </w:rPr>
        <w:t xml:space="preserve">Ability to </w:t>
      </w:r>
      <w:r>
        <w:rPr>
          <w:rFonts w:ascii="Garamond" w:hAnsi="Garamond"/>
        </w:rPr>
        <w:t>provide unique input to creative meetings</w:t>
      </w:r>
    </w:p>
    <w:p w:rsidR="0067230A" w:rsidRDefault="0067230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bring ideas to life through creative writing</w:t>
      </w:r>
    </w:p>
    <w:p w:rsidR="005658FD" w:rsidRPr="00E31425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31425">
        <w:rPr>
          <w:rFonts w:ascii="Garamond" w:hAnsi="Garamond"/>
        </w:rPr>
        <w:t>Passion for what you do</w:t>
      </w:r>
    </w:p>
    <w:p w:rsidR="005658FD" w:rsidRPr="00E31425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31425">
        <w:rPr>
          <w:rFonts w:ascii="Garamond" w:hAnsi="Garamond"/>
        </w:rPr>
        <w:t>Positive and friendly with a “can do attitude”</w:t>
      </w:r>
    </w:p>
    <w:p w:rsidR="00A57E6B" w:rsidRDefault="00A57E6B" w:rsidP="00A57E6B">
      <w:pPr>
        <w:spacing w:after="0" w:line="240" w:lineRule="auto"/>
        <w:ind w:left="720"/>
        <w:rPr>
          <w:rFonts w:ascii="Garamond" w:hAnsi="Garamond"/>
        </w:rPr>
      </w:pPr>
    </w:p>
    <w:p w:rsidR="00E31425" w:rsidRPr="00A57E6B" w:rsidRDefault="005658FD" w:rsidP="00A57E6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31425">
        <w:rPr>
          <w:rFonts w:ascii="Garamond" w:hAnsi="Garamond"/>
        </w:rPr>
        <w:t>Proactive</w:t>
      </w:r>
    </w:p>
    <w:p w:rsidR="005658FD" w:rsidRPr="00E31425" w:rsidRDefault="005658FD" w:rsidP="00550BF9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31425">
        <w:rPr>
          <w:rFonts w:ascii="Garamond" w:hAnsi="Garamond"/>
          <w:sz w:val="22"/>
          <w:szCs w:val="22"/>
        </w:rPr>
        <w:t>Confiden</w:t>
      </w:r>
      <w:r w:rsidR="0019745C">
        <w:rPr>
          <w:rFonts w:ascii="Garamond" w:hAnsi="Garamond"/>
          <w:sz w:val="22"/>
          <w:szCs w:val="22"/>
        </w:rPr>
        <w:t>ce</w:t>
      </w:r>
      <w:r w:rsidRPr="00E31425">
        <w:rPr>
          <w:rFonts w:ascii="Garamond" w:hAnsi="Garamond"/>
          <w:sz w:val="22"/>
          <w:szCs w:val="22"/>
        </w:rPr>
        <w:t xml:space="preserve">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31425">
        <w:rPr>
          <w:rFonts w:ascii="Garamond" w:hAnsi="Garamond"/>
        </w:rPr>
        <w:t>Excellent communicator</w:t>
      </w:r>
    </w:p>
    <w:p w:rsidR="00E31425" w:rsidRPr="00E31425" w:rsidRDefault="00E3142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Tenacity, energy and resilience</w:t>
      </w:r>
    </w:p>
    <w:p w:rsidR="005658FD" w:rsidRPr="00E31425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31425">
        <w:rPr>
          <w:rFonts w:ascii="Garamond" w:hAnsi="Garamond"/>
        </w:rPr>
        <w:t>A sense of fun!</w:t>
      </w:r>
    </w:p>
    <w:p w:rsidR="00996636" w:rsidRPr="00E31425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264D61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264D61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264D61" w:rsidRDefault="005658FD" w:rsidP="00996636">
      <w:pPr>
        <w:spacing w:after="0" w:line="240" w:lineRule="auto"/>
        <w:rPr>
          <w:rFonts w:ascii="Garamond" w:hAnsi="Garamond"/>
        </w:rPr>
        <w:sectPr w:rsidR="005658FD" w:rsidRPr="00264D61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7E367A" w:rsidRPr="00264D61" w:rsidRDefault="007E367A" w:rsidP="007E367A">
      <w:pPr>
        <w:spacing w:after="0" w:line="240" w:lineRule="auto"/>
        <w:rPr>
          <w:rFonts w:ascii="Garamond" w:hAnsi="Garamond"/>
        </w:rPr>
      </w:pPr>
    </w:p>
    <w:p w:rsidR="007E367A" w:rsidRPr="00264D61" w:rsidRDefault="007E367A" w:rsidP="007E367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64D61">
        <w:rPr>
          <w:rFonts w:ascii="Garamond" w:hAnsi="Garamond"/>
          <w:b/>
        </w:rPr>
        <w:t xml:space="preserve">What do you need to be successful? </w:t>
      </w:r>
    </w:p>
    <w:p w:rsidR="007E367A" w:rsidRPr="00264D61" w:rsidRDefault="007E367A" w:rsidP="007E367A">
      <w:pPr>
        <w:spacing w:after="0" w:line="240" w:lineRule="auto"/>
        <w:rPr>
          <w:rFonts w:ascii="Garamond" w:hAnsi="Garamond"/>
          <w:b/>
        </w:rPr>
      </w:pPr>
    </w:p>
    <w:p w:rsidR="007E367A" w:rsidRPr="00264D61" w:rsidRDefault="007E367A" w:rsidP="007E367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64D61">
        <w:rPr>
          <w:rFonts w:ascii="Garamond" w:hAnsi="Garamond"/>
        </w:rPr>
        <w:t>Educated to degree standard.</w:t>
      </w:r>
    </w:p>
    <w:p w:rsidR="00F02F27" w:rsidRPr="00264D61" w:rsidRDefault="00F02F27" w:rsidP="007E367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64D61">
        <w:rPr>
          <w:rFonts w:ascii="Garamond" w:hAnsi="Garamond"/>
        </w:rPr>
        <w:t xml:space="preserve">Understanding of the </w:t>
      </w:r>
      <w:r w:rsidR="00D67E37">
        <w:rPr>
          <w:rFonts w:ascii="Garamond" w:hAnsi="Garamond"/>
        </w:rPr>
        <w:t>comme</w:t>
      </w:r>
      <w:r w:rsidR="00291D14">
        <w:rPr>
          <w:rFonts w:ascii="Garamond" w:hAnsi="Garamond"/>
        </w:rPr>
        <w:t>r</w:t>
      </w:r>
      <w:r w:rsidR="00D67E37">
        <w:rPr>
          <w:rFonts w:ascii="Garamond" w:hAnsi="Garamond"/>
        </w:rPr>
        <w:t>cial</w:t>
      </w:r>
      <w:r w:rsidRPr="00264D61">
        <w:rPr>
          <w:rFonts w:ascii="Garamond" w:hAnsi="Garamond"/>
        </w:rPr>
        <w:t xml:space="preserve"> market place</w:t>
      </w:r>
    </w:p>
    <w:p w:rsidR="00F02F27" w:rsidRDefault="00F02F27" w:rsidP="007E367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64D61">
        <w:rPr>
          <w:rFonts w:ascii="Garamond" w:hAnsi="Garamond"/>
        </w:rPr>
        <w:t>Ability to think and work creatively</w:t>
      </w:r>
    </w:p>
    <w:p w:rsidR="00A57E6B" w:rsidRPr="00264D61" w:rsidRDefault="00A57E6B" w:rsidP="007E367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write creative copy</w:t>
      </w:r>
    </w:p>
    <w:p w:rsidR="00F02F27" w:rsidRPr="00264D61" w:rsidRDefault="00F02F27" w:rsidP="007E367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64D61">
        <w:rPr>
          <w:rFonts w:ascii="Garamond" w:hAnsi="Garamond"/>
        </w:rPr>
        <w:t>Ability to work closely in a team environment</w:t>
      </w:r>
    </w:p>
    <w:p w:rsidR="007E367A" w:rsidRPr="00264D61" w:rsidRDefault="007E367A" w:rsidP="007E367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64D61">
        <w:rPr>
          <w:rFonts w:ascii="Garamond" w:hAnsi="Garamond"/>
        </w:rPr>
        <w:t xml:space="preserve">Experience of working in fast paced and dynamic environment. </w:t>
      </w:r>
    </w:p>
    <w:p w:rsidR="007E367A" w:rsidRPr="004366E8" w:rsidRDefault="007E367A" w:rsidP="007E367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366E8">
        <w:rPr>
          <w:rFonts w:ascii="Garamond" w:hAnsi="Garamond"/>
        </w:rPr>
        <w:t>A passion for making t</w:t>
      </w:r>
      <w:r w:rsidR="00DA57D5" w:rsidRPr="004366E8">
        <w:rPr>
          <w:rFonts w:ascii="Garamond" w:hAnsi="Garamond"/>
        </w:rPr>
        <w:t>hings happen</w:t>
      </w:r>
    </w:p>
    <w:p w:rsidR="007E367A" w:rsidRDefault="007E367A" w:rsidP="00996636">
      <w:pPr>
        <w:spacing w:after="0" w:line="240" w:lineRule="auto"/>
        <w:rPr>
          <w:rFonts w:ascii="Garamond" w:hAnsi="Garamond"/>
        </w:rPr>
      </w:pPr>
    </w:p>
    <w:p w:rsidR="007E367A" w:rsidRPr="00264D61" w:rsidRDefault="007E367A" w:rsidP="00996636">
      <w:pPr>
        <w:spacing w:after="0" w:line="240" w:lineRule="auto"/>
        <w:rPr>
          <w:rFonts w:ascii="Garamond" w:hAnsi="Garamond"/>
        </w:rPr>
      </w:pPr>
    </w:p>
    <w:p w:rsidR="00996636" w:rsidRPr="00264D61" w:rsidRDefault="00996636" w:rsidP="00996636">
      <w:pPr>
        <w:spacing w:after="0" w:line="240" w:lineRule="auto"/>
        <w:rPr>
          <w:rFonts w:ascii="Garamond" w:hAnsi="Garamond"/>
        </w:rPr>
      </w:pPr>
      <w:r w:rsidRPr="00264D61">
        <w:rPr>
          <w:rFonts w:ascii="Garamond" w:hAnsi="Garamond"/>
        </w:rPr>
        <w:t xml:space="preserve">Each role is assigned a level against our expected behaviour.  </w:t>
      </w:r>
      <w:r w:rsidR="002005F7">
        <w:rPr>
          <w:rFonts w:ascii="Garamond" w:hAnsi="Garamond"/>
        </w:rPr>
        <w:t>The</w:t>
      </w:r>
      <w:r w:rsidRPr="00264D61">
        <w:rPr>
          <w:rFonts w:ascii="Garamond" w:hAnsi="Garamond"/>
        </w:rPr>
        <w:t xml:space="preserve"> levels </w:t>
      </w:r>
      <w:r w:rsidR="002005F7">
        <w:rPr>
          <w:rFonts w:ascii="Garamond" w:hAnsi="Garamond"/>
        </w:rPr>
        <w:t xml:space="preserve">for this role </w:t>
      </w:r>
      <w:r w:rsidRPr="00264D61">
        <w:rPr>
          <w:rFonts w:ascii="Garamond" w:hAnsi="Garamond"/>
        </w:rPr>
        <w:t>are set out below.</w:t>
      </w:r>
    </w:p>
    <w:p w:rsidR="00996636" w:rsidRPr="00264D61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264D61">
        <w:tc>
          <w:tcPr>
            <w:tcW w:w="4503" w:type="dxa"/>
          </w:tcPr>
          <w:p w:rsidR="00996636" w:rsidRPr="00264D61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264D61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264D61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264D61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264D61">
        <w:tc>
          <w:tcPr>
            <w:tcW w:w="4503" w:type="dxa"/>
          </w:tcPr>
          <w:p w:rsidR="00996636" w:rsidRPr="00264D61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64D61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264D61" w:rsidRDefault="00E3142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264D61">
        <w:tc>
          <w:tcPr>
            <w:tcW w:w="4503" w:type="dxa"/>
          </w:tcPr>
          <w:p w:rsidR="00996636" w:rsidRPr="00264D61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64D61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264D61" w:rsidRDefault="00E3142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264D61">
        <w:tc>
          <w:tcPr>
            <w:tcW w:w="4503" w:type="dxa"/>
          </w:tcPr>
          <w:p w:rsidR="00996636" w:rsidRPr="00264D61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64D61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264D61" w:rsidRDefault="00E3142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264D61">
        <w:tc>
          <w:tcPr>
            <w:tcW w:w="4503" w:type="dxa"/>
          </w:tcPr>
          <w:p w:rsidR="00996636" w:rsidRPr="00264D61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64D61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264D61" w:rsidRDefault="00565A8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264D61">
        <w:tc>
          <w:tcPr>
            <w:tcW w:w="4503" w:type="dxa"/>
          </w:tcPr>
          <w:p w:rsidR="00996636" w:rsidRPr="00264D61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64D61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264D61" w:rsidRPr="00264D61" w:rsidRDefault="00565A86" w:rsidP="00264D61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3 </w:t>
            </w:r>
          </w:p>
        </w:tc>
      </w:tr>
    </w:tbl>
    <w:p w:rsidR="00097D67" w:rsidRPr="00264D61" w:rsidRDefault="00097D67" w:rsidP="00CD41C1">
      <w:pPr>
        <w:spacing w:after="0" w:line="240" w:lineRule="auto"/>
        <w:rPr>
          <w:rFonts w:ascii="Garamond" w:hAnsi="Garamond"/>
        </w:rPr>
      </w:pPr>
    </w:p>
    <w:p w:rsidR="00E1448A" w:rsidRPr="00264D61" w:rsidRDefault="00E1448A" w:rsidP="00CD41C1">
      <w:pPr>
        <w:spacing w:after="0" w:line="240" w:lineRule="auto"/>
        <w:rPr>
          <w:rFonts w:ascii="Garamond" w:hAnsi="Garamond"/>
        </w:rPr>
      </w:pPr>
    </w:p>
    <w:sectPr w:rsidR="00E1448A" w:rsidRPr="00264D61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BCD"/>
    <w:multiLevelType w:val="hybridMultilevel"/>
    <w:tmpl w:val="1D1AC3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4765A"/>
    <w:multiLevelType w:val="hybridMultilevel"/>
    <w:tmpl w:val="13CA84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A360DB9"/>
    <w:multiLevelType w:val="hybridMultilevel"/>
    <w:tmpl w:val="36E6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7F43"/>
    <w:multiLevelType w:val="hybridMultilevel"/>
    <w:tmpl w:val="06A2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F613E"/>
    <w:multiLevelType w:val="hybridMultilevel"/>
    <w:tmpl w:val="0258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14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0DD3"/>
    <w:rsid w:val="0007684A"/>
    <w:rsid w:val="000957DC"/>
    <w:rsid w:val="00097D67"/>
    <w:rsid w:val="000A718D"/>
    <w:rsid w:val="00112564"/>
    <w:rsid w:val="001175C9"/>
    <w:rsid w:val="00136EEF"/>
    <w:rsid w:val="00151EE7"/>
    <w:rsid w:val="00152BA6"/>
    <w:rsid w:val="00177A8D"/>
    <w:rsid w:val="001861FA"/>
    <w:rsid w:val="00194A99"/>
    <w:rsid w:val="00196670"/>
    <w:rsid w:val="00197358"/>
    <w:rsid w:val="0019745C"/>
    <w:rsid w:val="001C6AF5"/>
    <w:rsid w:val="001D14FD"/>
    <w:rsid w:val="001E08BE"/>
    <w:rsid w:val="001F6E18"/>
    <w:rsid w:val="002005F7"/>
    <w:rsid w:val="00211DFA"/>
    <w:rsid w:val="00212106"/>
    <w:rsid w:val="002233A4"/>
    <w:rsid w:val="00264D61"/>
    <w:rsid w:val="002807F3"/>
    <w:rsid w:val="00286199"/>
    <w:rsid w:val="00291D14"/>
    <w:rsid w:val="00296F58"/>
    <w:rsid w:val="002B0A17"/>
    <w:rsid w:val="002B31B1"/>
    <w:rsid w:val="002B3AF6"/>
    <w:rsid w:val="002E00A6"/>
    <w:rsid w:val="002F5072"/>
    <w:rsid w:val="002F656D"/>
    <w:rsid w:val="00322612"/>
    <w:rsid w:val="00335D41"/>
    <w:rsid w:val="00344C4E"/>
    <w:rsid w:val="003462D1"/>
    <w:rsid w:val="00391144"/>
    <w:rsid w:val="003B0BAE"/>
    <w:rsid w:val="003D1E78"/>
    <w:rsid w:val="003D7B04"/>
    <w:rsid w:val="003E76F0"/>
    <w:rsid w:val="003F29E4"/>
    <w:rsid w:val="003F6A0B"/>
    <w:rsid w:val="00416370"/>
    <w:rsid w:val="00423256"/>
    <w:rsid w:val="004366E8"/>
    <w:rsid w:val="00477841"/>
    <w:rsid w:val="00491B01"/>
    <w:rsid w:val="00535A97"/>
    <w:rsid w:val="00550234"/>
    <w:rsid w:val="00550BF9"/>
    <w:rsid w:val="005658FD"/>
    <w:rsid w:val="00565A86"/>
    <w:rsid w:val="00571B50"/>
    <w:rsid w:val="00574034"/>
    <w:rsid w:val="00584633"/>
    <w:rsid w:val="00586E62"/>
    <w:rsid w:val="0059728C"/>
    <w:rsid w:val="005A6B3C"/>
    <w:rsid w:val="005E7E4F"/>
    <w:rsid w:val="0062513F"/>
    <w:rsid w:val="0067230A"/>
    <w:rsid w:val="00681BCA"/>
    <w:rsid w:val="00682152"/>
    <w:rsid w:val="00686A39"/>
    <w:rsid w:val="006F4593"/>
    <w:rsid w:val="00707538"/>
    <w:rsid w:val="00712392"/>
    <w:rsid w:val="00755871"/>
    <w:rsid w:val="007961B0"/>
    <w:rsid w:val="007E367A"/>
    <w:rsid w:val="00805D0E"/>
    <w:rsid w:val="008125FC"/>
    <w:rsid w:val="0082741C"/>
    <w:rsid w:val="008611E6"/>
    <w:rsid w:val="008751A7"/>
    <w:rsid w:val="00876F59"/>
    <w:rsid w:val="00877F3D"/>
    <w:rsid w:val="00883DA3"/>
    <w:rsid w:val="008A4EB9"/>
    <w:rsid w:val="009047A2"/>
    <w:rsid w:val="00925A0D"/>
    <w:rsid w:val="0095160F"/>
    <w:rsid w:val="009840B7"/>
    <w:rsid w:val="009842B4"/>
    <w:rsid w:val="00995E02"/>
    <w:rsid w:val="00996636"/>
    <w:rsid w:val="009968D9"/>
    <w:rsid w:val="009A7D45"/>
    <w:rsid w:val="009C2C4E"/>
    <w:rsid w:val="009D36CD"/>
    <w:rsid w:val="009E531D"/>
    <w:rsid w:val="009F5B1F"/>
    <w:rsid w:val="00A305F2"/>
    <w:rsid w:val="00A32A12"/>
    <w:rsid w:val="00A37E70"/>
    <w:rsid w:val="00A51391"/>
    <w:rsid w:val="00A57E6B"/>
    <w:rsid w:val="00A869DC"/>
    <w:rsid w:val="00AA4654"/>
    <w:rsid w:val="00AB7277"/>
    <w:rsid w:val="00B34B2E"/>
    <w:rsid w:val="00BB6BD4"/>
    <w:rsid w:val="00BD6F79"/>
    <w:rsid w:val="00BF6D05"/>
    <w:rsid w:val="00C31115"/>
    <w:rsid w:val="00C829FF"/>
    <w:rsid w:val="00C90517"/>
    <w:rsid w:val="00CD41C1"/>
    <w:rsid w:val="00CF5A97"/>
    <w:rsid w:val="00D1072F"/>
    <w:rsid w:val="00D20451"/>
    <w:rsid w:val="00D46CF7"/>
    <w:rsid w:val="00D553BA"/>
    <w:rsid w:val="00D67E37"/>
    <w:rsid w:val="00D91BF4"/>
    <w:rsid w:val="00D93D20"/>
    <w:rsid w:val="00DA57D5"/>
    <w:rsid w:val="00DB28EB"/>
    <w:rsid w:val="00DB2E98"/>
    <w:rsid w:val="00DC5D2F"/>
    <w:rsid w:val="00DD44C5"/>
    <w:rsid w:val="00DE1786"/>
    <w:rsid w:val="00DE29A0"/>
    <w:rsid w:val="00DF3749"/>
    <w:rsid w:val="00DF4111"/>
    <w:rsid w:val="00E1448A"/>
    <w:rsid w:val="00E31425"/>
    <w:rsid w:val="00E82E8D"/>
    <w:rsid w:val="00E87793"/>
    <w:rsid w:val="00E96745"/>
    <w:rsid w:val="00EB3EEB"/>
    <w:rsid w:val="00EB798E"/>
    <w:rsid w:val="00F02F27"/>
    <w:rsid w:val="00F3451F"/>
    <w:rsid w:val="00F66544"/>
    <w:rsid w:val="00F816EA"/>
    <w:rsid w:val="00FB52B5"/>
    <w:rsid w:val="00FC188C"/>
    <w:rsid w:val="00FC281F"/>
    <w:rsid w:val="00FC3858"/>
    <w:rsid w:val="00FD7B5E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2A1C8-5195-4886-A547-4C2EA82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2017-10-05T10:30:00Z</dcterms:created>
  <dcterms:modified xsi:type="dcterms:W3CDTF">2017-10-05T10:30:00Z</dcterms:modified>
</cp:coreProperties>
</file>