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7AB7F76" w14:textId="77777777" w:rsidR="008F74D9" w:rsidRDefault="008F74D9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6D99FDD3" w:rsidR="00996636" w:rsidRPr="00996636" w:rsidRDefault="00996636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6C1E3CF0" w14:textId="6EAFDDE6" w:rsidR="008836F4" w:rsidRPr="004F46E0" w:rsidRDefault="004F46E0" w:rsidP="004F46E0">
      <w:pPr>
        <w:rPr>
          <w:rFonts w:ascii="Garamond" w:hAnsi="Garamond"/>
          <w:sz w:val="21"/>
        </w:rPr>
      </w:pPr>
      <w:r w:rsidRPr="009819DD">
        <w:rPr>
          <w:rFonts w:ascii="Garamond" w:hAnsi="Garamond"/>
          <w:sz w:val="21"/>
        </w:rPr>
        <w:t>The</w:t>
      </w:r>
      <w:r w:rsidR="00A26BD5">
        <w:rPr>
          <w:rFonts w:ascii="Garamond" w:hAnsi="Garamond"/>
          <w:sz w:val="21"/>
        </w:rPr>
        <w:t xml:space="preserve"> </w:t>
      </w:r>
      <w:r w:rsidR="00A26BD5" w:rsidRPr="00A26BD5">
        <w:rPr>
          <w:rFonts w:ascii="Garamond" w:hAnsi="Garamond"/>
          <w:b/>
          <w:bCs/>
          <w:sz w:val="21"/>
        </w:rPr>
        <w:t>Commis Chef</w:t>
      </w:r>
      <w:r w:rsidR="00A26BD5">
        <w:rPr>
          <w:rFonts w:ascii="Garamond" w:hAnsi="Garamond"/>
          <w:sz w:val="21"/>
        </w:rPr>
        <w:t xml:space="preserve"> will be part of the </w:t>
      </w:r>
      <w:r w:rsidR="00CA3E90">
        <w:rPr>
          <w:rFonts w:ascii="Garamond" w:hAnsi="Garamond"/>
          <w:sz w:val="21"/>
        </w:rPr>
        <w:t>Farm Butcher Chef</w:t>
      </w:r>
      <w:r w:rsidR="00A26BD5">
        <w:rPr>
          <w:rFonts w:ascii="Garamond" w:hAnsi="Garamond"/>
          <w:sz w:val="21"/>
        </w:rPr>
        <w:t xml:space="preserve"> kitchen team a</w:t>
      </w:r>
      <w:r w:rsidRPr="009819DD">
        <w:rPr>
          <w:rFonts w:ascii="Garamond" w:hAnsi="Garamond"/>
          <w:sz w:val="21"/>
        </w:rPr>
        <w:t>nd report to the</w:t>
      </w:r>
      <w:r>
        <w:rPr>
          <w:rFonts w:ascii="Garamond" w:hAnsi="Garamond"/>
          <w:sz w:val="21"/>
        </w:rPr>
        <w:t xml:space="preserve"> H</w:t>
      </w:r>
      <w:r w:rsidR="00A26BD5">
        <w:rPr>
          <w:rFonts w:ascii="Garamond" w:hAnsi="Garamond"/>
          <w:sz w:val="21"/>
        </w:rPr>
        <w:t>ead Chef</w:t>
      </w:r>
      <w:r>
        <w:rPr>
          <w:rFonts w:ascii="Garamond" w:hAnsi="Garamond"/>
          <w:sz w:val="21"/>
        </w:rPr>
        <w:t xml:space="preserve">. </w:t>
      </w:r>
    </w:p>
    <w:p w14:paraId="71734135" w14:textId="77777777" w:rsidR="00996636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836F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836F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836F4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4AA7F0C9" w14:textId="12200681" w:rsidR="0065304B" w:rsidRDefault="00A26BD5" w:rsidP="004F46E0">
      <w:pPr>
        <w:rPr>
          <w:rFonts w:ascii="Garamond" w:hAnsi="Garamond"/>
        </w:rPr>
      </w:pPr>
      <w:r>
        <w:rPr>
          <w:rFonts w:ascii="Garamond" w:hAnsi="Garamond"/>
        </w:rPr>
        <w:t xml:space="preserve">Responsible for assisting the Senior Chef on duty with storage, preparation and cooking of all food items for the Bar &amp; Grill. To demonstrate and help maintain high levels of service that consistently exceed customer expectations. </w:t>
      </w:r>
    </w:p>
    <w:p w14:paraId="27CD32D3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836F4">
      <w:pPr>
        <w:spacing w:after="0" w:line="240" w:lineRule="auto"/>
        <w:jc w:val="both"/>
        <w:rPr>
          <w:rFonts w:ascii="Garamond" w:hAnsi="Garamond"/>
          <w:b/>
        </w:rPr>
      </w:pPr>
    </w:p>
    <w:p w14:paraId="191492DE" w14:textId="0455157E" w:rsidR="00996636" w:rsidRDefault="00A26BD5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To monitor food stocks and stock movement</w:t>
      </w:r>
    </w:p>
    <w:p w14:paraId="4F264562" w14:textId="24B9E9D5" w:rsidR="00A26BD5" w:rsidRDefault="00A26BD5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To ensure minimum kitchen wastage</w:t>
      </w:r>
    </w:p>
    <w:p w14:paraId="0B4C4BF3" w14:textId="25891A7C" w:rsidR="00A26BD5" w:rsidRDefault="00A26BD5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To learn and record skills and recipes from other members of the team</w:t>
      </w:r>
    </w:p>
    <w:p w14:paraId="17C9DA72" w14:textId="18BCB818" w:rsidR="00A26BD5" w:rsidRDefault="00A26BD5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To follow cleaning schedules for the kitchen and clean your section and other areas as directed</w:t>
      </w:r>
    </w:p>
    <w:p w14:paraId="1AEF3714" w14:textId="6A6D047E" w:rsidR="00A26BD5" w:rsidRDefault="00A26BD5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To accept and store deliveries as and when required</w:t>
      </w:r>
    </w:p>
    <w:p w14:paraId="73524184" w14:textId="417A9A33" w:rsidR="00A26BD5" w:rsidRDefault="00A26BD5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To ensure that mis </w:t>
      </w:r>
      <w:proofErr w:type="spellStart"/>
      <w:r>
        <w:rPr>
          <w:rFonts w:ascii="Garamond" w:hAnsi="Garamond"/>
          <w:bCs/>
          <w:sz w:val="22"/>
          <w:szCs w:val="22"/>
        </w:rPr>
        <w:t>en</w:t>
      </w:r>
      <w:proofErr w:type="spellEnd"/>
      <w:r>
        <w:rPr>
          <w:rFonts w:ascii="Garamond" w:hAnsi="Garamond"/>
          <w:bCs/>
          <w:sz w:val="22"/>
          <w:szCs w:val="22"/>
        </w:rPr>
        <w:t xml:space="preserve"> place is completed in your section</w:t>
      </w:r>
    </w:p>
    <w:p w14:paraId="177A69ED" w14:textId="38F30698" w:rsidR="00A26BD5" w:rsidRDefault="00A26BD5" w:rsidP="004F46E0">
      <w:pPr>
        <w:pStyle w:val="ListParagraph"/>
        <w:numPr>
          <w:ilvl w:val="0"/>
          <w:numId w:val="26"/>
        </w:numPr>
        <w:spacing w:after="200" w:line="276" w:lineRule="auto"/>
        <w:ind w:left="72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To be flexible and willing to help other departments at busy times as and when required </w:t>
      </w:r>
    </w:p>
    <w:p w14:paraId="33A867A3" w14:textId="5E50D93F" w:rsidR="004F46E0" w:rsidRDefault="004F46E0" w:rsidP="004F46E0">
      <w:pPr>
        <w:ind w:left="360"/>
        <w:rPr>
          <w:rFonts w:ascii="Garamond" w:hAnsi="Garamond"/>
          <w:bCs/>
        </w:rPr>
      </w:pPr>
    </w:p>
    <w:p w14:paraId="5EAB3288" w14:textId="68BE73C7" w:rsidR="00A26BD5" w:rsidRDefault="00A26BD5" w:rsidP="004F46E0">
      <w:pPr>
        <w:ind w:left="360"/>
        <w:rPr>
          <w:rFonts w:ascii="Garamond" w:hAnsi="Garamond"/>
          <w:bCs/>
        </w:rPr>
      </w:pPr>
    </w:p>
    <w:p w14:paraId="6D6C9A78" w14:textId="77777777" w:rsidR="00A26BD5" w:rsidRPr="004F46E0" w:rsidRDefault="00A26BD5" w:rsidP="004F46E0">
      <w:pPr>
        <w:ind w:left="360"/>
        <w:rPr>
          <w:rFonts w:ascii="Garamond" w:hAnsi="Garamond"/>
          <w:bCs/>
        </w:rPr>
      </w:pPr>
    </w:p>
    <w:p w14:paraId="45531262" w14:textId="77777777" w:rsidR="00996636" w:rsidRP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8836F4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62268565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7AD85C70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595F3257" w14:textId="77777777" w:rsidR="005658FD" w:rsidRPr="003D7B04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5C5EE7E" w14:textId="7777777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836F4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836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836F4">
      <w:pPr>
        <w:pStyle w:val="ListParagraph"/>
        <w:rPr>
          <w:rFonts w:ascii="Garamond" w:hAnsi="Garamond"/>
          <w:bCs/>
          <w:color w:val="FF0000"/>
        </w:rPr>
      </w:pPr>
    </w:p>
    <w:p w14:paraId="13115600" w14:textId="71A233C0" w:rsidR="004F46E0" w:rsidRPr="00A26BD5" w:rsidRDefault="00A26BD5" w:rsidP="004F46E0">
      <w:pPr>
        <w:numPr>
          <w:ilvl w:val="0"/>
          <w:numId w:val="15"/>
        </w:numPr>
        <w:spacing w:after="0" w:line="240" w:lineRule="auto"/>
        <w:ind w:left="360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>Hold a foundation food hygiene certificate or equivalent</w:t>
      </w:r>
    </w:p>
    <w:p w14:paraId="099D78A9" w14:textId="36A14274" w:rsidR="00A26BD5" w:rsidRDefault="00A26BD5" w:rsidP="004F46E0">
      <w:pPr>
        <w:numPr>
          <w:ilvl w:val="0"/>
          <w:numId w:val="15"/>
        </w:numPr>
        <w:spacing w:after="0" w:line="240" w:lineRule="auto"/>
        <w:ind w:left="360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>Experience of working in a similar role is desirable but not essential</w:t>
      </w:r>
    </w:p>
    <w:p w14:paraId="5D35EC62" w14:textId="637F1F46" w:rsidR="00996636" w:rsidRPr="004F46E0" w:rsidRDefault="00996636" w:rsidP="007D485F">
      <w:pPr>
        <w:spacing w:after="0" w:line="240" w:lineRule="auto"/>
        <w:ind w:left="360"/>
        <w:rPr>
          <w:rFonts w:ascii="Garamond" w:hAnsi="Garamond"/>
          <w:b/>
        </w:rPr>
      </w:pPr>
    </w:p>
    <w:sectPr w:rsidR="00996636" w:rsidRPr="004F46E0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332522">
    <w:abstractNumId w:val="25"/>
  </w:num>
  <w:num w:numId="2" w16cid:durableId="743994137">
    <w:abstractNumId w:val="18"/>
  </w:num>
  <w:num w:numId="3" w16cid:durableId="1525825392">
    <w:abstractNumId w:val="4"/>
  </w:num>
  <w:num w:numId="4" w16cid:durableId="1155295947">
    <w:abstractNumId w:val="11"/>
  </w:num>
  <w:num w:numId="5" w16cid:durableId="174734338">
    <w:abstractNumId w:val="17"/>
  </w:num>
  <w:num w:numId="6" w16cid:durableId="768162174">
    <w:abstractNumId w:val="16"/>
  </w:num>
  <w:num w:numId="7" w16cid:durableId="468524103">
    <w:abstractNumId w:val="5"/>
  </w:num>
  <w:num w:numId="8" w16cid:durableId="1191870112">
    <w:abstractNumId w:val="9"/>
  </w:num>
  <w:num w:numId="9" w16cid:durableId="852111832">
    <w:abstractNumId w:val="2"/>
  </w:num>
  <w:num w:numId="10" w16cid:durableId="996031049">
    <w:abstractNumId w:val="15"/>
  </w:num>
  <w:num w:numId="11" w16cid:durableId="741872801">
    <w:abstractNumId w:val="23"/>
  </w:num>
  <w:num w:numId="12" w16cid:durableId="263342277">
    <w:abstractNumId w:val="6"/>
  </w:num>
  <w:num w:numId="13" w16cid:durableId="2133743128">
    <w:abstractNumId w:val="14"/>
  </w:num>
  <w:num w:numId="14" w16cid:durableId="1070074888">
    <w:abstractNumId w:val="3"/>
  </w:num>
  <w:num w:numId="15" w16cid:durableId="894925473">
    <w:abstractNumId w:val="13"/>
  </w:num>
  <w:num w:numId="16" w16cid:durableId="498040069">
    <w:abstractNumId w:val="8"/>
  </w:num>
  <w:num w:numId="17" w16cid:durableId="656609669">
    <w:abstractNumId w:val="24"/>
  </w:num>
  <w:num w:numId="18" w16cid:durableId="1934587829">
    <w:abstractNumId w:val="22"/>
  </w:num>
  <w:num w:numId="19" w16cid:durableId="1143888744">
    <w:abstractNumId w:val="19"/>
  </w:num>
  <w:num w:numId="20" w16cid:durableId="1431969160">
    <w:abstractNumId w:val="21"/>
  </w:num>
  <w:num w:numId="21" w16cid:durableId="9115040">
    <w:abstractNumId w:val="7"/>
  </w:num>
  <w:num w:numId="22" w16cid:durableId="669403819">
    <w:abstractNumId w:val="0"/>
  </w:num>
  <w:num w:numId="23" w16cid:durableId="1510750479">
    <w:abstractNumId w:val="20"/>
  </w:num>
  <w:num w:numId="24" w16cid:durableId="1831603698">
    <w:abstractNumId w:val="10"/>
  </w:num>
  <w:num w:numId="25" w16cid:durableId="1172330215">
    <w:abstractNumId w:val="12"/>
  </w:num>
  <w:num w:numId="26" w16cid:durableId="199198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4F46E0"/>
    <w:rsid w:val="005658FD"/>
    <w:rsid w:val="00574034"/>
    <w:rsid w:val="0059728C"/>
    <w:rsid w:val="005A6B3C"/>
    <w:rsid w:val="005B1BEC"/>
    <w:rsid w:val="005E7E4F"/>
    <w:rsid w:val="0062513F"/>
    <w:rsid w:val="0065304B"/>
    <w:rsid w:val="00682152"/>
    <w:rsid w:val="006B1721"/>
    <w:rsid w:val="00713B98"/>
    <w:rsid w:val="00755871"/>
    <w:rsid w:val="007A1AF6"/>
    <w:rsid w:val="007B7BCC"/>
    <w:rsid w:val="007D485F"/>
    <w:rsid w:val="00812210"/>
    <w:rsid w:val="008125FC"/>
    <w:rsid w:val="00843B67"/>
    <w:rsid w:val="00844A24"/>
    <w:rsid w:val="008611E6"/>
    <w:rsid w:val="00867465"/>
    <w:rsid w:val="00876F59"/>
    <w:rsid w:val="00877F3D"/>
    <w:rsid w:val="008836F4"/>
    <w:rsid w:val="008F74D9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26BD5"/>
    <w:rsid w:val="00A357C7"/>
    <w:rsid w:val="00A37E70"/>
    <w:rsid w:val="00A666B2"/>
    <w:rsid w:val="00A869DC"/>
    <w:rsid w:val="00AA4654"/>
    <w:rsid w:val="00AE1B7A"/>
    <w:rsid w:val="00B34B2E"/>
    <w:rsid w:val="00CA3E90"/>
    <w:rsid w:val="00CD41C1"/>
    <w:rsid w:val="00CF5A97"/>
    <w:rsid w:val="00D1072F"/>
    <w:rsid w:val="00D4189B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Leeanne Donaghy</cp:lastModifiedBy>
  <cp:revision>2</cp:revision>
  <cp:lastPrinted>2021-04-26T17:36:00Z</cp:lastPrinted>
  <dcterms:created xsi:type="dcterms:W3CDTF">2025-03-11T14:53:00Z</dcterms:created>
  <dcterms:modified xsi:type="dcterms:W3CDTF">2025-03-11T14:53:00Z</dcterms:modified>
</cp:coreProperties>
</file>