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81C2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0242E2" wp14:editId="0FCCB5B1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9B96F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CFB9584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AA3B9A6" w14:textId="77777777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6160731" w14:textId="77777777" w:rsidR="00911078" w:rsidRPr="00996636" w:rsidRDefault="00911078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61EE699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A8168E7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41A24048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888E63F" w14:textId="5226D6BB" w:rsidR="0059728C" w:rsidRPr="009819DD" w:rsidRDefault="00996636" w:rsidP="00996636">
      <w:pPr>
        <w:rPr>
          <w:rFonts w:ascii="Garamond" w:hAnsi="Garamond"/>
          <w:sz w:val="21"/>
        </w:rPr>
      </w:pPr>
      <w:r w:rsidRPr="009819DD">
        <w:rPr>
          <w:rFonts w:ascii="Garamond" w:hAnsi="Garamond"/>
          <w:sz w:val="21"/>
        </w:rPr>
        <w:t xml:space="preserve">The </w:t>
      </w:r>
      <w:r w:rsidR="00B50048">
        <w:rPr>
          <w:rFonts w:ascii="Garamond" w:hAnsi="Garamond"/>
          <w:b/>
          <w:sz w:val="28"/>
        </w:rPr>
        <w:t>Kennels Bar Manager</w:t>
      </w:r>
      <w:r w:rsidR="003E3D09">
        <w:rPr>
          <w:rFonts w:ascii="Garamond" w:hAnsi="Garamond"/>
          <w:b/>
          <w:sz w:val="28"/>
        </w:rPr>
        <w:t xml:space="preserve"> </w:t>
      </w:r>
      <w:r w:rsidRPr="009819DD">
        <w:rPr>
          <w:rFonts w:ascii="Garamond" w:hAnsi="Garamond"/>
          <w:sz w:val="21"/>
        </w:rPr>
        <w:t xml:space="preserve">will be part of </w:t>
      </w:r>
      <w:r w:rsidR="00A21358">
        <w:rPr>
          <w:rFonts w:ascii="Garamond" w:hAnsi="Garamond"/>
          <w:sz w:val="21"/>
        </w:rPr>
        <w:t>t</w:t>
      </w:r>
      <w:r w:rsidR="009819DD" w:rsidRPr="009819DD">
        <w:rPr>
          <w:rFonts w:ascii="Garamond" w:hAnsi="Garamond"/>
          <w:sz w:val="21"/>
        </w:rPr>
        <w:t xml:space="preserve">he </w:t>
      </w:r>
      <w:r w:rsidR="00B50048">
        <w:rPr>
          <w:rFonts w:ascii="Garamond" w:hAnsi="Garamond"/>
          <w:sz w:val="21"/>
        </w:rPr>
        <w:t xml:space="preserve">Kennels Bar </w:t>
      </w:r>
      <w:r w:rsidR="00686106">
        <w:rPr>
          <w:rFonts w:ascii="Garamond" w:hAnsi="Garamond"/>
          <w:sz w:val="21"/>
        </w:rPr>
        <w:t>team</w:t>
      </w:r>
      <w:r w:rsidR="00B50048">
        <w:rPr>
          <w:rFonts w:ascii="Garamond" w:hAnsi="Garamond"/>
          <w:sz w:val="21"/>
        </w:rPr>
        <w:t xml:space="preserve"> and will report into </w:t>
      </w:r>
      <w:r w:rsidR="00A21358">
        <w:rPr>
          <w:rFonts w:ascii="Garamond" w:hAnsi="Garamond"/>
          <w:sz w:val="21"/>
        </w:rPr>
        <w:t>t</w:t>
      </w:r>
      <w:r w:rsidR="00B50048">
        <w:rPr>
          <w:rFonts w:ascii="Garamond" w:hAnsi="Garamond"/>
          <w:sz w:val="21"/>
        </w:rPr>
        <w:t>he Kennels</w:t>
      </w:r>
      <w:r w:rsidR="00705B88">
        <w:rPr>
          <w:rFonts w:ascii="Garamond" w:hAnsi="Garamond"/>
          <w:sz w:val="21"/>
        </w:rPr>
        <w:t xml:space="preserve"> </w:t>
      </w:r>
      <w:r w:rsidR="00A21358">
        <w:rPr>
          <w:rFonts w:ascii="Garamond" w:hAnsi="Garamond"/>
          <w:sz w:val="21"/>
        </w:rPr>
        <w:t>&amp; Hound Lodge Operations</w:t>
      </w:r>
      <w:r w:rsidR="00705B88">
        <w:rPr>
          <w:rFonts w:ascii="Garamond" w:hAnsi="Garamond"/>
          <w:sz w:val="21"/>
        </w:rPr>
        <w:t xml:space="preserve"> Manager.</w:t>
      </w:r>
    </w:p>
    <w:p w14:paraId="06F5BB6F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1C243BD0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1F79284F" w14:textId="77777777" w:rsidR="000F4A71" w:rsidRPr="00996636" w:rsidRDefault="000F4A71" w:rsidP="000F4A71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5A0B47F3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7DD4234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E5A00C8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80CAF84" w14:textId="77777777" w:rsidR="000F4A71" w:rsidRPr="00996636" w:rsidRDefault="000F4A71" w:rsidP="000F4A71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C0E1D9A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492707D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0F2598F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4C13AD8" w14:textId="77777777" w:rsidR="00A21358" w:rsidRPr="00996636" w:rsidRDefault="00A21358" w:rsidP="00A21358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43FB4B5B" w14:textId="77777777" w:rsidR="00A21358" w:rsidRPr="00996636" w:rsidRDefault="00A21358" w:rsidP="00A21358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A21358" w:rsidRPr="00996636" w14:paraId="0D9AB3E9" w14:textId="77777777" w:rsidTr="00FB3C62">
        <w:tc>
          <w:tcPr>
            <w:tcW w:w="2310" w:type="dxa"/>
          </w:tcPr>
          <w:p w14:paraId="1A86C890" w14:textId="77777777" w:rsidR="00A21358" w:rsidRPr="007B7BCC" w:rsidRDefault="00A21358" w:rsidP="00FB3C62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3FC9025F" w14:textId="77777777" w:rsidR="00A21358" w:rsidRPr="00996636" w:rsidRDefault="00A21358" w:rsidP="00FB3C62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1D6CC9FC" w14:textId="77777777" w:rsidR="00A21358" w:rsidRPr="007B7BCC" w:rsidRDefault="00A21358" w:rsidP="00FB3C62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18D895B" w14:textId="77777777" w:rsidR="00A21358" w:rsidRPr="00996636" w:rsidRDefault="00A21358" w:rsidP="00FB3C62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DDB6CD4" w14:textId="77777777" w:rsidR="00A21358" w:rsidRPr="007B7BCC" w:rsidRDefault="00A21358" w:rsidP="00FB3C62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EAFC1F" w14:textId="77777777" w:rsidR="00A21358" w:rsidRPr="00996636" w:rsidRDefault="00A21358" w:rsidP="00FB3C62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2D71BCF" w14:textId="77777777" w:rsidR="00A21358" w:rsidRPr="007B7BCC" w:rsidRDefault="00A21358" w:rsidP="00FB3C62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152B946" w14:textId="77777777" w:rsidR="00A21358" w:rsidRPr="00996636" w:rsidRDefault="00A21358" w:rsidP="00FB3C62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CE17143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4FC311C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98DAB21" w14:textId="77777777" w:rsidR="00037A10" w:rsidRDefault="00037A10" w:rsidP="00996636">
      <w:pPr>
        <w:spacing w:after="0" w:line="240" w:lineRule="auto"/>
        <w:rPr>
          <w:rFonts w:ascii="Garamond" w:hAnsi="Garamond"/>
        </w:rPr>
      </w:pPr>
    </w:p>
    <w:p w14:paraId="1AEACE6F" w14:textId="6AA09A69" w:rsidR="00037A10" w:rsidRDefault="00B50048" w:rsidP="009966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To manage the</w:t>
      </w:r>
      <w:r w:rsidR="00037A10">
        <w:rPr>
          <w:rFonts w:ascii="Garamond" w:hAnsi="Garamond"/>
        </w:rPr>
        <w:t xml:space="preserve"> </w:t>
      </w:r>
      <w:r w:rsidR="000F4A71">
        <w:rPr>
          <w:rFonts w:ascii="Garamond" w:hAnsi="Garamond"/>
        </w:rPr>
        <w:t>day-to-day</w:t>
      </w:r>
      <w:r w:rsidR="00037A10">
        <w:rPr>
          <w:rFonts w:ascii="Garamond" w:hAnsi="Garamond"/>
        </w:rPr>
        <w:t xml:space="preserve"> operation of</w:t>
      </w:r>
      <w:r>
        <w:rPr>
          <w:rFonts w:ascii="Garamond" w:hAnsi="Garamond"/>
        </w:rPr>
        <w:t xml:space="preserve"> Kennels </w:t>
      </w:r>
      <w:r w:rsidR="000F4A71">
        <w:rPr>
          <w:rFonts w:ascii="Garamond" w:hAnsi="Garamond"/>
        </w:rPr>
        <w:t>b</w:t>
      </w:r>
      <w:r>
        <w:rPr>
          <w:rFonts w:ascii="Garamond" w:hAnsi="Garamond"/>
        </w:rPr>
        <w:t>ar and</w:t>
      </w:r>
      <w:r w:rsidR="00037A10">
        <w:rPr>
          <w:rFonts w:ascii="Garamond" w:hAnsi="Garamond"/>
        </w:rPr>
        <w:t xml:space="preserve"> </w:t>
      </w:r>
      <w:r>
        <w:rPr>
          <w:rFonts w:ascii="Garamond" w:hAnsi="Garamond"/>
        </w:rPr>
        <w:t>the team</w:t>
      </w:r>
      <w:r w:rsidR="00037A10">
        <w:rPr>
          <w:rFonts w:ascii="Garamond" w:hAnsi="Garamond"/>
        </w:rPr>
        <w:t xml:space="preserve"> along with Kennels events and bar related</w:t>
      </w:r>
      <w:r w:rsidR="005847B9">
        <w:rPr>
          <w:rFonts w:ascii="Garamond" w:hAnsi="Garamond"/>
        </w:rPr>
        <w:t xml:space="preserve"> </w:t>
      </w:r>
      <w:r w:rsidR="00037A10">
        <w:rPr>
          <w:rFonts w:ascii="Garamond" w:hAnsi="Garamond"/>
        </w:rPr>
        <w:t>meeting and events. Bring energy, attention to detail and creativity, to promote</w:t>
      </w:r>
      <w:r>
        <w:rPr>
          <w:rFonts w:ascii="Garamond" w:hAnsi="Garamond"/>
        </w:rPr>
        <w:t xml:space="preserve"> vibrant atmosphere </w:t>
      </w:r>
      <w:r w:rsidR="00037A10">
        <w:rPr>
          <w:rFonts w:ascii="Garamond" w:hAnsi="Garamond"/>
        </w:rPr>
        <w:t>and</w:t>
      </w:r>
      <w:r>
        <w:rPr>
          <w:rFonts w:ascii="Garamond" w:hAnsi="Garamond"/>
        </w:rPr>
        <w:t xml:space="preserve"> seamless service</w:t>
      </w:r>
      <w:r w:rsidR="00037A10">
        <w:rPr>
          <w:rFonts w:ascii="Garamond" w:hAnsi="Garamond"/>
        </w:rPr>
        <w:t>.</w:t>
      </w:r>
    </w:p>
    <w:p w14:paraId="3CFE29B4" w14:textId="77777777" w:rsidR="00037A10" w:rsidRPr="00037A10" w:rsidRDefault="00037A10" w:rsidP="00996636">
      <w:pPr>
        <w:spacing w:after="0" w:line="240" w:lineRule="auto"/>
        <w:rPr>
          <w:rFonts w:ascii="Garamond" w:hAnsi="Garamond"/>
          <w:color w:val="FF0000"/>
        </w:rPr>
      </w:pPr>
    </w:p>
    <w:p w14:paraId="7D92ACC3" w14:textId="77777777" w:rsidR="00996636" w:rsidRPr="00523027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Key responsibilities</w:t>
      </w:r>
    </w:p>
    <w:p w14:paraId="3F0363D8" w14:textId="08DE41AD" w:rsidR="005847B9" w:rsidRPr="005847B9" w:rsidRDefault="005847B9" w:rsidP="006D5B95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The Kennels bar turns over £1.2million annually, split food and beverage.</w:t>
      </w:r>
    </w:p>
    <w:p w14:paraId="7E081455" w14:textId="47D3A984" w:rsidR="005847B9" w:rsidRPr="005847B9" w:rsidRDefault="005847B9" w:rsidP="006D5B95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Managing a team of up to 25 to include an Assistant Manager, 3 Supervisors, and bar staff both contracted and casuals</w:t>
      </w:r>
      <w:r w:rsidR="00780B87">
        <w:rPr>
          <w:rFonts w:ascii="Garamond" w:hAnsi="Garamond"/>
          <w:sz w:val="22"/>
          <w:szCs w:val="22"/>
        </w:rPr>
        <w:t>, to include reviews, development and performance management.</w:t>
      </w:r>
    </w:p>
    <w:p w14:paraId="7EFAB4E4" w14:textId="3D03C5FC" w:rsidR="006D5B95" w:rsidRPr="00553023" w:rsidRDefault="005847B9" w:rsidP="006D5B95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</w:t>
      </w:r>
      <w:r w:rsidR="006D5B95">
        <w:rPr>
          <w:rFonts w:ascii="Garamond" w:hAnsi="Garamond"/>
          <w:sz w:val="22"/>
          <w:szCs w:val="22"/>
        </w:rPr>
        <w:t xml:space="preserve">anaging </w:t>
      </w:r>
      <w:r w:rsidR="008C13B8">
        <w:rPr>
          <w:rFonts w:ascii="Garamond" w:hAnsi="Garamond"/>
          <w:sz w:val="22"/>
          <w:szCs w:val="22"/>
        </w:rPr>
        <w:t>the</w:t>
      </w:r>
      <w:r w:rsidR="007F13E3">
        <w:rPr>
          <w:rFonts w:ascii="Garamond" w:hAnsi="Garamond"/>
          <w:sz w:val="22"/>
          <w:szCs w:val="22"/>
        </w:rPr>
        <w:t xml:space="preserve"> </w:t>
      </w:r>
      <w:proofErr w:type="gramStart"/>
      <w:r w:rsidR="007F13E3">
        <w:rPr>
          <w:rFonts w:ascii="Garamond" w:hAnsi="Garamond"/>
          <w:sz w:val="22"/>
          <w:szCs w:val="22"/>
        </w:rPr>
        <w:t>day to day</w:t>
      </w:r>
      <w:proofErr w:type="gramEnd"/>
      <w:r w:rsidR="00E36185">
        <w:rPr>
          <w:rFonts w:ascii="Garamond" w:hAnsi="Garamond"/>
          <w:sz w:val="22"/>
          <w:szCs w:val="22"/>
        </w:rPr>
        <w:t xml:space="preserve"> operation and</w:t>
      </w:r>
      <w:r w:rsidR="008C13B8">
        <w:rPr>
          <w:rFonts w:ascii="Garamond" w:hAnsi="Garamond"/>
          <w:sz w:val="22"/>
          <w:szCs w:val="22"/>
        </w:rPr>
        <w:t xml:space="preserve"> delivery o</w:t>
      </w:r>
      <w:r w:rsidR="00E36185">
        <w:rPr>
          <w:rFonts w:ascii="Garamond" w:hAnsi="Garamond"/>
          <w:sz w:val="22"/>
          <w:szCs w:val="22"/>
        </w:rPr>
        <w:t>f</w:t>
      </w:r>
      <w:r w:rsidR="008C13B8">
        <w:rPr>
          <w:rFonts w:ascii="Garamond" w:hAnsi="Garamond"/>
          <w:sz w:val="22"/>
          <w:szCs w:val="22"/>
        </w:rPr>
        <w:t xml:space="preserve"> service</w:t>
      </w:r>
      <w:r w:rsidR="007F13E3">
        <w:rPr>
          <w:rFonts w:ascii="Garamond" w:hAnsi="Garamond"/>
          <w:sz w:val="22"/>
          <w:szCs w:val="22"/>
        </w:rPr>
        <w:t xml:space="preserve"> in</w:t>
      </w:r>
      <w:r w:rsidR="00E36185">
        <w:rPr>
          <w:rFonts w:ascii="Garamond" w:hAnsi="Garamond"/>
          <w:sz w:val="22"/>
          <w:szCs w:val="22"/>
        </w:rPr>
        <w:t xml:space="preserve"> The Kennels bar</w:t>
      </w:r>
      <w:r w:rsidR="007F13E3">
        <w:rPr>
          <w:rFonts w:ascii="Garamond" w:hAnsi="Garamond"/>
          <w:sz w:val="22"/>
          <w:szCs w:val="22"/>
        </w:rPr>
        <w:t xml:space="preserve"> including a strong presence on the floor</w:t>
      </w:r>
      <w:r>
        <w:rPr>
          <w:rFonts w:ascii="Garamond" w:hAnsi="Garamond"/>
          <w:sz w:val="22"/>
          <w:szCs w:val="22"/>
        </w:rPr>
        <w:t>.</w:t>
      </w:r>
    </w:p>
    <w:p w14:paraId="58CDEED9" w14:textId="40278158" w:rsidR="00553023" w:rsidRPr="005847B9" w:rsidRDefault="00553023" w:rsidP="00435E8C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Responsibility </w:t>
      </w:r>
      <w:r w:rsidR="00435E8C">
        <w:rPr>
          <w:rFonts w:ascii="Garamond" w:hAnsi="Garamond"/>
          <w:sz w:val="22"/>
          <w:szCs w:val="22"/>
        </w:rPr>
        <w:t>for setup and delivery of Kennels</w:t>
      </w:r>
      <w:r w:rsidR="000F4A71">
        <w:rPr>
          <w:rFonts w:ascii="Garamond" w:hAnsi="Garamond"/>
          <w:sz w:val="22"/>
          <w:szCs w:val="22"/>
        </w:rPr>
        <w:t xml:space="preserve"> bar-</w:t>
      </w:r>
      <w:r w:rsidR="00435E8C">
        <w:rPr>
          <w:rFonts w:ascii="Garamond" w:hAnsi="Garamond"/>
          <w:sz w:val="22"/>
          <w:szCs w:val="22"/>
        </w:rPr>
        <w:t>related meetings and events</w:t>
      </w:r>
      <w:r w:rsidR="005847B9">
        <w:rPr>
          <w:rFonts w:ascii="Garamond" w:hAnsi="Garamond"/>
          <w:sz w:val="22"/>
          <w:szCs w:val="22"/>
        </w:rPr>
        <w:t>, ranging from 4 to 300 members to include golf days, BBQs, Weddings and the Members Calendar of Events.</w:t>
      </w:r>
    </w:p>
    <w:p w14:paraId="591847DD" w14:textId="5A445C9A" w:rsidR="005847B9" w:rsidRPr="00435E8C" w:rsidRDefault="005847B9" w:rsidP="00435E8C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Pre-planning and logistics of major Goodwood events is paramount, to include Members Meeting, Festival of Speed, Qatar Goodwood Festival and Revival.</w:t>
      </w:r>
    </w:p>
    <w:p w14:paraId="72FA7900" w14:textId="26F4C374" w:rsidR="00B437A8" w:rsidRPr="00B437A8" w:rsidRDefault="007F13E3" w:rsidP="00B5004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Appropriate s</w:t>
      </w:r>
      <w:r w:rsidR="00B437A8">
        <w:rPr>
          <w:rFonts w:ascii="Garamond" w:hAnsi="Garamond"/>
          <w:sz w:val="22"/>
          <w:szCs w:val="22"/>
        </w:rPr>
        <w:t>tock control</w:t>
      </w:r>
      <w:r>
        <w:rPr>
          <w:rFonts w:ascii="Garamond" w:hAnsi="Garamond"/>
          <w:sz w:val="22"/>
          <w:szCs w:val="22"/>
        </w:rPr>
        <w:t xml:space="preserve"> in The Kennels </w:t>
      </w:r>
      <w:r w:rsidR="000F4A71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ar</w:t>
      </w:r>
    </w:p>
    <w:p w14:paraId="0E00DDAE" w14:textId="2E0DE8CE" w:rsidR="00B437A8" w:rsidRPr="00B437A8" w:rsidRDefault="00B437A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</w:t>
      </w:r>
      <w:r w:rsidR="00B50048">
        <w:rPr>
          <w:rFonts w:ascii="Garamond" w:hAnsi="Garamond"/>
          <w:sz w:val="22"/>
          <w:szCs w:val="22"/>
        </w:rPr>
        <w:t>aintain low wastage levels through good stock management and rotation, and accurate training, recording and monitoring.</w:t>
      </w:r>
    </w:p>
    <w:p w14:paraId="5245063F" w14:textId="01F4F955" w:rsidR="006B760B" w:rsidRPr="00B437A8" w:rsidRDefault="00B5004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lastRenderedPageBreak/>
        <w:t xml:space="preserve">Coordinate and control all aspects </w:t>
      </w:r>
      <w:r w:rsidR="00B437A8">
        <w:rPr>
          <w:rFonts w:ascii="Garamond" w:hAnsi="Garamond"/>
          <w:sz w:val="22"/>
          <w:szCs w:val="22"/>
        </w:rPr>
        <w:t>of stock deliveries and keep accurate and current records</w:t>
      </w:r>
    </w:p>
    <w:p w14:paraId="3D0D74E8" w14:textId="5D96EC52" w:rsidR="00B437A8" w:rsidRPr="00B437A8" w:rsidRDefault="00B437A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Regularly liaise with the stock taker to ensure the monthly accounts are accurate and the receipt and administration of all deliveries is up to date</w:t>
      </w:r>
    </w:p>
    <w:p w14:paraId="484AAFD6" w14:textId="78EF73F4" w:rsidR="00B437A8" w:rsidRPr="00B437A8" w:rsidRDefault="00B437A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Manage the cellar and stock storage areas, ensuring they are secure, clean and tidy at all times</w:t>
      </w:r>
    </w:p>
    <w:p w14:paraId="7448907C" w14:textId="76320B7B" w:rsidR="00B437A8" w:rsidRPr="00780B87" w:rsidRDefault="00B437A8" w:rsidP="00B437A8">
      <w:pPr>
        <w:pStyle w:val="ListParagraph"/>
        <w:numPr>
          <w:ilvl w:val="1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Liaise with other Kennels managers to ensure tight stock control and budgeted margins are achieved.</w:t>
      </w:r>
    </w:p>
    <w:p w14:paraId="7BA29EA8" w14:textId="1099C548" w:rsidR="007F13E3" w:rsidRPr="007F13E3" w:rsidRDefault="007F13E3" w:rsidP="007F13E3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A</w:t>
      </w:r>
      <w:r w:rsidR="00B437A8">
        <w:rPr>
          <w:rFonts w:ascii="Garamond" w:hAnsi="Garamond"/>
          <w:sz w:val="22"/>
          <w:szCs w:val="22"/>
        </w:rPr>
        <w:t>ssist and guid</w:t>
      </w:r>
      <w:r>
        <w:rPr>
          <w:rFonts w:ascii="Garamond" w:hAnsi="Garamond"/>
          <w:sz w:val="22"/>
          <w:szCs w:val="22"/>
        </w:rPr>
        <w:t>e</w:t>
      </w:r>
      <w:r w:rsidR="00B437A8">
        <w:rPr>
          <w:rFonts w:ascii="Garamond" w:hAnsi="Garamond"/>
          <w:sz w:val="22"/>
          <w:szCs w:val="22"/>
        </w:rPr>
        <w:t xml:space="preserve"> staff to deal with issues and complaints and ensuring members and guest experiences exceed expectations.</w:t>
      </w:r>
    </w:p>
    <w:p w14:paraId="761BCCCD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analyse daily/weekly/monthly beverage sales identifying opportunities for increasing profitability and maximising revenue</w:t>
      </w:r>
    </w:p>
    <w:p w14:paraId="238CDCD8" w14:textId="755D1FCC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manage the till operation and cash up process</w:t>
      </w:r>
      <w:r w:rsidR="007F13E3">
        <w:rPr>
          <w:rFonts w:ascii="Garamond" w:hAnsi="Garamond"/>
          <w:sz w:val="22"/>
          <w:szCs w:val="22"/>
        </w:rPr>
        <w:t xml:space="preserve"> in the bar</w:t>
      </w:r>
    </w:p>
    <w:p w14:paraId="6E01146C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plan rotas that will ensure high service levels are maintained whilst controlling costs</w:t>
      </w:r>
    </w:p>
    <w:p w14:paraId="3A7957CA" w14:textId="437A02BA" w:rsidR="00B437A8" w:rsidRPr="00B437A8" w:rsidRDefault="007F13E3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Create</w:t>
      </w:r>
      <w:r w:rsidR="00B437A8">
        <w:rPr>
          <w:rFonts w:ascii="Garamond" w:hAnsi="Garamond"/>
          <w:sz w:val="22"/>
          <w:szCs w:val="22"/>
        </w:rPr>
        <w:t xml:space="preserve"> drinks/cocktail menus that are new</w:t>
      </w:r>
      <w:r w:rsidR="009A2BD9">
        <w:rPr>
          <w:rFonts w:ascii="Garamond" w:hAnsi="Garamond"/>
          <w:sz w:val="22"/>
          <w:szCs w:val="22"/>
        </w:rPr>
        <w:t>,</w:t>
      </w:r>
      <w:r w:rsidR="00B437A8">
        <w:rPr>
          <w:rFonts w:ascii="Garamond" w:hAnsi="Garamond"/>
          <w:sz w:val="22"/>
          <w:szCs w:val="22"/>
        </w:rPr>
        <w:t xml:space="preserve"> inspiring</w:t>
      </w:r>
      <w:r w:rsidR="009A2BD9">
        <w:rPr>
          <w:rFonts w:ascii="Garamond" w:hAnsi="Garamond"/>
          <w:sz w:val="22"/>
          <w:szCs w:val="22"/>
        </w:rPr>
        <w:t xml:space="preserve"> and in</w:t>
      </w:r>
      <w:r w:rsidR="00DA55BB">
        <w:rPr>
          <w:rFonts w:ascii="Garamond" w:hAnsi="Garamond"/>
          <w:sz w:val="22"/>
          <w:szCs w:val="22"/>
        </w:rPr>
        <w:t>-</w:t>
      </w:r>
      <w:r w:rsidR="009A2BD9">
        <w:rPr>
          <w:rFonts w:ascii="Garamond" w:hAnsi="Garamond"/>
          <w:sz w:val="22"/>
          <w:szCs w:val="22"/>
        </w:rPr>
        <w:t>keeping with The Kennels identity</w:t>
      </w:r>
    </w:p>
    <w:p w14:paraId="5C29B13B" w14:textId="77417BA1" w:rsidR="00B437A8" w:rsidRPr="00B437A8" w:rsidRDefault="007F13E3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Use market research to</w:t>
      </w:r>
      <w:r w:rsidR="00B437A8">
        <w:rPr>
          <w:rFonts w:ascii="Garamond" w:hAnsi="Garamond"/>
          <w:sz w:val="22"/>
          <w:szCs w:val="22"/>
        </w:rPr>
        <w:t xml:space="preserve"> develop and implement ideas to maximise revenue generation</w:t>
      </w:r>
    </w:p>
    <w:p w14:paraId="4680FDE6" w14:textId="77777777" w:rsidR="00B437A8" w:rsidRPr="00B437A8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Conduct briefings and training to ensure that staff have strong product knowledge and are able to upsell and deliver service to the highest possible standards</w:t>
      </w:r>
    </w:p>
    <w:p w14:paraId="5D9935BF" w14:textId="7BA305B3" w:rsidR="00B437A8" w:rsidRPr="009A2BD9" w:rsidRDefault="00B437A8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Monitor</w:t>
      </w:r>
      <w:r w:rsidR="00422F3D">
        <w:rPr>
          <w:rFonts w:ascii="Garamond" w:hAnsi="Garamond"/>
          <w:sz w:val="22"/>
          <w:szCs w:val="22"/>
        </w:rPr>
        <w:t xml:space="preserve">, review and </w:t>
      </w:r>
      <w:r w:rsidR="007F13E3">
        <w:rPr>
          <w:rFonts w:ascii="Garamond" w:hAnsi="Garamond"/>
          <w:sz w:val="22"/>
          <w:szCs w:val="22"/>
        </w:rPr>
        <w:t>feedback</w:t>
      </w:r>
      <w:r w:rsidR="00422F3D">
        <w:rPr>
          <w:rFonts w:ascii="Garamond" w:hAnsi="Garamond"/>
          <w:sz w:val="22"/>
          <w:szCs w:val="22"/>
        </w:rPr>
        <w:t xml:space="preserve"> on the team performance and set and review objectives in line with the performance review process</w:t>
      </w:r>
    </w:p>
    <w:p w14:paraId="2B62E632" w14:textId="687FC199" w:rsidR="009A2BD9" w:rsidRPr="007B2655" w:rsidRDefault="009A2BD9" w:rsidP="00B437A8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bookmarkStart w:id="0" w:name="_Hlk522783169"/>
      <w:r w:rsidRPr="007B2655">
        <w:rPr>
          <w:rFonts w:ascii="Garamond" w:hAnsi="Garamond"/>
          <w:sz w:val="22"/>
          <w:szCs w:val="22"/>
        </w:rPr>
        <w:t>Be fully conversant with all E&amp;H systems and procedures</w:t>
      </w:r>
    </w:p>
    <w:p w14:paraId="0832F13D" w14:textId="28B559FC" w:rsidR="009A2BD9" w:rsidRPr="007B2655" w:rsidRDefault="009A2BD9" w:rsidP="00B437A8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7B2655">
        <w:rPr>
          <w:rFonts w:ascii="Garamond" w:hAnsi="Garamond"/>
          <w:sz w:val="22"/>
          <w:szCs w:val="22"/>
        </w:rPr>
        <w:t>Organise and carry out</w:t>
      </w:r>
      <w:r w:rsidR="00811769" w:rsidRPr="007B2655">
        <w:rPr>
          <w:rFonts w:ascii="Garamond" w:hAnsi="Garamond"/>
          <w:sz w:val="22"/>
          <w:szCs w:val="22"/>
        </w:rPr>
        <w:t xml:space="preserve"> recruitment and</w:t>
      </w:r>
      <w:r w:rsidRPr="007B2655">
        <w:rPr>
          <w:rFonts w:ascii="Garamond" w:hAnsi="Garamond"/>
          <w:sz w:val="22"/>
          <w:szCs w:val="22"/>
        </w:rPr>
        <w:t xml:space="preserve"> interviews as required to keep the team in line with budget and</w:t>
      </w:r>
      <w:r w:rsidR="00811769" w:rsidRPr="007B2655">
        <w:rPr>
          <w:rFonts w:ascii="Garamond" w:hAnsi="Garamond"/>
          <w:sz w:val="22"/>
          <w:szCs w:val="22"/>
        </w:rPr>
        <w:t xml:space="preserve"> business</w:t>
      </w:r>
      <w:r w:rsidRPr="007B2655">
        <w:rPr>
          <w:rFonts w:ascii="Garamond" w:hAnsi="Garamond"/>
          <w:sz w:val="22"/>
          <w:szCs w:val="22"/>
        </w:rPr>
        <w:t xml:space="preserve"> expectation</w:t>
      </w:r>
    </w:p>
    <w:p w14:paraId="0D4DBFB1" w14:textId="4DB02AAC" w:rsidR="009A2BD9" w:rsidRDefault="009A2BD9" w:rsidP="00B437A8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7B2655">
        <w:rPr>
          <w:rFonts w:ascii="Garamond" w:hAnsi="Garamond"/>
          <w:sz w:val="22"/>
          <w:szCs w:val="22"/>
        </w:rPr>
        <w:t xml:space="preserve">Have a full </w:t>
      </w:r>
      <w:r w:rsidR="00811769" w:rsidRPr="007B2655">
        <w:rPr>
          <w:rFonts w:ascii="Garamond" w:hAnsi="Garamond"/>
          <w:sz w:val="22"/>
          <w:szCs w:val="22"/>
        </w:rPr>
        <w:t>understanding</w:t>
      </w:r>
      <w:r w:rsidRPr="007B2655">
        <w:rPr>
          <w:rFonts w:ascii="Garamond" w:hAnsi="Garamond"/>
          <w:sz w:val="22"/>
          <w:szCs w:val="22"/>
        </w:rPr>
        <w:t xml:space="preserve"> of departmental budgets and </w:t>
      </w:r>
      <w:r w:rsidR="00811769" w:rsidRPr="007B2655">
        <w:rPr>
          <w:rFonts w:ascii="Garamond" w:hAnsi="Garamond"/>
          <w:sz w:val="22"/>
          <w:szCs w:val="22"/>
        </w:rPr>
        <w:t>targets</w:t>
      </w:r>
    </w:p>
    <w:p w14:paraId="5CBB6C0D" w14:textId="2D2E8C3B" w:rsidR="00780B87" w:rsidRPr="007B2655" w:rsidRDefault="00780B87" w:rsidP="00B437A8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Oversee Health &amp; Safety for the department, including the signing off of all risk assessments, ensure compliance from an EHO perspective and allergen training</w:t>
      </w:r>
    </w:p>
    <w:p w14:paraId="78FA495D" w14:textId="07DF5404" w:rsidR="009A2BD9" w:rsidRPr="007B2655" w:rsidRDefault="009A2BD9" w:rsidP="00B437A8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7B2655">
        <w:rPr>
          <w:rFonts w:ascii="Garamond" w:hAnsi="Garamond"/>
          <w:sz w:val="22"/>
          <w:szCs w:val="22"/>
        </w:rPr>
        <w:t xml:space="preserve">Ensure the most efficient processes and </w:t>
      </w:r>
      <w:r w:rsidR="00811769" w:rsidRPr="007B2655">
        <w:rPr>
          <w:rFonts w:ascii="Garamond" w:hAnsi="Garamond"/>
          <w:sz w:val="22"/>
          <w:szCs w:val="22"/>
        </w:rPr>
        <w:t>procedures</w:t>
      </w:r>
      <w:r w:rsidRPr="007B2655">
        <w:rPr>
          <w:rFonts w:ascii="Garamond" w:hAnsi="Garamond"/>
          <w:sz w:val="22"/>
          <w:szCs w:val="22"/>
        </w:rPr>
        <w:t xml:space="preserve"> are in place in and are </w:t>
      </w:r>
      <w:r w:rsidR="00B57F18" w:rsidRPr="007B2655">
        <w:rPr>
          <w:rFonts w:ascii="Garamond" w:hAnsi="Garamond"/>
          <w:sz w:val="22"/>
          <w:szCs w:val="22"/>
        </w:rPr>
        <w:t>adhered</w:t>
      </w:r>
      <w:r w:rsidRPr="007B2655">
        <w:rPr>
          <w:rFonts w:ascii="Garamond" w:hAnsi="Garamond"/>
          <w:sz w:val="22"/>
          <w:szCs w:val="22"/>
        </w:rPr>
        <w:t xml:space="preserve"> to at all time</w:t>
      </w:r>
      <w:r w:rsidR="007B2655" w:rsidRPr="007B2655">
        <w:rPr>
          <w:rFonts w:ascii="Garamond" w:hAnsi="Garamond"/>
          <w:sz w:val="22"/>
          <w:szCs w:val="22"/>
        </w:rPr>
        <w:t>s</w:t>
      </w:r>
    </w:p>
    <w:bookmarkEnd w:id="0"/>
    <w:p w14:paraId="59AFCE61" w14:textId="77777777" w:rsidR="00422F3D" w:rsidRPr="00422F3D" w:rsidRDefault="00422F3D" w:rsidP="00B437A8">
      <w:pPr>
        <w:pStyle w:val="ListParagraph"/>
        <w:numPr>
          <w:ilvl w:val="0"/>
          <w:numId w:val="21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undertake any other duties </w:t>
      </w:r>
      <w:r w:rsidR="00037A10">
        <w:rPr>
          <w:rFonts w:ascii="Garamond" w:hAnsi="Garamond"/>
          <w:sz w:val="22"/>
          <w:szCs w:val="22"/>
        </w:rPr>
        <w:t xml:space="preserve">that may be necessary to the needs of the business. </w:t>
      </w:r>
    </w:p>
    <w:p w14:paraId="488D51F4" w14:textId="77777777" w:rsidR="00422F3D" w:rsidRPr="00B50048" w:rsidRDefault="00422F3D" w:rsidP="00422F3D">
      <w:pPr>
        <w:pStyle w:val="ListParagraph"/>
        <w:rPr>
          <w:rFonts w:ascii="Garamond" w:hAnsi="Garamond"/>
          <w:b/>
        </w:rPr>
      </w:pPr>
    </w:p>
    <w:p w14:paraId="708DDB00" w14:textId="77777777" w:rsidR="00996636" w:rsidRPr="00523027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Qualities you will possess</w:t>
      </w:r>
    </w:p>
    <w:p w14:paraId="0D177548" w14:textId="77777777" w:rsidR="00996636" w:rsidRPr="00523027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523027" w:rsidSect="00617173">
          <w:pgSz w:w="11906" w:h="16838"/>
          <w:pgMar w:top="851" w:right="1440" w:bottom="1440" w:left="1440" w:header="426" w:footer="0" w:gutter="0"/>
          <w:cols w:space="708"/>
          <w:rtlGutter/>
          <w:docGrid w:linePitch="360"/>
        </w:sectPr>
      </w:pPr>
    </w:p>
    <w:p w14:paraId="57FAFC62" w14:textId="77777777" w:rsidR="009819DD" w:rsidRPr="00523027" w:rsidRDefault="009819DD" w:rsidP="009819DD">
      <w:pPr>
        <w:spacing w:after="0" w:line="240" w:lineRule="auto"/>
        <w:ind w:left="360"/>
        <w:rPr>
          <w:rFonts w:ascii="Garamond" w:hAnsi="Garamond"/>
        </w:rPr>
      </w:pPr>
    </w:p>
    <w:p w14:paraId="52B12267" w14:textId="77777777" w:rsidR="002A5DDB" w:rsidRPr="00523027" w:rsidRDefault="002A5DDB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2A5DDB" w:rsidRPr="00523027" w:rsidSect="00617173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7081AB59" w14:textId="77777777" w:rsidR="005658FD" w:rsidRPr="00523027" w:rsidRDefault="009819D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 xml:space="preserve">Passion for </w:t>
      </w:r>
      <w:r w:rsidR="001D7436" w:rsidRPr="00523027">
        <w:rPr>
          <w:rFonts w:ascii="Garamond" w:hAnsi="Garamond"/>
        </w:rPr>
        <w:t>what you do</w:t>
      </w:r>
    </w:p>
    <w:p w14:paraId="39975EAF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Positive and friendly with a “can do attitude”</w:t>
      </w:r>
    </w:p>
    <w:p w14:paraId="7F182208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 xml:space="preserve">Attention to detail </w:t>
      </w:r>
    </w:p>
    <w:p w14:paraId="5BDE9187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Ability to prioritise and organise</w:t>
      </w:r>
    </w:p>
    <w:p w14:paraId="0481D55E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Proactive</w:t>
      </w:r>
    </w:p>
    <w:p w14:paraId="03E32B27" w14:textId="77777777" w:rsidR="005658FD" w:rsidRPr="00523027" w:rsidRDefault="005658FD" w:rsidP="00617173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Take responsibility for yourself</w:t>
      </w:r>
    </w:p>
    <w:p w14:paraId="3CFB2CE4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Confident to make decisions and to stand by them</w:t>
      </w:r>
    </w:p>
    <w:p w14:paraId="0AF609BD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Good negotiation and influencing skills</w:t>
      </w:r>
    </w:p>
    <w:p w14:paraId="1BE04226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Excellent communicator</w:t>
      </w:r>
    </w:p>
    <w:p w14:paraId="05565EE9" w14:textId="77777777" w:rsidR="005658FD" w:rsidRPr="00523027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 sense of fun!</w:t>
      </w:r>
    </w:p>
    <w:p w14:paraId="5D83BF79" w14:textId="77777777" w:rsidR="009819DD" w:rsidRPr="00523027" w:rsidRDefault="009819DD" w:rsidP="00996636">
      <w:pPr>
        <w:spacing w:after="0" w:line="240" w:lineRule="auto"/>
        <w:rPr>
          <w:rFonts w:ascii="Garamond" w:hAnsi="Garamond"/>
        </w:rPr>
        <w:sectPr w:rsidR="009819DD" w:rsidRPr="00523027" w:rsidSect="002A5DDB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225572F4" w14:textId="77777777" w:rsidR="00996636" w:rsidRPr="00523027" w:rsidRDefault="00996636" w:rsidP="00996636">
      <w:pPr>
        <w:spacing w:after="0" w:line="240" w:lineRule="auto"/>
        <w:rPr>
          <w:rFonts w:ascii="Garamond" w:hAnsi="Garamond"/>
        </w:rPr>
      </w:pPr>
    </w:p>
    <w:p w14:paraId="4327C6FE" w14:textId="77777777" w:rsidR="00523027" w:rsidRPr="00E95EFA" w:rsidRDefault="00996636" w:rsidP="00E95EF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 xml:space="preserve">What do you need to be successful? </w:t>
      </w:r>
    </w:p>
    <w:p w14:paraId="1D1E02F7" w14:textId="77777777" w:rsidR="000F4A71" w:rsidRPr="000F4A71" w:rsidRDefault="000F4A71" w:rsidP="000F4A71">
      <w:pPr>
        <w:pStyle w:val="ListParagraph"/>
        <w:ind w:left="284"/>
        <w:rPr>
          <w:rFonts w:ascii="Garamond" w:hAnsi="Garamond"/>
        </w:rPr>
      </w:pPr>
      <w:bookmarkStart w:id="1" w:name="_Hlk522022795"/>
    </w:p>
    <w:p w14:paraId="6809DBA2" w14:textId="3875DFF8" w:rsidR="00996636" w:rsidRPr="00422F3D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Knowledge of bar products including spirits, wines, beers, ales and cocktails</w:t>
      </w:r>
    </w:p>
    <w:p w14:paraId="5D3BBC21" w14:textId="0A49B295" w:rsidR="00422F3D" w:rsidRPr="00422F3D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Previous experience of working</w:t>
      </w:r>
      <w:r w:rsidR="007F13E3">
        <w:rPr>
          <w:rFonts w:ascii="Garamond" w:hAnsi="Garamond"/>
          <w:sz w:val="22"/>
          <w:szCs w:val="22"/>
        </w:rPr>
        <w:t xml:space="preserve"> at a management level</w:t>
      </w:r>
      <w:r>
        <w:rPr>
          <w:rFonts w:ascii="Garamond" w:hAnsi="Garamond"/>
          <w:sz w:val="22"/>
          <w:szCs w:val="22"/>
        </w:rPr>
        <w:t xml:space="preserve"> within a food and beverage environment</w:t>
      </w:r>
    </w:p>
    <w:p w14:paraId="57AD1581" w14:textId="77777777" w:rsidR="00422F3D" w:rsidRPr="00422F3D" w:rsidRDefault="00422F3D" w:rsidP="00422F3D">
      <w:pPr>
        <w:pStyle w:val="ListParagraph"/>
        <w:numPr>
          <w:ilvl w:val="0"/>
          <w:numId w:val="22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An understanding of cellar management, stock control and rotation, and an understanding of managing wastage effectively</w:t>
      </w:r>
    </w:p>
    <w:bookmarkEnd w:id="1"/>
    <w:p w14:paraId="261ED5B3" w14:textId="77777777" w:rsidR="00617173" w:rsidRPr="00523027" w:rsidRDefault="00617173" w:rsidP="00996636">
      <w:pPr>
        <w:spacing w:after="0" w:line="240" w:lineRule="auto"/>
        <w:rPr>
          <w:rFonts w:ascii="Garamond" w:hAnsi="Garamond"/>
        </w:rPr>
      </w:pPr>
    </w:p>
    <w:sectPr w:rsidR="00617173" w:rsidRPr="00523027" w:rsidSect="00617173">
      <w:type w:val="continuous"/>
      <w:pgSz w:w="11906" w:h="16838"/>
      <w:pgMar w:top="709" w:right="1440" w:bottom="142" w:left="1843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BE71" w14:textId="77777777" w:rsidR="00B437A8" w:rsidRDefault="00B437A8" w:rsidP="00617173">
      <w:pPr>
        <w:spacing w:after="0" w:line="240" w:lineRule="auto"/>
      </w:pPr>
      <w:r>
        <w:separator/>
      </w:r>
    </w:p>
  </w:endnote>
  <w:endnote w:type="continuationSeparator" w:id="0">
    <w:p w14:paraId="0B33EB56" w14:textId="77777777" w:rsidR="00B437A8" w:rsidRDefault="00B437A8" w:rsidP="006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F5C2" w14:textId="77777777" w:rsidR="00B437A8" w:rsidRDefault="00B437A8" w:rsidP="00617173">
      <w:pPr>
        <w:spacing w:after="0" w:line="240" w:lineRule="auto"/>
      </w:pPr>
      <w:r>
        <w:separator/>
      </w:r>
    </w:p>
  </w:footnote>
  <w:footnote w:type="continuationSeparator" w:id="0">
    <w:p w14:paraId="2ABBA772" w14:textId="77777777" w:rsidR="00B437A8" w:rsidRDefault="00B437A8" w:rsidP="0061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3F"/>
    <w:multiLevelType w:val="hybridMultilevel"/>
    <w:tmpl w:val="1B0A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6575"/>
    <w:multiLevelType w:val="hybridMultilevel"/>
    <w:tmpl w:val="19BA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640563"/>
    <w:multiLevelType w:val="hybridMultilevel"/>
    <w:tmpl w:val="9D84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A1CA7"/>
    <w:multiLevelType w:val="hybridMultilevel"/>
    <w:tmpl w:val="9C6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4335F"/>
    <w:multiLevelType w:val="hybridMultilevel"/>
    <w:tmpl w:val="FE8E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15F58"/>
    <w:multiLevelType w:val="hybridMultilevel"/>
    <w:tmpl w:val="633C7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4997"/>
    <w:multiLevelType w:val="hybridMultilevel"/>
    <w:tmpl w:val="EE18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903366">
    <w:abstractNumId w:val="22"/>
  </w:num>
  <w:num w:numId="2" w16cid:durableId="1109857363">
    <w:abstractNumId w:val="14"/>
  </w:num>
  <w:num w:numId="3" w16cid:durableId="47151618">
    <w:abstractNumId w:val="3"/>
  </w:num>
  <w:num w:numId="4" w16cid:durableId="1564679902">
    <w:abstractNumId w:val="8"/>
  </w:num>
  <w:num w:numId="5" w16cid:durableId="1168903560">
    <w:abstractNumId w:val="13"/>
  </w:num>
  <w:num w:numId="6" w16cid:durableId="1497306400">
    <w:abstractNumId w:val="12"/>
  </w:num>
  <w:num w:numId="7" w16cid:durableId="1900818658">
    <w:abstractNumId w:val="4"/>
  </w:num>
  <w:num w:numId="8" w16cid:durableId="1085570997">
    <w:abstractNumId w:val="6"/>
  </w:num>
  <w:num w:numId="9" w16cid:durableId="1796872824">
    <w:abstractNumId w:val="1"/>
  </w:num>
  <w:num w:numId="10" w16cid:durableId="673142361">
    <w:abstractNumId w:val="11"/>
  </w:num>
  <w:num w:numId="11" w16cid:durableId="566110244">
    <w:abstractNumId w:val="20"/>
  </w:num>
  <w:num w:numId="12" w16cid:durableId="1345278469">
    <w:abstractNumId w:val="5"/>
  </w:num>
  <w:num w:numId="13" w16cid:durableId="778917627">
    <w:abstractNumId w:val="10"/>
  </w:num>
  <w:num w:numId="14" w16cid:durableId="1311255322">
    <w:abstractNumId w:val="2"/>
  </w:num>
  <w:num w:numId="15" w16cid:durableId="839735557">
    <w:abstractNumId w:val="9"/>
  </w:num>
  <w:num w:numId="16" w16cid:durableId="370156819">
    <w:abstractNumId w:val="7"/>
  </w:num>
  <w:num w:numId="17" w16cid:durableId="1061712512">
    <w:abstractNumId w:val="16"/>
  </w:num>
  <w:num w:numId="18" w16cid:durableId="826827170">
    <w:abstractNumId w:val="21"/>
  </w:num>
  <w:num w:numId="19" w16cid:durableId="1991668609">
    <w:abstractNumId w:val="15"/>
  </w:num>
  <w:num w:numId="20" w16cid:durableId="1595164146">
    <w:abstractNumId w:val="18"/>
  </w:num>
  <w:num w:numId="21" w16cid:durableId="971791612">
    <w:abstractNumId w:val="17"/>
  </w:num>
  <w:num w:numId="22" w16cid:durableId="814494923">
    <w:abstractNumId w:val="0"/>
  </w:num>
  <w:num w:numId="23" w16cid:durableId="283731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37A10"/>
    <w:rsid w:val="0007684A"/>
    <w:rsid w:val="00097D67"/>
    <w:rsid w:val="000F4A71"/>
    <w:rsid w:val="00112564"/>
    <w:rsid w:val="00116CE3"/>
    <w:rsid w:val="001175C9"/>
    <w:rsid w:val="00177A8D"/>
    <w:rsid w:val="00194A99"/>
    <w:rsid w:val="001B34D7"/>
    <w:rsid w:val="001C00A5"/>
    <w:rsid w:val="001D14FD"/>
    <w:rsid w:val="001D4CA8"/>
    <w:rsid w:val="001D7436"/>
    <w:rsid w:val="001F6E18"/>
    <w:rsid w:val="00211DFA"/>
    <w:rsid w:val="002233A4"/>
    <w:rsid w:val="00264A2C"/>
    <w:rsid w:val="002807F3"/>
    <w:rsid w:val="00286199"/>
    <w:rsid w:val="002A1144"/>
    <w:rsid w:val="002A5DDB"/>
    <w:rsid w:val="002E00A6"/>
    <w:rsid w:val="002F5072"/>
    <w:rsid w:val="00344C4E"/>
    <w:rsid w:val="003462D1"/>
    <w:rsid w:val="003675F7"/>
    <w:rsid w:val="003D7B04"/>
    <w:rsid w:val="003E3D09"/>
    <w:rsid w:val="003F29E4"/>
    <w:rsid w:val="003F52CB"/>
    <w:rsid w:val="003F6A0B"/>
    <w:rsid w:val="00422F3D"/>
    <w:rsid w:val="00435E8C"/>
    <w:rsid w:val="00471B10"/>
    <w:rsid w:val="00477841"/>
    <w:rsid w:val="00491B01"/>
    <w:rsid w:val="00523027"/>
    <w:rsid w:val="00553023"/>
    <w:rsid w:val="005658FD"/>
    <w:rsid w:val="00574034"/>
    <w:rsid w:val="005847B9"/>
    <w:rsid w:val="0059728C"/>
    <w:rsid w:val="005A6B3C"/>
    <w:rsid w:val="005E7E4F"/>
    <w:rsid w:val="00617173"/>
    <w:rsid w:val="0062513F"/>
    <w:rsid w:val="00656E9B"/>
    <w:rsid w:val="00682152"/>
    <w:rsid w:val="00686106"/>
    <w:rsid w:val="006B760B"/>
    <w:rsid w:val="006D5B95"/>
    <w:rsid w:val="00705B88"/>
    <w:rsid w:val="00707538"/>
    <w:rsid w:val="00755871"/>
    <w:rsid w:val="00780B87"/>
    <w:rsid w:val="007B2655"/>
    <w:rsid w:val="007F13E3"/>
    <w:rsid w:val="00811769"/>
    <w:rsid w:val="008125FC"/>
    <w:rsid w:val="008611E6"/>
    <w:rsid w:val="00876F59"/>
    <w:rsid w:val="00877F3D"/>
    <w:rsid w:val="008C13B8"/>
    <w:rsid w:val="009047A2"/>
    <w:rsid w:val="00911078"/>
    <w:rsid w:val="00915517"/>
    <w:rsid w:val="009819DD"/>
    <w:rsid w:val="009840B7"/>
    <w:rsid w:val="009842B4"/>
    <w:rsid w:val="00995E02"/>
    <w:rsid w:val="00996636"/>
    <w:rsid w:val="009968D9"/>
    <w:rsid w:val="009A2BD9"/>
    <w:rsid w:val="009A7D45"/>
    <w:rsid w:val="009C2C4E"/>
    <w:rsid w:val="009F5B1F"/>
    <w:rsid w:val="00A21358"/>
    <w:rsid w:val="00A37E70"/>
    <w:rsid w:val="00A869DC"/>
    <w:rsid w:val="00AA4654"/>
    <w:rsid w:val="00B34B2E"/>
    <w:rsid w:val="00B437A8"/>
    <w:rsid w:val="00B50048"/>
    <w:rsid w:val="00B57F18"/>
    <w:rsid w:val="00CD41C1"/>
    <w:rsid w:val="00CF5A97"/>
    <w:rsid w:val="00D1072F"/>
    <w:rsid w:val="00D46CF7"/>
    <w:rsid w:val="00D553BA"/>
    <w:rsid w:val="00D91BF4"/>
    <w:rsid w:val="00D93D20"/>
    <w:rsid w:val="00DA55BB"/>
    <w:rsid w:val="00DB2E98"/>
    <w:rsid w:val="00DC5D2F"/>
    <w:rsid w:val="00DD20EF"/>
    <w:rsid w:val="00DD44C5"/>
    <w:rsid w:val="00DE1786"/>
    <w:rsid w:val="00E36185"/>
    <w:rsid w:val="00E82E8D"/>
    <w:rsid w:val="00E87793"/>
    <w:rsid w:val="00E95EFA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C00D"/>
  <w15:docId w15:val="{CC2B8A40-720F-49DF-90D0-740D6F3F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1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17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A15B-FCFD-4FB8-ABDE-6C2A0918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2019-08-09T14:04:00Z</cp:lastPrinted>
  <dcterms:created xsi:type="dcterms:W3CDTF">2023-10-25T16:40:00Z</dcterms:created>
  <dcterms:modified xsi:type="dcterms:W3CDTF">2023-10-25T16:40:00Z</dcterms:modified>
</cp:coreProperties>
</file>